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AE" w:rsidRDefault="008444AE" w:rsidP="00F94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Style w:val="eop"/>
          <w:rFonts w:ascii="Arial" w:hAnsi="Arial" w:cs="Arial"/>
          <w:sz w:val="28"/>
          <w:szCs w:val="28"/>
          <w:lang w:val="en-US"/>
        </w:rPr>
      </w:pPr>
      <w:proofErr w:type="spellStart"/>
      <w:r w:rsidRPr="00E03B57">
        <w:rPr>
          <w:rStyle w:val="spellingerror"/>
          <w:rFonts w:ascii="Arial" w:hAnsi="Arial" w:cs="Arial"/>
          <w:color w:val="000000"/>
          <w:spacing w:val="12"/>
          <w:position w:val="1"/>
          <w:sz w:val="28"/>
          <w:szCs w:val="28"/>
          <w:lang w:val="en-US"/>
        </w:rPr>
        <w:t>Mladší</w:t>
      </w:r>
      <w:proofErr w:type="spellEnd"/>
      <w:r w:rsidRPr="00E03B57">
        <w:rPr>
          <w:rStyle w:val="normaltextrun"/>
          <w:rFonts w:ascii="Arial" w:hAnsi="Arial" w:cs="Arial"/>
          <w:color w:val="000000"/>
          <w:spacing w:val="12"/>
          <w:position w:val="1"/>
          <w:sz w:val="28"/>
          <w:szCs w:val="28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color w:val="000000"/>
          <w:spacing w:val="12"/>
          <w:position w:val="1"/>
          <w:sz w:val="28"/>
          <w:szCs w:val="28"/>
          <w:lang w:val="en-US"/>
        </w:rPr>
        <w:t>fýsikové</w:t>
      </w:r>
      <w:proofErr w:type="spellEnd"/>
      <w:r w:rsidRPr="00E03B57">
        <w:rPr>
          <w:rStyle w:val="normaltextrun"/>
          <w:rFonts w:ascii="Arial" w:hAnsi="Arial" w:cs="Arial"/>
          <w:color w:val="000000"/>
          <w:spacing w:val="12"/>
          <w:position w:val="1"/>
          <w:sz w:val="28"/>
          <w:szCs w:val="28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/>
          <w:bCs/>
          <w:color w:val="000000"/>
          <w:spacing w:val="12"/>
          <w:position w:val="1"/>
          <w:sz w:val="28"/>
          <w:szCs w:val="28"/>
          <w:lang w:val="en-US"/>
        </w:rPr>
        <w:t>Empedoklés</w:t>
      </w:r>
      <w:proofErr w:type="spellEnd"/>
      <w:r w:rsidRPr="00E03B57">
        <w:rPr>
          <w:rStyle w:val="normaltextrun"/>
          <w:rFonts w:ascii="Arial" w:hAnsi="Arial" w:cs="Arial"/>
          <w:b/>
          <w:bCs/>
          <w:color w:val="000000"/>
          <w:spacing w:val="12"/>
          <w:position w:val="1"/>
          <w:sz w:val="28"/>
          <w:szCs w:val="28"/>
          <w:lang w:val="en-US"/>
        </w:rPr>
        <w:t>,</w:t>
      </w:r>
      <w:r w:rsidRPr="00E03B57">
        <w:rPr>
          <w:rStyle w:val="normaltextrun"/>
          <w:rFonts w:ascii="Arial" w:hAnsi="Arial" w:cs="Arial"/>
          <w:color w:val="000000"/>
          <w:spacing w:val="12"/>
          <w:position w:val="1"/>
          <w:sz w:val="28"/>
          <w:szCs w:val="28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/>
          <w:bCs/>
          <w:color w:val="000000"/>
          <w:spacing w:val="12"/>
          <w:position w:val="1"/>
          <w:sz w:val="28"/>
          <w:szCs w:val="28"/>
          <w:lang w:val="en-US"/>
        </w:rPr>
        <w:t>Anaxagorás</w:t>
      </w:r>
      <w:proofErr w:type="spellEnd"/>
      <w:r w:rsidRPr="00E03B57">
        <w:rPr>
          <w:rStyle w:val="normaltextrun"/>
          <w:rFonts w:ascii="Arial" w:hAnsi="Arial" w:cs="Arial"/>
          <w:b/>
          <w:bCs/>
          <w:color w:val="000000"/>
          <w:spacing w:val="12"/>
          <w:position w:val="1"/>
          <w:sz w:val="28"/>
          <w:szCs w:val="28"/>
          <w:lang w:val="en-US"/>
        </w:rPr>
        <w:t>.</w:t>
      </w:r>
      <w:r w:rsidRPr="00E03B57">
        <w:rPr>
          <w:rStyle w:val="eop"/>
          <w:rFonts w:ascii="Arial" w:hAnsi="Arial" w:cs="Arial"/>
          <w:sz w:val="28"/>
          <w:szCs w:val="28"/>
          <w:lang w:val="en-US"/>
        </w:rPr>
        <w:t>​</w:t>
      </w:r>
    </w:p>
    <w:p w:rsidR="00E03B57" w:rsidRPr="00E03B57" w:rsidRDefault="00E03B57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sz w:val="28"/>
          <w:szCs w:val="28"/>
          <w:lang w:val="en-US"/>
        </w:rPr>
      </w:pP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Problém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: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Hérakleitos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a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Eleaté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1. </w:t>
      </w:r>
      <w:proofErr w:type="spellStart"/>
      <w:r w:rsidRPr="008444AE">
        <w:rPr>
          <w:rStyle w:val="spellingerror"/>
          <w:rFonts w:ascii="Arial" w:hAnsi="Arial" w:cs="Arial"/>
          <w:b/>
          <w:bCs/>
          <w:color w:val="000000"/>
          <w:spacing w:val="12"/>
          <w:position w:val="1"/>
          <w:lang w:val="en-US"/>
        </w:rPr>
        <w:t>Empedoklés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(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cca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483 –423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př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. n. l.)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A)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Převtělován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B)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Nehybné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bytí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 4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živly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C)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Dynamika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jsoucna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 xml:space="preserve">: </w:t>
      </w:r>
      <w:proofErr w:type="spellStart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Láska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 xml:space="preserve"> a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Svár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D)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Mixis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je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vše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E)</w:t>
      </w:r>
      <w:proofErr w:type="spellStart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Láska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---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živly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---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směs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Svár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---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věci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(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směs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)---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živly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proofErr w:type="gramStart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F)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Dualismus</w:t>
      </w:r>
      <w:proofErr w:type="spellEnd"/>
      <w:proofErr w:type="gram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?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1. 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Anaxagorás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(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cca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500 – 428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př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. n. l.)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A)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Perikleoův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přítel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B)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Nehybné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bytí:semena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---CHAOS 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C)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Dynamika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jsoucna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 xml:space="preserve"> a </w:t>
      </w:r>
      <w:proofErr w:type="spellStart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Nus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D)NUS---SEMENA---VĚC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 NUS---VĚC---SEMENA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E()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Vše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je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ve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všem</w:t>
      </w:r>
      <w:proofErr w:type="spellEnd"/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F)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Vše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je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ve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 </w:t>
      </w:r>
      <w:proofErr w:type="spellStart"/>
      <w:r w:rsidRPr="008444AE">
        <w:rPr>
          <w:rStyle w:val="spellingerror"/>
          <w:rFonts w:ascii="Arial" w:hAnsi="Arial" w:cs="Arial"/>
          <w:color w:val="000000"/>
          <w:spacing w:val="12"/>
          <w:position w:val="1"/>
          <w:lang w:val="en-US"/>
        </w:rPr>
        <w:t>všem</w:t>
      </w:r>
      <w:proofErr w:type="spellEnd"/>
      <w:r w:rsidRPr="008444AE">
        <w:rPr>
          <w:rStyle w:val="normaltextrun"/>
          <w:rFonts w:ascii="Arial" w:hAnsi="Arial" w:cs="Arial"/>
          <w:color w:val="000000"/>
          <w:spacing w:val="12"/>
          <w:position w:val="1"/>
          <w:lang w:val="en-US"/>
        </w:rPr>
        <w:t>? I NUS,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P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8444AE">
        <w:rPr>
          <w:rStyle w:val="eop"/>
          <w:rFonts w:ascii="Arial" w:hAnsi="Arial" w:cs="Arial"/>
          <w:lang w:val="en-US"/>
        </w:rPr>
        <w:t>​</w:t>
      </w:r>
    </w:p>
    <w:p w:rsidR="008444AE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Style w:val="eop"/>
          <w:rFonts w:ascii="Arial" w:hAnsi="Arial" w:cs="Arial"/>
          <w:lang w:val="en-US"/>
        </w:rPr>
      </w:pPr>
      <w:r w:rsidRPr="008444AE">
        <w:rPr>
          <w:rStyle w:val="normaltextrun"/>
          <w:rFonts w:ascii="Arial" w:hAnsi="Arial" w:cs="Arial"/>
          <w:b/>
          <w:bCs/>
          <w:color w:val="000000"/>
          <w:spacing w:val="12"/>
          <w:position w:val="1"/>
          <w:lang w:val="en-US"/>
        </w:rPr>
        <w:t>ATOMISTÉ: DÉMOKRITOS (</w:t>
      </w:r>
      <w:proofErr w:type="spellStart"/>
      <w:r w:rsidRPr="008444AE">
        <w:rPr>
          <w:rStyle w:val="spellingerror"/>
          <w:rFonts w:ascii="Arial" w:hAnsi="Arial" w:cs="Arial"/>
          <w:b/>
          <w:bCs/>
          <w:color w:val="000000"/>
          <w:spacing w:val="12"/>
          <w:position w:val="1"/>
          <w:lang w:val="en-US"/>
        </w:rPr>
        <w:t>cca</w:t>
      </w:r>
      <w:proofErr w:type="spellEnd"/>
      <w:r w:rsidRPr="008444AE">
        <w:rPr>
          <w:rStyle w:val="normaltextrun"/>
          <w:rFonts w:ascii="Arial" w:hAnsi="Arial" w:cs="Arial"/>
          <w:b/>
          <w:bCs/>
          <w:color w:val="000000"/>
          <w:spacing w:val="12"/>
          <w:position w:val="1"/>
          <w:lang w:val="en-US"/>
        </w:rPr>
        <w:t> 460 – 380 </w:t>
      </w:r>
      <w:proofErr w:type="spellStart"/>
      <w:r w:rsidRPr="008444AE">
        <w:rPr>
          <w:rStyle w:val="spellingerror"/>
          <w:rFonts w:ascii="Arial" w:hAnsi="Arial" w:cs="Arial"/>
          <w:b/>
          <w:bCs/>
          <w:color w:val="000000"/>
          <w:spacing w:val="12"/>
          <w:position w:val="1"/>
          <w:lang w:val="en-US"/>
        </w:rPr>
        <w:t>přnl</w:t>
      </w:r>
      <w:proofErr w:type="spellEnd"/>
      <w:r w:rsidRPr="008444AE">
        <w:rPr>
          <w:rStyle w:val="normaltextrun"/>
          <w:rFonts w:ascii="Arial" w:hAnsi="Arial" w:cs="Arial"/>
          <w:b/>
          <w:bCs/>
          <w:color w:val="000000"/>
          <w:spacing w:val="12"/>
          <w:position w:val="1"/>
          <w:lang w:val="en-US"/>
        </w:rPr>
        <w:t>.)</w:t>
      </w:r>
      <w:r w:rsidRPr="008444AE">
        <w:rPr>
          <w:rStyle w:val="eop"/>
          <w:rFonts w:ascii="Arial" w:hAnsi="Arial" w:cs="Arial"/>
          <w:lang w:val="en-US"/>
        </w:rPr>
        <w:t>​</w:t>
      </w:r>
    </w:p>
    <w:p w:rsidR="00E03B57" w:rsidRPr="008444AE" w:rsidRDefault="00E03B57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A)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Život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: Indie,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Babylonie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, Egypt</w:t>
      </w:r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B)KOSMOLOGIE: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Jednota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bytí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a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nebytí</w:t>
      </w:r>
      <w:proofErr w:type="spellEnd"/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                                      ATOMY a PRÁZDNO</w:t>
      </w:r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Vlastnosti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atomů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a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vlastnosti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věcí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(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mixis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)</w:t>
      </w:r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proofErr w:type="gramStart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C)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Determinismus</w:t>
      </w:r>
      <w:proofErr w:type="spellEnd"/>
      <w:proofErr w:type="gram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: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Náhoda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jako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výsledek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lidské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nerozumnosti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.</w:t>
      </w:r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proofErr w:type="gramStart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D)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Teorie</w:t>
      </w:r>
      <w:proofErr w:type="spellEnd"/>
      <w:proofErr w:type="gram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poznání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: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smysly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a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rozum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.</w:t>
      </w:r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E)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Duše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z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kulových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 </w:t>
      </w:r>
      <w:proofErr w:type="spellStart"/>
      <w:r w:rsidRPr="00E03B57">
        <w:rPr>
          <w:rStyle w:val="spellingerror"/>
          <w:rFonts w:ascii="Arial" w:hAnsi="Arial" w:cs="Arial"/>
          <w:bCs/>
          <w:color w:val="000000"/>
          <w:spacing w:val="12"/>
          <w:position w:val="1"/>
          <w:lang w:val="en-US"/>
        </w:rPr>
        <w:t>atomů</w:t>
      </w:r>
      <w:proofErr w:type="spellEnd"/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8444A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218"/>
        <w:textAlignment w:val="baseline"/>
        <w:rPr>
          <w:rFonts w:ascii="Arial" w:hAnsi="Arial" w:cs="Arial"/>
          <w:lang w:val="en-US"/>
        </w:rPr>
      </w:pPr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F)"</w:t>
      </w:r>
      <w:proofErr w:type="spellStart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Etika</w:t>
      </w:r>
      <w:proofErr w:type="spellEnd"/>
      <w:r w:rsidRPr="00E03B57">
        <w:rPr>
          <w:rStyle w:val="normaltextrun"/>
          <w:rFonts w:ascii="Arial" w:hAnsi="Arial" w:cs="Arial"/>
          <w:bCs/>
          <w:color w:val="000000"/>
          <w:spacing w:val="12"/>
          <w:position w:val="1"/>
          <w:lang w:val="en-US"/>
        </w:rPr>
        <w:t>": VŠEHO S MÍROU!</w:t>
      </w:r>
      <w:r w:rsidRPr="00E03B57">
        <w:rPr>
          <w:rStyle w:val="eop"/>
          <w:rFonts w:ascii="Arial" w:hAnsi="Arial" w:cs="Arial"/>
          <w:lang w:val="en-US"/>
        </w:rPr>
        <w:t>​</w:t>
      </w:r>
    </w:p>
    <w:p w:rsidR="008444AE" w:rsidRPr="00E03B57" w:rsidRDefault="008444AE" w:rsidP="00F94A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44AE" w:rsidRPr="00E03B57" w:rsidSect="00C9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8C6"/>
    <w:multiLevelType w:val="multilevel"/>
    <w:tmpl w:val="566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921"/>
    <w:rsid w:val="00010531"/>
    <w:rsid w:val="00135D10"/>
    <w:rsid w:val="001845CA"/>
    <w:rsid w:val="002F165B"/>
    <w:rsid w:val="003C2EED"/>
    <w:rsid w:val="005D4E57"/>
    <w:rsid w:val="00621C6F"/>
    <w:rsid w:val="006C0921"/>
    <w:rsid w:val="00742BDF"/>
    <w:rsid w:val="007B0B75"/>
    <w:rsid w:val="008444AE"/>
    <w:rsid w:val="00955EFC"/>
    <w:rsid w:val="00AA458E"/>
    <w:rsid w:val="00B4468F"/>
    <w:rsid w:val="00BD4FB6"/>
    <w:rsid w:val="00C9305E"/>
    <w:rsid w:val="00E03B57"/>
    <w:rsid w:val="00F9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4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8444AE"/>
  </w:style>
  <w:style w:type="character" w:customStyle="1" w:styleId="normaltextrun">
    <w:name w:val="normaltextrun"/>
    <w:basedOn w:val="Standardnpsmoodstavce"/>
    <w:rsid w:val="008444AE"/>
  </w:style>
  <w:style w:type="character" w:customStyle="1" w:styleId="eop">
    <w:name w:val="eop"/>
    <w:basedOn w:val="Standardnpsmoodstavce"/>
    <w:rsid w:val="0084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Jemelka</dc:creator>
  <cp:lastModifiedBy>Erika</cp:lastModifiedBy>
  <cp:revision>2</cp:revision>
  <dcterms:created xsi:type="dcterms:W3CDTF">2021-02-21T16:19:00Z</dcterms:created>
  <dcterms:modified xsi:type="dcterms:W3CDTF">2021-02-21T16:19:00Z</dcterms:modified>
</cp:coreProperties>
</file>