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47" w:rsidRPr="00FF5248" w:rsidRDefault="0077359F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FF524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Cvičení z předmětu půda a biota</w:t>
      </w:r>
    </w:p>
    <w:p w:rsidR="0077359F" w:rsidRPr="00697C99" w:rsidRDefault="0077359F">
      <w:pPr>
        <w:rPr>
          <w:rFonts w:ascii="Times New Roman" w:hAnsi="Times New Roman" w:cs="Times New Roman"/>
        </w:rPr>
      </w:pPr>
    </w:p>
    <w:p w:rsidR="0077359F" w:rsidRPr="00697C99" w:rsidRDefault="0077359F">
      <w:pPr>
        <w:rPr>
          <w:rFonts w:ascii="Times New Roman" w:hAnsi="Times New Roman" w:cs="Times New Roman"/>
        </w:rPr>
      </w:pPr>
      <w:r w:rsidRPr="00697C99">
        <w:rPr>
          <w:rFonts w:ascii="Times New Roman" w:hAnsi="Times New Roman" w:cs="Times New Roman"/>
        </w:rPr>
        <w:t>Celkem bude potřeba vytvořit čtyři úlohy:</w:t>
      </w:r>
    </w:p>
    <w:p w:rsidR="0077359F" w:rsidRPr="00697C99" w:rsidRDefault="00183454" w:rsidP="00855C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</w:t>
      </w:r>
      <w:r w:rsidR="0077359F" w:rsidRPr="00697C99">
        <w:rPr>
          <w:rFonts w:ascii="Times New Roman" w:hAnsi="Times New Roman" w:cs="Times New Roman"/>
          <w:lang w:val="cs-CZ"/>
        </w:rPr>
        <w:t xml:space="preserve">ůdní druhy  - (Česká geologická služba-Geofond) </w:t>
      </w:r>
      <w:r>
        <w:rPr>
          <w:rFonts w:ascii="Times New Roman" w:hAnsi="Times New Roman" w:cs="Times New Roman"/>
          <w:lang w:val="cs-CZ"/>
        </w:rPr>
        <w:t>vybrat</w:t>
      </w:r>
      <w:r w:rsidR="00FC24B3" w:rsidRPr="00697C99">
        <w:rPr>
          <w:rFonts w:ascii="Times New Roman" w:hAnsi="Times New Roman" w:cs="Times New Roman"/>
          <w:lang w:val="cs-CZ"/>
        </w:rPr>
        <w:t xml:space="preserve"> půdní typy.</w:t>
      </w:r>
      <w:r w:rsidR="0077359F" w:rsidRPr="00697C99">
        <w:rPr>
          <w:rFonts w:ascii="Times New Roman" w:hAnsi="Times New Roman" w:cs="Times New Roman"/>
          <w:lang w:val="cs-CZ"/>
        </w:rPr>
        <w:t xml:space="preserve"> </w:t>
      </w:r>
    </w:p>
    <w:p w:rsidR="0077359F" w:rsidRPr="00697C99" w:rsidRDefault="00183454" w:rsidP="007735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</w:t>
      </w:r>
      <w:r w:rsidR="0077359F" w:rsidRPr="00697C99">
        <w:rPr>
          <w:rFonts w:ascii="Times New Roman" w:hAnsi="Times New Roman" w:cs="Times New Roman"/>
          <w:lang w:val="cs-CZ"/>
        </w:rPr>
        <w:t>otenciální přirozen</w:t>
      </w:r>
      <w:r>
        <w:rPr>
          <w:rFonts w:ascii="Times New Roman" w:hAnsi="Times New Roman" w:cs="Times New Roman"/>
          <w:lang w:val="cs-CZ"/>
        </w:rPr>
        <w:t>á</w:t>
      </w:r>
      <w:r w:rsidR="0077359F" w:rsidRPr="00697C99">
        <w:rPr>
          <w:rFonts w:ascii="Times New Roman" w:hAnsi="Times New Roman" w:cs="Times New Roman"/>
          <w:lang w:val="cs-CZ"/>
        </w:rPr>
        <w:t xml:space="preserve"> vegetac</w:t>
      </w:r>
      <w:r>
        <w:rPr>
          <w:rFonts w:ascii="Times New Roman" w:hAnsi="Times New Roman" w:cs="Times New Roman"/>
          <w:lang w:val="cs-CZ"/>
        </w:rPr>
        <w:t>e</w:t>
      </w:r>
      <w:r w:rsidR="0077359F" w:rsidRPr="00697C99">
        <w:rPr>
          <w:rFonts w:ascii="Times New Roman" w:hAnsi="Times New Roman" w:cs="Times New Roman"/>
          <w:lang w:val="cs-CZ"/>
        </w:rPr>
        <w:t xml:space="preserve"> - (CENIA, MŽP – Atlas krajiny ČR-kapitola 4. </w:t>
      </w:r>
      <w:proofErr w:type="spellStart"/>
      <w:proofErr w:type="gramStart"/>
      <w:r w:rsidR="0077359F" w:rsidRPr="00697C99">
        <w:rPr>
          <w:rFonts w:ascii="Times New Roman" w:hAnsi="Times New Roman" w:cs="Times New Roman"/>
          <w:lang w:val="cs-CZ"/>
        </w:rPr>
        <w:t>Neuh</w:t>
      </w:r>
      <w:r w:rsidR="00FF5248">
        <w:rPr>
          <w:rFonts w:ascii="Times New Roman" w:hAnsi="Times New Roman" w:cs="Times New Roman"/>
          <w:lang w:val="cs-CZ"/>
        </w:rPr>
        <w:t>ä</w:t>
      </w:r>
      <w:r w:rsidR="0077359F" w:rsidRPr="00697C99">
        <w:rPr>
          <w:rFonts w:ascii="Times New Roman" w:hAnsi="Times New Roman" w:cs="Times New Roman"/>
          <w:lang w:val="cs-CZ"/>
        </w:rPr>
        <w:t>uslová</w:t>
      </w:r>
      <w:proofErr w:type="spellEnd"/>
      <w:r w:rsidR="0077359F" w:rsidRPr="00697C99">
        <w:rPr>
          <w:rFonts w:ascii="Times New Roman" w:hAnsi="Times New Roman" w:cs="Times New Roman"/>
          <w:lang w:val="cs-CZ"/>
        </w:rPr>
        <w:t xml:space="preserve"> Z. a kol</w:t>
      </w:r>
      <w:proofErr w:type="gramEnd"/>
      <w:r w:rsidR="0077359F" w:rsidRPr="00697C99">
        <w:rPr>
          <w:rFonts w:ascii="Times New Roman" w:hAnsi="Times New Roman" w:cs="Times New Roman"/>
          <w:lang w:val="cs-CZ"/>
        </w:rPr>
        <w:t>.)</w:t>
      </w:r>
    </w:p>
    <w:p w:rsidR="0077359F" w:rsidRPr="00697C99" w:rsidRDefault="00183454" w:rsidP="007735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Invazní</w:t>
      </w:r>
      <w:r w:rsidR="0077359F" w:rsidRPr="00697C99">
        <w:rPr>
          <w:rFonts w:ascii="Times New Roman" w:hAnsi="Times New Roman" w:cs="Times New Roman"/>
          <w:lang w:val="cs-CZ"/>
        </w:rPr>
        <w:t xml:space="preserve"> druhy nebo parazity (</w:t>
      </w:r>
      <w:r w:rsidR="00FF5248">
        <w:rPr>
          <w:rFonts w:ascii="Times New Roman" w:hAnsi="Times New Roman" w:cs="Times New Roman"/>
          <w:lang w:val="cs-CZ"/>
        </w:rPr>
        <w:t>publikace: Nepůvodní druhy fauny a flóry ČR, (2006), ÚVR ČSOP Praha, 495 s.)</w:t>
      </w:r>
    </w:p>
    <w:p w:rsidR="0077359F" w:rsidRPr="00697C99" w:rsidRDefault="0077359F" w:rsidP="00CD1A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697C99">
        <w:rPr>
          <w:rFonts w:ascii="Times New Roman" w:hAnsi="Times New Roman" w:cs="Times New Roman"/>
          <w:lang w:val="cs-CZ"/>
        </w:rPr>
        <w:t>MZCHÚ nebo lokalit</w:t>
      </w:r>
      <w:r w:rsidR="00E11B02">
        <w:rPr>
          <w:rFonts w:ascii="Times New Roman" w:hAnsi="Times New Roman" w:cs="Times New Roman"/>
          <w:lang w:val="cs-CZ"/>
        </w:rPr>
        <w:t>a</w:t>
      </w:r>
      <w:r w:rsidRPr="00697C99">
        <w:rPr>
          <w:rFonts w:ascii="Times New Roman" w:hAnsi="Times New Roman" w:cs="Times New Roman"/>
          <w:lang w:val="cs-CZ"/>
        </w:rPr>
        <w:t xml:space="preserve"> Natura 2000 - (AOPK ČR, digitální registr ochrany přírody-DRUSOP).</w:t>
      </w:r>
    </w:p>
    <w:p w:rsidR="0077359F" w:rsidRPr="00697C99" w:rsidRDefault="0077359F" w:rsidP="0077359F">
      <w:pPr>
        <w:rPr>
          <w:rFonts w:ascii="Times New Roman" w:hAnsi="Times New Roman" w:cs="Times New Roman"/>
        </w:rPr>
      </w:pPr>
    </w:p>
    <w:p w:rsidR="0077359F" w:rsidRPr="00697C99" w:rsidRDefault="0077359F" w:rsidP="0077359F">
      <w:pPr>
        <w:rPr>
          <w:rFonts w:ascii="Times New Roman" w:hAnsi="Times New Roman" w:cs="Times New Roman"/>
        </w:rPr>
      </w:pPr>
      <w:r w:rsidRPr="00697C99">
        <w:rPr>
          <w:rFonts w:ascii="Times New Roman" w:hAnsi="Times New Roman" w:cs="Times New Roman"/>
        </w:rPr>
        <w:t>Půdní druhy – česká geologická služba Geofond</w:t>
      </w:r>
    </w:p>
    <w:p w:rsidR="0077359F" w:rsidRDefault="00B823DF" w:rsidP="0077359F">
      <w:pPr>
        <w:rPr>
          <w:rStyle w:val="Hypertextovodkaz"/>
          <w:rFonts w:ascii="Times New Roman" w:hAnsi="Times New Roman" w:cs="Times New Roman"/>
          <w:lang w:val="en-US"/>
        </w:rPr>
      </w:pPr>
      <w:r w:rsidRPr="00697C99">
        <w:rPr>
          <w:rFonts w:ascii="Times New Roman" w:hAnsi="Times New Roman" w:cs="Times New Roman"/>
        </w:rPr>
        <w:t>Cvičení</w:t>
      </w:r>
      <w:r w:rsidR="0077359F" w:rsidRPr="00697C99">
        <w:rPr>
          <w:rFonts w:ascii="Times New Roman" w:hAnsi="Times New Roman" w:cs="Times New Roman"/>
        </w:rPr>
        <w:t xml:space="preserve"> </w:t>
      </w:r>
      <w:r w:rsidRPr="00697C99">
        <w:rPr>
          <w:rFonts w:ascii="Times New Roman" w:hAnsi="Times New Roman" w:cs="Times New Roman"/>
        </w:rPr>
        <w:t>1</w:t>
      </w:r>
      <w:r w:rsidR="0077359F" w:rsidRPr="00697C99">
        <w:rPr>
          <w:rFonts w:ascii="Times New Roman" w:hAnsi="Times New Roman" w:cs="Times New Roman"/>
        </w:rPr>
        <w:t xml:space="preserve"> </w:t>
      </w:r>
      <w:r w:rsidR="00697C99" w:rsidRPr="00697C99">
        <w:rPr>
          <w:rFonts w:ascii="Times New Roman" w:hAnsi="Times New Roman" w:cs="Times New Roman"/>
        </w:rPr>
        <w:t>V</w:t>
      </w:r>
      <w:r w:rsidR="00697C99">
        <w:rPr>
          <w:rFonts w:ascii="Times New Roman" w:hAnsi="Times New Roman" w:cs="Times New Roman"/>
        </w:rPr>
        <w:t xml:space="preserve">ybrat území v blízkosti bydliště nebo které znáte -  </w:t>
      </w:r>
      <w:r w:rsidR="00697C99" w:rsidRPr="00697C99">
        <w:rPr>
          <w:rFonts w:ascii="Times New Roman" w:hAnsi="Times New Roman" w:cs="Times New Roman"/>
        </w:rPr>
        <w:t xml:space="preserve">zvolit </w:t>
      </w:r>
      <w:r w:rsidR="00697C99">
        <w:rPr>
          <w:rFonts w:ascii="Times New Roman" w:hAnsi="Times New Roman" w:cs="Times New Roman"/>
        </w:rPr>
        <w:t xml:space="preserve"> půdní druhy </w:t>
      </w:r>
      <w:r w:rsidR="0077359F" w:rsidRPr="00697C99">
        <w:rPr>
          <w:rFonts w:ascii="Times New Roman" w:hAnsi="Times New Roman" w:cs="Times New Roman"/>
        </w:rPr>
        <w:t xml:space="preserve">Hlavní půdní typy vyskytující se v daném území (černozemě, </w:t>
      </w:r>
      <w:proofErr w:type="spellStart"/>
      <w:r w:rsidR="0077359F" w:rsidRPr="00697C99">
        <w:rPr>
          <w:rFonts w:ascii="Times New Roman" w:hAnsi="Times New Roman" w:cs="Times New Roman"/>
        </w:rPr>
        <w:t>kambizemě</w:t>
      </w:r>
      <w:proofErr w:type="spellEnd"/>
      <w:r w:rsidR="0077359F" w:rsidRPr="00697C99">
        <w:rPr>
          <w:rFonts w:ascii="Times New Roman" w:hAnsi="Times New Roman" w:cs="Times New Roman"/>
        </w:rPr>
        <w:t xml:space="preserve">, </w:t>
      </w:r>
      <w:proofErr w:type="spellStart"/>
      <w:r w:rsidR="0077359F" w:rsidRPr="00697C99">
        <w:rPr>
          <w:rFonts w:ascii="Times New Roman" w:hAnsi="Times New Roman" w:cs="Times New Roman"/>
        </w:rPr>
        <w:t>gleje</w:t>
      </w:r>
      <w:proofErr w:type="spellEnd"/>
      <w:r w:rsidR="0077359F" w:rsidRPr="00697C99">
        <w:rPr>
          <w:rFonts w:ascii="Times New Roman" w:hAnsi="Times New Roman" w:cs="Times New Roman"/>
        </w:rPr>
        <w:t>, atd.)</w:t>
      </w:r>
      <w:r w:rsidRPr="00697C99">
        <w:rPr>
          <w:rFonts w:ascii="Times New Roman" w:hAnsi="Times New Roman" w:cs="Times New Roman"/>
        </w:rPr>
        <w:t xml:space="preserve"> lze najít na </w:t>
      </w:r>
      <w:hyperlink r:id="rId5" w:history="1">
        <w:r w:rsidRPr="00697C99">
          <w:rPr>
            <w:rStyle w:val="Hypertextovodkaz"/>
            <w:rFonts w:ascii="Times New Roman" w:hAnsi="Times New Roman" w:cs="Times New Roman"/>
            <w:lang w:val="en-US"/>
          </w:rPr>
          <w:t>http://www.geology.cz/extranet/mapy/mapy-online/mapove-aplikace</w:t>
        </w:r>
      </w:hyperlink>
      <w:r w:rsidR="00697C99">
        <w:rPr>
          <w:rStyle w:val="Hypertextovodkaz"/>
          <w:rFonts w:ascii="Times New Roman" w:hAnsi="Times New Roman" w:cs="Times New Roman"/>
          <w:lang w:val="en-US"/>
        </w:rPr>
        <w:t xml:space="preserve"> </w:t>
      </w:r>
    </w:p>
    <w:p w:rsidR="00697C99" w:rsidRDefault="00697C99" w:rsidP="00773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Zelenohnědé políčko půdy – půdní mapa </w:t>
      </w:r>
      <w:proofErr w:type="gramStart"/>
      <w:r>
        <w:rPr>
          <w:rFonts w:ascii="Times New Roman" w:hAnsi="Times New Roman" w:cs="Times New Roman"/>
        </w:rPr>
        <w:t>1:50 000 na</w:t>
      </w:r>
      <w:proofErr w:type="gramEnd"/>
      <w:r>
        <w:rPr>
          <w:rFonts w:ascii="Times New Roman" w:hAnsi="Times New Roman" w:cs="Times New Roman"/>
        </w:rPr>
        <w:t xml:space="preserve"> které klikneme </w:t>
      </w:r>
      <w:hyperlink r:id="rId6" w:history="1">
        <w:r>
          <w:rPr>
            <w:rStyle w:val="Hypertextovodkaz"/>
          </w:rPr>
          <w:t>Půdní mapa 1 : 50 000 (geology.cz)</w:t>
        </w:r>
      </w:hyperlink>
      <w:r>
        <w:t xml:space="preserve"> </w:t>
      </w:r>
      <w:r w:rsidR="00183454">
        <w:t xml:space="preserve">přiblížíte si místo bydliště a </w:t>
      </w:r>
      <w:r>
        <w:t>v </w:t>
      </w:r>
      <w:r w:rsidR="00183454">
        <w:t>pravém</w:t>
      </w:r>
      <w:r>
        <w:t xml:space="preserve"> horním rohu je tisk výřezu</w:t>
      </w:r>
      <w:r w:rsidR="00183454">
        <w:t>, doplňte titulek  - Půdní typy Horního Němčí, vyberte A4 na šířku s</w:t>
      </w:r>
      <w:r w:rsidR="00FF5248">
        <w:t> </w:t>
      </w:r>
      <w:proofErr w:type="spellStart"/>
      <w:r w:rsidR="00183454">
        <w:t>přehledkou</w:t>
      </w:r>
      <w:proofErr w:type="spellEnd"/>
      <w:r w:rsidR="00FF5248">
        <w:t xml:space="preserve"> za ČR</w:t>
      </w:r>
      <w:r w:rsidR="00183454">
        <w:t xml:space="preserve">, měřítko 1:25 000 výstupní formát </w:t>
      </w:r>
      <w:proofErr w:type="spellStart"/>
      <w:r w:rsidR="00183454">
        <w:t>pdf</w:t>
      </w:r>
      <w:proofErr w:type="spellEnd"/>
      <w:r w:rsidR="00183454">
        <w:t>, tisknout legendu a generovat citaci, stlačit tisk, vygeneruje se vám tlačítko stáhnout a výřez si stáhnete do PC, notebooku nebo na disk</w:t>
      </w:r>
    </w:p>
    <w:p w:rsidR="00697C99" w:rsidRPr="00697C99" w:rsidRDefault="00697C99" w:rsidP="00773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97C99">
        <w:rPr>
          <w:rFonts w:ascii="Times New Roman" w:hAnsi="Times New Roman" w:cs="Times New Roman"/>
        </w:rPr>
        <w:t>opsat zařazení vyskytujících se půd k hlavním půdním jednotkám podle klasifikačního systému půd</w:t>
      </w:r>
      <w:r>
        <w:rPr>
          <w:rFonts w:ascii="Times New Roman" w:hAnsi="Times New Roman" w:cs="Times New Roman"/>
        </w:rPr>
        <w:t xml:space="preserve"> (Němeček a kol.)</w:t>
      </w:r>
      <w:r w:rsidR="00450715">
        <w:rPr>
          <w:rFonts w:ascii="Times New Roman" w:hAnsi="Times New Roman" w:cs="Times New Roman"/>
        </w:rPr>
        <w:t xml:space="preserve"> a mapa půdních asociací z Atlasu krajiny ČR 2010 autorů Sedláček J, </w:t>
      </w:r>
      <w:proofErr w:type="spellStart"/>
      <w:r w:rsidR="00450715">
        <w:rPr>
          <w:rFonts w:ascii="Times New Roman" w:hAnsi="Times New Roman" w:cs="Times New Roman"/>
        </w:rPr>
        <w:t>Janderková</w:t>
      </w:r>
      <w:proofErr w:type="spellEnd"/>
      <w:r w:rsidR="00450715">
        <w:rPr>
          <w:rFonts w:ascii="Times New Roman" w:hAnsi="Times New Roman" w:cs="Times New Roman"/>
        </w:rPr>
        <w:t xml:space="preserve"> J., </w:t>
      </w:r>
      <w:proofErr w:type="spellStart"/>
      <w:r w:rsidR="00450715">
        <w:rPr>
          <w:rFonts w:ascii="Times New Roman" w:hAnsi="Times New Roman" w:cs="Times New Roman"/>
        </w:rPr>
        <w:t>Šefrna</w:t>
      </w:r>
      <w:proofErr w:type="spellEnd"/>
      <w:r w:rsidR="00450715">
        <w:rPr>
          <w:rFonts w:ascii="Times New Roman" w:hAnsi="Times New Roman" w:cs="Times New Roman"/>
        </w:rPr>
        <w:t xml:space="preserve"> L., </w:t>
      </w:r>
      <w:hyperlink r:id="rId7" w:history="1">
        <w:r w:rsidR="00450715" w:rsidRPr="00BC5892">
          <w:rPr>
            <w:rStyle w:val="Hypertextovodkaz"/>
            <w:rFonts w:ascii="Times New Roman" w:hAnsi="Times New Roman" w:cs="Times New Roman"/>
          </w:rPr>
          <w:t xml:space="preserve">https://www.mzp.cz/atlas.krajiny/o4.pdf </w:t>
        </w:r>
        <w:r w:rsidR="00450715" w:rsidRPr="00450715">
          <w:rPr>
            <w:rStyle w:val="Hypertextovodkaz"/>
            <w:rFonts w:ascii="Times New Roman" w:hAnsi="Times New Roman" w:cs="Times New Roman"/>
            <w:color w:val="auto"/>
          </w:rPr>
          <w:t>na str.20-21</w:t>
        </w:r>
      </w:hyperlink>
      <w:r w:rsidR="00450715">
        <w:rPr>
          <w:rFonts w:ascii="Times New Roman" w:hAnsi="Times New Roman" w:cs="Times New Roman"/>
        </w:rPr>
        <w:t xml:space="preserve"> dokumentu a celková strana atlasu 134-135</w:t>
      </w:r>
    </w:p>
    <w:p w:rsidR="0077359F" w:rsidRPr="00697C99" w:rsidRDefault="00B823DF" w:rsidP="0077359F">
      <w:pPr>
        <w:rPr>
          <w:rFonts w:ascii="Times New Roman" w:hAnsi="Times New Roman" w:cs="Times New Roman"/>
        </w:rPr>
      </w:pPr>
      <w:r w:rsidRPr="00697C99">
        <w:rPr>
          <w:rFonts w:ascii="Times New Roman" w:hAnsi="Times New Roman" w:cs="Times New Roman"/>
        </w:rPr>
        <w:t>Cvičení 2</w:t>
      </w:r>
      <w:r w:rsidR="0077359F" w:rsidRPr="00697C99">
        <w:rPr>
          <w:rFonts w:ascii="Times New Roman" w:hAnsi="Times New Roman" w:cs="Times New Roman"/>
        </w:rPr>
        <w:t xml:space="preserve"> Zvolit u popisovaného území z mapy potenciální vegetace, co by rostlo v území bez zásahu člověka, (např. květnaté bučiny - bučina s kyčelnicí devítilistou)</w:t>
      </w:r>
      <w:r w:rsidRPr="00697C99">
        <w:rPr>
          <w:rFonts w:ascii="Times New Roman" w:hAnsi="Times New Roman" w:cs="Times New Roman"/>
        </w:rPr>
        <w:t xml:space="preserve"> jaký je stav v současnosti potenciální přirozená vegetace (MŽP – Atlas krajiny ČR-kapitola 4. </w:t>
      </w:r>
      <w:proofErr w:type="spellStart"/>
      <w:proofErr w:type="gramStart"/>
      <w:r w:rsidRPr="00697C99">
        <w:rPr>
          <w:rFonts w:ascii="Times New Roman" w:hAnsi="Times New Roman" w:cs="Times New Roman"/>
        </w:rPr>
        <w:t>Neuhauslová</w:t>
      </w:r>
      <w:proofErr w:type="spellEnd"/>
      <w:r w:rsidRPr="00697C99">
        <w:rPr>
          <w:rFonts w:ascii="Times New Roman" w:hAnsi="Times New Roman" w:cs="Times New Roman"/>
        </w:rPr>
        <w:t xml:space="preserve"> Z. a kol</w:t>
      </w:r>
      <w:proofErr w:type="gramEnd"/>
      <w:r w:rsidRPr="00697C99">
        <w:rPr>
          <w:rFonts w:ascii="Times New Roman" w:hAnsi="Times New Roman" w:cs="Times New Roman"/>
        </w:rPr>
        <w:t xml:space="preserve">.) </w:t>
      </w:r>
      <w:hyperlink r:id="rId8" w:history="1">
        <w:r w:rsidRPr="00697C99">
          <w:rPr>
            <w:rStyle w:val="Hypertextovodkaz"/>
            <w:rFonts w:ascii="Times New Roman" w:hAnsi="Times New Roman" w:cs="Times New Roman"/>
          </w:rPr>
          <w:t>https://www.mzp.cz/atlas.krajiny/o4.pdf</w:t>
        </w:r>
      </w:hyperlink>
      <w:r w:rsidRPr="00697C99">
        <w:rPr>
          <w:rFonts w:ascii="Times New Roman" w:hAnsi="Times New Roman" w:cs="Times New Roman"/>
        </w:rPr>
        <w:t xml:space="preserve"> strana 24 v souboru, celkově strana v atlase krajiny ČR 142-143</w:t>
      </w:r>
      <w:r w:rsidR="00183454">
        <w:rPr>
          <w:rFonts w:ascii="Times New Roman" w:hAnsi="Times New Roman" w:cs="Times New Roman"/>
        </w:rPr>
        <w:t xml:space="preserve">, vypsat položky legendy. Popsat v podobném výřezu pro půdy jaká roste stromová vegetace  </w:t>
      </w:r>
    </w:p>
    <w:p w:rsidR="00B823DF" w:rsidRPr="00697C99" w:rsidRDefault="00183454" w:rsidP="00773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Cvičení 3 Invazní</w:t>
      </w:r>
      <w:r w:rsidR="00FF5248">
        <w:rPr>
          <w:rFonts w:ascii="Times New Roman" w:hAnsi="Times New Roman" w:cs="Times New Roman"/>
        </w:rPr>
        <w:t xml:space="preserve"> druhy nebo paraziti</w:t>
      </w:r>
      <w:r w:rsidRPr="00697C9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dřeviny:</w:t>
      </w:r>
      <w:r w:rsidR="00450715">
        <w:rPr>
          <w:rFonts w:ascii="Times New Roman" w:hAnsi="Times New Roman" w:cs="Times New Roman"/>
        </w:rPr>
        <w:t xml:space="preserve"> </w:t>
      </w:r>
      <w:r w:rsidRPr="00697C99">
        <w:rPr>
          <w:rFonts w:ascii="Times New Roman" w:hAnsi="Times New Roman" w:cs="Times New Roman"/>
        </w:rPr>
        <w:t xml:space="preserve">akát, </w:t>
      </w:r>
      <w:r w:rsidR="00450715">
        <w:rPr>
          <w:rFonts w:ascii="Times New Roman" w:hAnsi="Times New Roman" w:cs="Times New Roman"/>
        </w:rPr>
        <w:t xml:space="preserve">pajasan žláznatý </w:t>
      </w:r>
      <w:r>
        <w:rPr>
          <w:rFonts w:ascii="Times New Roman" w:hAnsi="Times New Roman" w:cs="Times New Roman"/>
        </w:rPr>
        <w:t xml:space="preserve">byliny: </w:t>
      </w:r>
      <w:r w:rsidRPr="00697C99">
        <w:rPr>
          <w:rFonts w:ascii="Times New Roman" w:hAnsi="Times New Roman" w:cs="Times New Roman"/>
        </w:rPr>
        <w:t>křídlatky</w:t>
      </w:r>
      <w:r w:rsidR="009D7B60">
        <w:rPr>
          <w:rFonts w:ascii="Times New Roman" w:hAnsi="Times New Roman" w:cs="Times New Roman"/>
        </w:rPr>
        <w:t xml:space="preserve"> </w:t>
      </w:r>
      <w:proofErr w:type="spellStart"/>
      <w:r w:rsidR="009D7B60">
        <w:rPr>
          <w:rFonts w:ascii="Times New Roman" w:hAnsi="Times New Roman" w:cs="Times New Roman"/>
        </w:rPr>
        <w:t>sp</w:t>
      </w:r>
      <w:proofErr w:type="spellEnd"/>
      <w:r w:rsidR="009D7B60">
        <w:rPr>
          <w:rFonts w:ascii="Times New Roman" w:hAnsi="Times New Roman" w:cs="Times New Roman"/>
        </w:rPr>
        <w:t>.</w:t>
      </w:r>
      <w:r w:rsidRPr="00697C99">
        <w:rPr>
          <w:rFonts w:ascii="Times New Roman" w:hAnsi="Times New Roman" w:cs="Times New Roman"/>
        </w:rPr>
        <w:t>, netýkavka</w:t>
      </w:r>
      <w:bookmarkStart w:id="0" w:name="_GoBack"/>
      <w:bookmarkEnd w:id="0"/>
      <w:r w:rsidRPr="00697C99">
        <w:rPr>
          <w:rFonts w:ascii="Times New Roman" w:hAnsi="Times New Roman" w:cs="Times New Roman"/>
        </w:rPr>
        <w:t>, topinambur, bolševník velkokvětý</w:t>
      </w:r>
      <w:r>
        <w:rPr>
          <w:rFonts w:ascii="Times New Roman" w:hAnsi="Times New Roman" w:cs="Times New Roman"/>
        </w:rPr>
        <w:t>, parazit:</w:t>
      </w:r>
      <w:r w:rsidRPr="00697C99">
        <w:rPr>
          <w:rFonts w:ascii="Times New Roman" w:hAnsi="Times New Roman" w:cs="Times New Roman"/>
        </w:rPr>
        <w:t xml:space="preserve"> jmelí)</w:t>
      </w:r>
      <w:r>
        <w:rPr>
          <w:rFonts w:ascii="Times New Roman" w:hAnsi="Times New Roman" w:cs="Times New Roman"/>
        </w:rPr>
        <w:t>.  Zjistěte, zda ve vybraném území roste akát nebo pajasan žláznatý, popřípadě invazní byliny, pokud je patrné jmelí tak na kterých dřevinách je typický (např. topoly, duby, vrby) a pořiďte 4 fotografie. Napište</w:t>
      </w:r>
      <w:r w:rsidRPr="00697C99">
        <w:rPr>
          <w:rFonts w:ascii="Times New Roman" w:hAnsi="Times New Roman" w:cs="Times New Roman"/>
        </w:rPr>
        <w:t xml:space="preserve"> vlastní komentář, </w:t>
      </w:r>
      <w:r>
        <w:rPr>
          <w:rFonts w:ascii="Times New Roman" w:hAnsi="Times New Roman" w:cs="Times New Roman"/>
        </w:rPr>
        <w:t>zda</w:t>
      </w:r>
      <w:r w:rsidRPr="00697C99">
        <w:rPr>
          <w:rFonts w:ascii="Times New Roman" w:hAnsi="Times New Roman" w:cs="Times New Roman"/>
        </w:rPr>
        <w:t xml:space="preserve"> vliv </w:t>
      </w:r>
      <w:r>
        <w:rPr>
          <w:rFonts w:ascii="Times New Roman" w:hAnsi="Times New Roman" w:cs="Times New Roman"/>
        </w:rPr>
        <w:t xml:space="preserve">invazních druhů nebo parazitů </w:t>
      </w:r>
      <w:r w:rsidRPr="00697C99">
        <w:rPr>
          <w:rFonts w:ascii="Times New Roman" w:hAnsi="Times New Roman" w:cs="Times New Roman"/>
        </w:rPr>
        <w:t>je podle vašeho názoru zásadní a měl by být řešen pracovníky samosprávy nebo státní správy</w:t>
      </w:r>
      <w:r>
        <w:rPr>
          <w:rFonts w:ascii="Times New Roman" w:hAnsi="Times New Roman" w:cs="Times New Roman"/>
        </w:rPr>
        <w:t>.</w:t>
      </w:r>
    </w:p>
    <w:p w:rsidR="00E11B02" w:rsidRDefault="00B823DF" w:rsidP="00E11B02">
      <w:pPr>
        <w:rPr>
          <w:rFonts w:ascii="Times New Roman" w:hAnsi="Times New Roman" w:cs="Times New Roman"/>
        </w:rPr>
      </w:pPr>
      <w:r w:rsidRPr="00697C99">
        <w:rPr>
          <w:rFonts w:ascii="Times New Roman" w:hAnsi="Times New Roman" w:cs="Times New Roman"/>
        </w:rPr>
        <w:t>Cvičení 4 Maloplošná zvláště chráněná území</w:t>
      </w:r>
      <w:r w:rsidR="00E11B02">
        <w:rPr>
          <w:rFonts w:ascii="Times New Roman" w:hAnsi="Times New Roman" w:cs="Times New Roman"/>
        </w:rPr>
        <w:t>, lokality Natura 2000</w:t>
      </w:r>
      <w:r w:rsidRPr="00697C99">
        <w:rPr>
          <w:rFonts w:ascii="Times New Roman" w:hAnsi="Times New Roman" w:cs="Times New Roman"/>
        </w:rPr>
        <w:t xml:space="preserve"> </w:t>
      </w:r>
      <w:r w:rsidR="00E11B02">
        <w:rPr>
          <w:rFonts w:ascii="Times New Roman" w:hAnsi="Times New Roman" w:cs="Times New Roman"/>
        </w:rPr>
        <w:t xml:space="preserve">nebo památné stromy najdete na stránkách Agentury ochrany přírody a krajiny ČR </w:t>
      </w:r>
      <w:r w:rsidR="001E6F90" w:rsidRPr="00697C99">
        <w:rPr>
          <w:rFonts w:ascii="Times New Roman" w:hAnsi="Times New Roman" w:cs="Times New Roman"/>
        </w:rPr>
        <w:t xml:space="preserve">(AOPK ČR, digitální registr ochrany přírody-DRUSOP) </w:t>
      </w:r>
      <w:hyperlink r:id="rId9" w:history="1">
        <w:r w:rsidR="001E6F90" w:rsidRPr="00697C99">
          <w:rPr>
            <w:rStyle w:val="Hypertextovodkaz"/>
            <w:rFonts w:ascii="Times New Roman" w:hAnsi="Times New Roman" w:cs="Times New Roman"/>
          </w:rPr>
          <w:t>https://drusop.nature.cz/portal/</w:t>
        </w:r>
      </w:hyperlink>
      <w:r w:rsidR="00E11B02">
        <w:rPr>
          <w:rStyle w:val="Hypertextovodkaz"/>
          <w:rFonts w:ascii="Times New Roman" w:hAnsi="Times New Roman" w:cs="Times New Roman"/>
        </w:rPr>
        <w:t xml:space="preserve">  </w:t>
      </w:r>
      <w:r w:rsidR="00E11B02">
        <w:rPr>
          <w:rFonts w:ascii="Times New Roman" w:hAnsi="Times New Roman" w:cs="Times New Roman"/>
        </w:rPr>
        <w:t>Při vyhledávání vložte název katastrálního území nebo obce, nebo vyberte okres. Zobrazí se vám nabídka, kterou upřesníte, až vyberete chráněné území.</w:t>
      </w:r>
    </w:p>
    <w:p w:rsidR="00B823DF" w:rsidRPr="00697C99" w:rsidRDefault="00B823DF" w:rsidP="0077359F">
      <w:pPr>
        <w:rPr>
          <w:rFonts w:ascii="Times New Roman" w:hAnsi="Times New Roman" w:cs="Times New Roman"/>
        </w:rPr>
      </w:pPr>
    </w:p>
    <w:p w:rsidR="0077359F" w:rsidRDefault="00E11B02" w:rsidP="00773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vašem bydlišti (vztaženo ke katastrálnímu území) nebo v jeho okolí vyberte jedno katastrální území. Vypište název, kód ochrany přírody, kategorii ochrany, rozlohu území, katastrální území a </w:t>
      </w:r>
      <w:r>
        <w:rPr>
          <w:rFonts w:ascii="Times New Roman" w:hAnsi="Times New Roman" w:cs="Times New Roman"/>
        </w:rPr>
        <w:lastRenderedPageBreak/>
        <w:t>předmět ochrany. V listinách najdete mapku, kterou si stáhněte a podívejte se do plánu péče, které činnosti by měly být vykonány v roce 2021 a v jaké finanční výši.</w:t>
      </w:r>
    </w:p>
    <w:p w:rsidR="00FC24B3" w:rsidRDefault="00FC24B3" w:rsidP="0077359F">
      <w:pPr>
        <w:rPr>
          <w:rFonts w:ascii="Times New Roman" w:hAnsi="Times New Roman" w:cs="Times New Roman"/>
        </w:rPr>
      </w:pPr>
    </w:p>
    <w:p w:rsidR="00FC24B3" w:rsidRDefault="00FC24B3" w:rsidP="0077359F">
      <w:pPr>
        <w:rPr>
          <w:rFonts w:ascii="Times New Roman" w:hAnsi="Times New Roman" w:cs="Times New Roman"/>
        </w:rPr>
      </w:pPr>
    </w:p>
    <w:p w:rsidR="00FC24B3" w:rsidRDefault="00FC24B3" w:rsidP="0077359F">
      <w:pPr>
        <w:rPr>
          <w:rFonts w:ascii="Times New Roman" w:hAnsi="Times New Roman" w:cs="Times New Roman"/>
        </w:rPr>
      </w:pPr>
    </w:p>
    <w:p w:rsidR="00FC24B3" w:rsidRDefault="00FC24B3" w:rsidP="0077359F">
      <w:pPr>
        <w:rPr>
          <w:rFonts w:ascii="Times New Roman" w:hAnsi="Times New Roman" w:cs="Times New Roman"/>
        </w:rPr>
      </w:pPr>
    </w:p>
    <w:p w:rsidR="0077359F" w:rsidRDefault="0077359F"/>
    <w:sectPr w:rsidR="0077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4DC"/>
    <w:multiLevelType w:val="hybridMultilevel"/>
    <w:tmpl w:val="FDB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5BCA"/>
    <w:multiLevelType w:val="hybridMultilevel"/>
    <w:tmpl w:val="FDB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9F"/>
    <w:rsid w:val="00183454"/>
    <w:rsid w:val="001E6F90"/>
    <w:rsid w:val="00450715"/>
    <w:rsid w:val="00697C99"/>
    <w:rsid w:val="0076602A"/>
    <w:rsid w:val="0077359F"/>
    <w:rsid w:val="009D7B60"/>
    <w:rsid w:val="009E1D47"/>
    <w:rsid w:val="00B823DF"/>
    <w:rsid w:val="00E11B02"/>
    <w:rsid w:val="00FC24B3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3507"/>
  <w15:docId w15:val="{D24AD1AE-11DF-4EE8-9783-E4D7EBB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35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359F"/>
    <w:pPr>
      <w:spacing w:after="200" w:line="276" w:lineRule="auto"/>
      <w:ind w:left="720"/>
      <w:contextualSpacing/>
    </w:pPr>
    <w:rPr>
      <w:lang w:val="ru-RU"/>
    </w:rPr>
  </w:style>
  <w:style w:type="character" w:customStyle="1" w:styleId="smaller">
    <w:name w:val="smaller"/>
    <w:basedOn w:val="Standardnpsmoodstavce"/>
    <w:rsid w:val="00FC24B3"/>
  </w:style>
  <w:style w:type="character" w:customStyle="1" w:styleId="infobutton">
    <w:name w:val="infobutton"/>
    <w:basedOn w:val="Standardnpsmoodstavce"/>
    <w:rsid w:val="00FC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atlas.krajiny/o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p.cz/atlas.krajiny/o4.pdf%20na%20str.20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logy.cz/pud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ology.cz/extranet/mapy/mapy-online/mapove-aplika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usop.nature.cz/porta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cp:lastPrinted>2021-09-16T15:38:00Z</cp:lastPrinted>
  <dcterms:created xsi:type="dcterms:W3CDTF">2021-09-15T20:40:00Z</dcterms:created>
  <dcterms:modified xsi:type="dcterms:W3CDTF">2021-09-18T06:31:00Z</dcterms:modified>
</cp:coreProperties>
</file>