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3D0894" w14:textId="719C8629" w:rsidR="00C77C31" w:rsidRDefault="00C77C31">
      <w:r>
        <w:t>La recette des floutes</w:t>
      </w:r>
    </w:p>
    <w:p w14:paraId="1D416084" w14:textId="7CC3A2E9" w:rsidR="001A4CBA" w:rsidRDefault="00C77C31">
      <w:hyperlink r:id="rId4" w:history="1">
        <w:r w:rsidRPr="009439D6">
          <w:rPr>
            <w:rStyle w:val="Hypertextovodkaz"/>
          </w:rPr>
          <w:t>https://apprendre.tv5monde.com/fr/exercice/3234?id_serie=13773&amp;nom_serie=la_recette_des_floutes&amp;niveau=a2_elementaire&amp;exercice=4</w:t>
        </w:r>
      </w:hyperlink>
    </w:p>
    <w:p w14:paraId="7AF26839" w14:textId="77777777" w:rsidR="00C77C31" w:rsidRDefault="00C77C31"/>
    <w:sectPr w:rsidR="00C77C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C31"/>
    <w:rsid w:val="001A4CBA"/>
    <w:rsid w:val="00C77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61C60"/>
  <w15:chartTrackingRefBased/>
  <w15:docId w15:val="{EBA825B2-987C-4825-9A76-7A2EA861F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lang w:val="fr-FR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77C31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C77C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pprendre.tv5monde.com/fr/exercice/3234?id_serie=13773&amp;nom_serie=la_recette_des_floutes&amp;niveau=a2_elementaire&amp;exercice=4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255</Characters>
  <Application>Microsoft Office Word</Application>
  <DocSecurity>0</DocSecurity>
  <Lines>2</Lines>
  <Paragraphs>1</Paragraphs>
  <ScaleCrop>false</ScaleCrop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Poučová</dc:creator>
  <cp:keywords/>
  <dc:description/>
  <cp:lastModifiedBy>Marcela Poučová</cp:lastModifiedBy>
  <cp:revision>1</cp:revision>
  <dcterms:created xsi:type="dcterms:W3CDTF">2022-09-14T07:22:00Z</dcterms:created>
  <dcterms:modified xsi:type="dcterms:W3CDTF">2022-09-14T07:23:00Z</dcterms:modified>
</cp:coreProperties>
</file>