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F75E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49AFC4FD" w14:textId="54433B91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C20ED7">
        <w:rPr>
          <w:b/>
          <w:sz w:val="28"/>
          <w:szCs w:val="28"/>
          <w:lang w:eastAsia="cs-CZ"/>
        </w:rPr>
        <w:t>2</w:t>
      </w:r>
    </w:p>
    <w:p w14:paraId="7724F0B4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5F331E94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4728F0E7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08AE9F4B" w14:textId="77777777" w:rsidR="005B0A6E" w:rsidRPr="00427959" w:rsidRDefault="005B0A6E" w:rsidP="005B0A6E">
      <w:pPr>
        <w:jc w:val="center"/>
        <w:rPr>
          <w:b/>
          <w:sz w:val="28"/>
          <w:szCs w:val="28"/>
          <w:lang w:eastAsia="cs-CZ"/>
        </w:rPr>
      </w:pPr>
    </w:p>
    <w:p w14:paraId="2E21BDC3" w14:textId="77777777" w:rsidR="005B0A6E" w:rsidRPr="006E0FCB" w:rsidRDefault="005B0A6E" w:rsidP="006E0FCB">
      <w:pPr>
        <w:pStyle w:val="Odstavecseseznamem"/>
        <w:keepNext/>
        <w:numPr>
          <w:ilvl w:val="0"/>
          <w:numId w:val="39"/>
        </w:numPr>
        <w:jc w:val="both"/>
        <w:outlineLvl w:val="0"/>
        <w:rPr>
          <w:b/>
          <w:sz w:val="24"/>
          <w:szCs w:val="24"/>
          <w:lang w:eastAsia="cs-CZ"/>
        </w:rPr>
      </w:pPr>
      <w:r w:rsidRPr="006E0FCB">
        <w:rPr>
          <w:b/>
          <w:bCs/>
          <w:color w:val="000000" w:themeColor="text1"/>
          <w:sz w:val="24"/>
          <w:szCs w:val="24"/>
          <w:lang w:eastAsia="cs-CZ"/>
        </w:rPr>
        <w:t>MATEMATICKÁ GRAMOTNOST, MATEMATICKÁ SCHOPNOST, DÍLČÍ FUNKCE</w:t>
      </w:r>
    </w:p>
    <w:p w14:paraId="5F79C08C" w14:textId="77777777" w:rsidR="005B0A6E" w:rsidRPr="00427959" w:rsidRDefault="005B0A6E" w:rsidP="00427959">
      <w:pPr>
        <w:pStyle w:val="Odstavecseseznamem"/>
        <w:keepNext/>
        <w:widowControl/>
        <w:numPr>
          <w:ilvl w:val="0"/>
          <w:numId w:val="16"/>
        </w:numPr>
        <w:autoSpaceDE/>
        <w:autoSpaceDN/>
        <w:contextualSpacing/>
        <w:jc w:val="both"/>
        <w:outlineLvl w:val="0"/>
        <w:rPr>
          <w:bCs/>
          <w:sz w:val="24"/>
          <w:szCs w:val="24"/>
          <w:lang w:eastAsia="cs-CZ"/>
        </w:rPr>
      </w:pPr>
      <w:r w:rsidRPr="00427959">
        <w:rPr>
          <w:color w:val="000000"/>
          <w:sz w:val="24"/>
          <w:szCs w:val="24"/>
          <w:lang w:eastAsia="cs-CZ"/>
        </w:rPr>
        <w:t>p</w:t>
      </w:r>
      <w:r w:rsidRPr="00427959">
        <w:rPr>
          <w:bCs/>
          <w:sz w:val="24"/>
          <w:szCs w:val="24"/>
          <w:lang w:eastAsia="cs-CZ"/>
        </w:rPr>
        <w:t>ožadavky k ukončení předmětu</w:t>
      </w:r>
    </w:p>
    <w:p w14:paraId="5CDCAB7A" w14:textId="77777777" w:rsidR="005B0A6E" w:rsidRPr="00427959" w:rsidRDefault="005B0A6E" w:rsidP="005B0A6E">
      <w:pPr>
        <w:pStyle w:val="Odstavecseseznamem"/>
        <w:keepNext/>
        <w:widowControl/>
        <w:numPr>
          <w:ilvl w:val="0"/>
          <w:numId w:val="16"/>
        </w:numPr>
        <w:autoSpaceDE/>
        <w:autoSpaceDN/>
        <w:contextualSpacing/>
        <w:jc w:val="both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matematická gramotnost</w:t>
      </w:r>
    </w:p>
    <w:p w14:paraId="18AB4163" w14:textId="77777777" w:rsidR="005B0A6E" w:rsidRPr="00427959" w:rsidRDefault="005B0A6E" w:rsidP="005B0A6E">
      <w:pPr>
        <w:pStyle w:val="Odstavecseseznamem"/>
        <w:widowControl/>
        <w:numPr>
          <w:ilvl w:val="0"/>
          <w:numId w:val="16"/>
        </w:numPr>
        <w:autoSpaceDE/>
        <w:autoSpaceDN/>
        <w:contextualSpacing/>
        <w:jc w:val="both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matematická schopnost</w:t>
      </w:r>
    </w:p>
    <w:p w14:paraId="7CF8332D" w14:textId="77777777" w:rsidR="005B0A6E" w:rsidRPr="00427959" w:rsidRDefault="005B0A6E" w:rsidP="005B0A6E">
      <w:pPr>
        <w:pStyle w:val="Odstavecseseznamem"/>
        <w:keepNext/>
        <w:widowControl/>
        <w:numPr>
          <w:ilvl w:val="0"/>
          <w:numId w:val="16"/>
        </w:numPr>
        <w:autoSpaceDE/>
        <w:autoSpaceDN/>
        <w:contextualSpacing/>
        <w:jc w:val="both"/>
        <w:outlineLvl w:val="0"/>
        <w:rPr>
          <w:bCs/>
          <w:sz w:val="24"/>
          <w:szCs w:val="24"/>
          <w:lang w:eastAsia="cs-CZ"/>
        </w:rPr>
      </w:pPr>
      <w:r w:rsidRPr="00427959">
        <w:rPr>
          <w:bCs/>
          <w:sz w:val="24"/>
          <w:szCs w:val="24"/>
          <w:lang w:eastAsia="cs-CZ"/>
        </w:rPr>
        <w:t>deficity dílčích funkcí matematické schopnosti, projevy deficitů dílčích funkcí, reedukace dílčích funkcí</w:t>
      </w:r>
    </w:p>
    <w:p w14:paraId="58D038BC" w14:textId="77777777" w:rsidR="005B0A6E" w:rsidRPr="000F734A" w:rsidRDefault="00427959" w:rsidP="005B0A6E">
      <w:pPr>
        <w:pStyle w:val="Odstavecseseznamem"/>
        <w:keepNext/>
        <w:widowControl/>
        <w:numPr>
          <w:ilvl w:val="0"/>
          <w:numId w:val="16"/>
        </w:numPr>
        <w:autoSpaceDE/>
        <w:autoSpaceDN/>
        <w:contextualSpacing/>
        <w:jc w:val="both"/>
        <w:outlineLvl w:val="0"/>
        <w:rPr>
          <w:bCs/>
          <w:sz w:val="24"/>
          <w:szCs w:val="24"/>
          <w:lang w:eastAsia="cs-CZ"/>
        </w:rPr>
      </w:pPr>
      <w:r w:rsidRPr="000F734A">
        <w:rPr>
          <w:bCs/>
          <w:sz w:val="24"/>
          <w:szCs w:val="24"/>
          <w:lang w:eastAsia="cs-CZ"/>
        </w:rPr>
        <w:t>literatura</w:t>
      </w:r>
    </w:p>
    <w:p w14:paraId="471D7A02" w14:textId="77777777" w:rsidR="005B0A6E" w:rsidRPr="00427959" w:rsidRDefault="005B0A6E" w:rsidP="005B0A6E">
      <w:pPr>
        <w:pStyle w:val="paragraph"/>
        <w:textAlignment w:val="baseline"/>
        <w:rPr>
          <w:rStyle w:val="eop"/>
          <w:lang w:val="en-US"/>
        </w:rPr>
      </w:pPr>
      <w:r w:rsidRPr="00427959">
        <w:rPr>
          <w:rStyle w:val="normaltextrun"/>
          <w:b/>
          <w:caps/>
        </w:rPr>
        <w:t>MATEMATICKÁ GRAMOTNOST</w:t>
      </w:r>
      <w:r w:rsidRPr="00427959">
        <w:rPr>
          <w:rStyle w:val="eop"/>
          <w:lang w:val="en-US"/>
        </w:rPr>
        <w:t>​</w:t>
      </w:r>
    </w:p>
    <w:p w14:paraId="50DE8647" w14:textId="77777777" w:rsidR="009D0801" w:rsidRPr="004B2CEC" w:rsidRDefault="005B0A6E" w:rsidP="004B2CEC">
      <w:pPr>
        <w:pStyle w:val="Odstavecseseznamem"/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textAlignment w:val="baseline"/>
        <w:rPr>
          <w:sz w:val="24"/>
          <w:szCs w:val="24"/>
          <w:lang w:val="en-US" w:eastAsia="cs-CZ"/>
        </w:rPr>
      </w:pPr>
      <w:r w:rsidRPr="00427959">
        <w:rPr>
          <w:sz w:val="24"/>
          <w:szCs w:val="24"/>
          <w:lang w:eastAsia="cs-CZ"/>
        </w:rPr>
        <w:t>rozvoj matematické gramotnosti je jedním z cílů matematického vzdělávání na ZŠ a SŠ</w:t>
      </w:r>
      <w:r w:rsidRPr="004B2CEC">
        <w:rPr>
          <w:sz w:val="24"/>
          <w:szCs w:val="24"/>
          <w:lang w:val="en-US" w:eastAsia="cs-CZ"/>
        </w:rPr>
        <w:t>​</w:t>
      </w:r>
    </w:p>
    <w:p w14:paraId="03D22CAF" w14:textId="77777777" w:rsidR="005B0A6E" w:rsidRPr="00427959" w:rsidRDefault="005B0A6E" w:rsidP="005B0A6E">
      <w:pPr>
        <w:pStyle w:val="paragraph"/>
        <w:numPr>
          <w:ilvl w:val="0"/>
          <w:numId w:val="16"/>
        </w:numPr>
        <w:textAlignment w:val="baseline"/>
        <w:rPr>
          <w:lang w:val="en-US"/>
        </w:rPr>
      </w:pPr>
      <w:r w:rsidRPr="00427959">
        <w:rPr>
          <w:rStyle w:val="normaltextrun"/>
        </w:rPr>
        <w:t>v RVP pro ZV ve vzdělávací oblasti Matematika a její aplikace je uvedeno:</w:t>
      </w:r>
      <w:r w:rsidRPr="00427959">
        <w:rPr>
          <w:rStyle w:val="eop"/>
          <w:lang w:val="en-US"/>
        </w:rPr>
        <w:t>​</w:t>
      </w:r>
    </w:p>
    <w:p w14:paraId="3108F5B7" w14:textId="77777777" w:rsidR="005B0A6E" w:rsidRPr="00427959" w:rsidRDefault="005B0A6E" w:rsidP="00856799">
      <w:pPr>
        <w:pStyle w:val="paragraph"/>
        <w:jc w:val="both"/>
        <w:textAlignment w:val="baseline"/>
        <w:rPr>
          <w:rStyle w:val="eop"/>
          <w:lang w:val="en-US"/>
        </w:rPr>
      </w:pPr>
      <w:r w:rsidRPr="00427959">
        <w:rPr>
          <w:rStyle w:val="normaltextrun"/>
          <w:i/>
          <w:iCs/>
        </w:rPr>
        <w:t>"Vzdělávací oblast Matematika a její aplikace v základním vzdělávání je založena především na aktivních činnostech, které jsou typické pro práce s matematickými objekty a pro užití matematiky v reálných situacích. Poskytuje vědomosti a dovednosti potřebné v praktickém životě  a umožňuje tak získávat matematickou gramotnost. Pro svoji nezastupitelnou roli prolíná celým z</w:t>
      </w:r>
      <w:r w:rsidR="00842260">
        <w:rPr>
          <w:rStyle w:val="normaltextrun"/>
          <w:i/>
          <w:iCs/>
        </w:rPr>
        <w:t>ákladním vzděláváním od 1. do 9</w:t>
      </w:r>
      <w:r w:rsidRPr="00427959">
        <w:rPr>
          <w:rStyle w:val="normaltextrun"/>
          <w:i/>
          <w:iCs/>
        </w:rPr>
        <w:t>. ročníku a vytváří předpo</w:t>
      </w:r>
      <w:r w:rsidR="00AE5645">
        <w:rPr>
          <w:rStyle w:val="normaltextrun"/>
          <w:i/>
          <w:iCs/>
        </w:rPr>
        <w:t>klady pro další úspěšné studium</w:t>
      </w:r>
      <w:r w:rsidRPr="00427959">
        <w:rPr>
          <w:rStyle w:val="normaltextrun"/>
          <w:i/>
          <w:iCs/>
        </w:rPr>
        <w:t>.</w:t>
      </w:r>
      <w:r w:rsidRPr="00427959">
        <w:rPr>
          <w:rStyle w:val="normaltextrun"/>
        </w:rPr>
        <w:t xml:space="preserve"> (</w:t>
      </w:r>
      <w:r w:rsidR="00E22B0B">
        <w:rPr>
          <w:rStyle w:val="normaltextrun"/>
        </w:rPr>
        <w:t>Národní pedagogický institut, 2011</w:t>
      </w:r>
      <w:r w:rsidRPr="00427959">
        <w:rPr>
          <w:rStyle w:val="normaltextrun"/>
        </w:rPr>
        <w:t>)</w:t>
      </w:r>
      <w:r w:rsidRPr="00427959">
        <w:rPr>
          <w:rStyle w:val="eop"/>
          <w:lang w:val="en-US"/>
        </w:rPr>
        <w:t>​</w:t>
      </w:r>
      <w:r w:rsidR="00AE5645">
        <w:rPr>
          <w:rStyle w:val="eop"/>
          <w:lang w:val="en-US"/>
        </w:rPr>
        <w:t>.</w:t>
      </w:r>
    </w:p>
    <w:p w14:paraId="3FC7338A" w14:textId="77777777" w:rsidR="005B0A6E" w:rsidRPr="00427959" w:rsidRDefault="005B0A6E" w:rsidP="009D0801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sz w:val="24"/>
          <w:szCs w:val="24"/>
          <w:lang w:eastAsia="cs-CZ"/>
        </w:rPr>
      </w:pPr>
      <w:r w:rsidRPr="00427959">
        <w:rPr>
          <w:i/>
          <w:iCs/>
          <w:sz w:val="24"/>
          <w:szCs w:val="24"/>
          <w:lang w:eastAsia="cs-CZ"/>
        </w:rPr>
        <w:t>"Matematická gramotnost je schopnost jedince poznat a pochopit roli, kterou hraje matematika ve světě, dělat dobře podložené úsudky a proniknout do matematiky tak, aby splňovala jeho životní potřeby jako tvořivého, zaintere</w:t>
      </w:r>
      <w:r w:rsidR="00AE5645">
        <w:rPr>
          <w:i/>
          <w:iCs/>
          <w:sz w:val="24"/>
          <w:szCs w:val="24"/>
          <w:lang w:eastAsia="cs-CZ"/>
        </w:rPr>
        <w:t>sovaného a přemýšlivého člověka</w:t>
      </w:r>
      <w:r w:rsidRPr="00427959">
        <w:rPr>
          <w:i/>
          <w:iCs/>
          <w:sz w:val="24"/>
          <w:szCs w:val="24"/>
          <w:lang w:eastAsia="cs-CZ"/>
        </w:rPr>
        <w:t>"</w:t>
      </w:r>
      <w:r w:rsidR="00DD4605">
        <w:rPr>
          <w:sz w:val="24"/>
          <w:szCs w:val="24"/>
          <w:lang w:eastAsia="cs-CZ"/>
        </w:rPr>
        <w:t xml:space="preserve"> (</w:t>
      </w:r>
      <w:r w:rsidR="00E22B0B">
        <w:rPr>
          <w:sz w:val="24"/>
          <w:szCs w:val="24"/>
          <w:lang w:eastAsia="cs-CZ"/>
        </w:rPr>
        <w:t>Národní pedagogický institut, 2011</w:t>
      </w:r>
      <w:r w:rsidRPr="00427959">
        <w:rPr>
          <w:sz w:val="24"/>
          <w:szCs w:val="24"/>
          <w:lang w:eastAsia="cs-CZ"/>
        </w:rPr>
        <w:t>)​</w:t>
      </w:r>
      <w:r w:rsidR="00AE5645">
        <w:rPr>
          <w:sz w:val="24"/>
          <w:szCs w:val="24"/>
          <w:lang w:eastAsia="cs-CZ"/>
        </w:rPr>
        <w:t>.</w:t>
      </w:r>
    </w:p>
    <w:p w14:paraId="5811089A" w14:textId="77777777" w:rsidR="00BB2CA7" w:rsidRPr="00427959" w:rsidRDefault="00BB2CA7" w:rsidP="009D0801">
      <w:pPr>
        <w:widowControl/>
        <w:autoSpaceDE/>
        <w:autoSpaceDN/>
        <w:spacing w:before="100" w:beforeAutospacing="1" w:after="100" w:afterAutospacing="1"/>
        <w:contextualSpacing/>
        <w:jc w:val="both"/>
        <w:textAlignment w:val="baseline"/>
        <w:rPr>
          <w:sz w:val="24"/>
          <w:szCs w:val="24"/>
          <w:lang w:eastAsia="cs-CZ"/>
        </w:rPr>
      </w:pPr>
    </w:p>
    <w:p w14:paraId="2083E320" w14:textId="77777777" w:rsidR="005B0A6E" w:rsidRPr="00427959" w:rsidRDefault="005B0A6E" w:rsidP="009D0801">
      <w:pPr>
        <w:widowControl/>
        <w:autoSpaceDE/>
        <w:autoSpaceDN/>
        <w:spacing w:before="100" w:beforeAutospacing="1" w:after="100" w:afterAutospacing="1"/>
        <w:contextualSpacing/>
        <w:textAlignment w:val="baseline"/>
        <w:rPr>
          <w:b/>
          <w:sz w:val="24"/>
          <w:szCs w:val="24"/>
          <w:lang w:eastAsia="cs-CZ"/>
        </w:rPr>
      </w:pPr>
      <w:r w:rsidRPr="00427959">
        <w:rPr>
          <w:b/>
          <w:caps/>
          <w:sz w:val="24"/>
          <w:szCs w:val="24"/>
          <w:lang w:eastAsia="cs-CZ"/>
        </w:rPr>
        <w:t>Matematicky gramotná osoba</w:t>
      </w:r>
      <w:r w:rsidRPr="00427959">
        <w:rPr>
          <w:b/>
          <w:sz w:val="24"/>
          <w:szCs w:val="24"/>
          <w:lang w:eastAsia="cs-CZ"/>
        </w:rPr>
        <w:t>​</w:t>
      </w:r>
    </w:p>
    <w:p w14:paraId="7EACFAAB" w14:textId="77777777" w:rsidR="005B0A6E" w:rsidRPr="00427959" w:rsidRDefault="005B0A6E" w:rsidP="006A2767">
      <w:pPr>
        <w:pStyle w:val="paragraph"/>
        <w:numPr>
          <w:ilvl w:val="0"/>
          <w:numId w:val="22"/>
        </w:numPr>
        <w:textAlignment w:val="baseline"/>
        <w:rPr>
          <w:lang w:val="en-US"/>
        </w:rPr>
      </w:pPr>
      <w:r w:rsidRPr="00427959">
        <w:rPr>
          <w:rStyle w:val="normaltextrun"/>
        </w:rPr>
        <w:t>neustále přemýšlí, zkoumá, ověřuje,</w:t>
      </w:r>
      <w:r w:rsidRPr="00427959">
        <w:rPr>
          <w:rStyle w:val="eop"/>
          <w:lang w:val="en-US"/>
        </w:rPr>
        <w:t>​</w:t>
      </w:r>
    </w:p>
    <w:p w14:paraId="4D196D3A" w14:textId="77777777" w:rsidR="005B0A6E" w:rsidRPr="00427959" w:rsidRDefault="005B0A6E" w:rsidP="006A2767">
      <w:pPr>
        <w:pStyle w:val="paragraph"/>
        <w:numPr>
          <w:ilvl w:val="0"/>
          <w:numId w:val="22"/>
        </w:numPr>
        <w:textAlignment w:val="baseline"/>
        <w:rPr>
          <w:lang w:val="en-US"/>
        </w:rPr>
      </w:pPr>
      <w:r w:rsidRPr="00427959">
        <w:rPr>
          <w:rStyle w:val="normaltextrun"/>
        </w:rPr>
        <w:t>dokáže formulovat myšlenky vlastními slovy,</w:t>
      </w:r>
      <w:r w:rsidRPr="00427959">
        <w:rPr>
          <w:rStyle w:val="eop"/>
          <w:lang w:val="en-US"/>
        </w:rPr>
        <w:t>​</w:t>
      </w:r>
    </w:p>
    <w:p w14:paraId="638034B1" w14:textId="77777777" w:rsidR="005B0A6E" w:rsidRPr="00427959" w:rsidRDefault="005B0A6E" w:rsidP="006A2767">
      <w:pPr>
        <w:pStyle w:val="paragraph"/>
        <w:numPr>
          <w:ilvl w:val="0"/>
          <w:numId w:val="22"/>
        </w:numPr>
        <w:textAlignment w:val="baseline"/>
        <w:rPr>
          <w:lang w:val="en-US"/>
        </w:rPr>
      </w:pPr>
      <w:r w:rsidRPr="00427959">
        <w:rPr>
          <w:rStyle w:val="normaltextrun"/>
        </w:rPr>
        <w:t>využívá různých způsobů komunikace,</w:t>
      </w:r>
      <w:r w:rsidRPr="00427959">
        <w:rPr>
          <w:rStyle w:val="eop"/>
          <w:lang w:val="en-US"/>
        </w:rPr>
        <w:t>​</w:t>
      </w:r>
    </w:p>
    <w:p w14:paraId="48725659" w14:textId="77777777" w:rsidR="005B0A6E" w:rsidRPr="00427959" w:rsidRDefault="005B0A6E" w:rsidP="006A2767">
      <w:pPr>
        <w:pStyle w:val="paragraph"/>
        <w:numPr>
          <w:ilvl w:val="0"/>
          <w:numId w:val="22"/>
        </w:numPr>
        <w:textAlignment w:val="baseline"/>
        <w:rPr>
          <w:lang w:val="en-US"/>
        </w:rPr>
      </w:pPr>
      <w:r w:rsidRPr="00427959">
        <w:rPr>
          <w:rStyle w:val="normaltextrun"/>
        </w:rPr>
        <w:t>má rozvinuté funkční a kombinační myšlení,</w:t>
      </w:r>
      <w:r w:rsidRPr="00427959">
        <w:rPr>
          <w:rStyle w:val="eop"/>
          <w:lang w:val="en-US"/>
        </w:rPr>
        <w:t>​</w:t>
      </w:r>
    </w:p>
    <w:p w14:paraId="65676B52" w14:textId="77777777" w:rsidR="005B0A6E" w:rsidRPr="00427959" w:rsidRDefault="005B0A6E" w:rsidP="006A2767">
      <w:pPr>
        <w:pStyle w:val="paragraph"/>
        <w:numPr>
          <w:ilvl w:val="0"/>
          <w:numId w:val="22"/>
        </w:numPr>
        <w:textAlignment w:val="baseline"/>
        <w:rPr>
          <w:lang w:val="en-US"/>
        </w:rPr>
      </w:pPr>
      <w:r w:rsidRPr="00427959">
        <w:rPr>
          <w:rStyle w:val="normaltextrun"/>
        </w:rPr>
        <w:t>využívá vhledu, intuice, kreativity,</w:t>
      </w:r>
      <w:r w:rsidRPr="00427959">
        <w:rPr>
          <w:rStyle w:val="eop"/>
          <w:lang w:val="en-US"/>
        </w:rPr>
        <w:t>​</w:t>
      </w:r>
    </w:p>
    <w:p w14:paraId="4B8D2492" w14:textId="77777777" w:rsidR="005B0A6E" w:rsidRPr="00427959" w:rsidRDefault="005B0A6E" w:rsidP="006A2767">
      <w:pPr>
        <w:pStyle w:val="paragraph"/>
        <w:numPr>
          <w:ilvl w:val="0"/>
          <w:numId w:val="22"/>
        </w:numPr>
        <w:textAlignment w:val="baseline"/>
        <w:rPr>
          <w:lang w:val="en-US"/>
        </w:rPr>
      </w:pPr>
      <w:r w:rsidRPr="00427959">
        <w:rPr>
          <w:rStyle w:val="normaltextrun"/>
        </w:rPr>
        <w:t>dokáže zobecňovat,</w:t>
      </w:r>
      <w:r w:rsidRPr="00427959">
        <w:rPr>
          <w:rStyle w:val="eop"/>
          <w:lang w:val="en-US"/>
        </w:rPr>
        <w:t>​</w:t>
      </w:r>
    </w:p>
    <w:p w14:paraId="00C0D194" w14:textId="77777777" w:rsidR="005B0A6E" w:rsidRPr="00427959" w:rsidRDefault="005B0A6E" w:rsidP="006A2767">
      <w:pPr>
        <w:pStyle w:val="paragraph"/>
        <w:numPr>
          <w:ilvl w:val="0"/>
          <w:numId w:val="22"/>
        </w:numPr>
        <w:textAlignment w:val="baseline"/>
        <w:rPr>
          <w:lang w:val="en-US"/>
        </w:rPr>
      </w:pPr>
      <w:r w:rsidRPr="00427959">
        <w:rPr>
          <w:rStyle w:val="normaltextrun"/>
        </w:rPr>
        <w:t>dokáže vidět souvislosti,</w:t>
      </w:r>
      <w:r w:rsidRPr="00427959">
        <w:rPr>
          <w:rStyle w:val="eop"/>
          <w:lang w:val="en-US"/>
        </w:rPr>
        <w:t>​</w:t>
      </w:r>
    </w:p>
    <w:p w14:paraId="0034DAC2" w14:textId="77777777" w:rsidR="005B0A6E" w:rsidRPr="00A46744" w:rsidRDefault="005B0A6E" w:rsidP="00A46744">
      <w:pPr>
        <w:pStyle w:val="paragraph"/>
        <w:numPr>
          <w:ilvl w:val="0"/>
          <w:numId w:val="22"/>
        </w:numPr>
        <w:textAlignment w:val="baseline"/>
        <w:rPr>
          <w:lang w:val="en-US"/>
        </w:rPr>
      </w:pPr>
      <w:r w:rsidRPr="00427959">
        <w:rPr>
          <w:rStyle w:val="normaltextrun"/>
        </w:rPr>
        <w:t>má dokonale vytvořené matematické představy. (Blažková, 2012).</w:t>
      </w:r>
      <w:r w:rsidRPr="00427959">
        <w:rPr>
          <w:rStyle w:val="eop"/>
          <w:lang w:val="en-US"/>
        </w:rPr>
        <w:t>​</w:t>
      </w:r>
    </w:p>
    <w:p w14:paraId="06B8FC9A" w14:textId="77777777" w:rsidR="005B0A6E" w:rsidRPr="00427959" w:rsidRDefault="005B0A6E" w:rsidP="005B0A6E">
      <w:pPr>
        <w:adjustRightInd w:val="0"/>
        <w:rPr>
          <w:b/>
          <w:bCs/>
          <w:sz w:val="24"/>
          <w:szCs w:val="24"/>
        </w:rPr>
      </w:pPr>
      <w:r w:rsidRPr="00427959">
        <w:rPr>
          <w:b/>
          <w:bCs/>
          <w:sz w:val="24"/>
          <w:szCs w:val="24"/>
        </w:rPr>
        <w:t>MATEMATICKÁ SCHOPNOST</w:t>
      </w:r>
    </w:p>
    <w:p w14:paraId="01BF60CC" w14:textId="77777777" w:rsidR="005B0A6E" w:rsidRPr="00427959" w:rsidRDefault="005B0A6E" w:rsidP="005B0A6E">
      <w:pPr>
        <w:adjustRightInd w:val="0"/>
        <w:rPr>
          <w:sz w:val="24"/>
          <w:szCs w:val="24"/>
        </w:rPr>
      </w:pPr>
      <w:r w:rsidRPr="00427959">
        <w:rPr>
          <w:sz w:val="24"/>
          <w:szCs w:val="24"/>
        </w:rPr>
        <w:t>„</w:t>
      </w:r>
      <w:r w:rsidRPr="00427959">
        <w:rPr>
          <w:i/>
          <w:iCs/>
          <w:sz w:val="24"/>
          <w:szCs w:val="24"/>
        </w:rPr>
        <w:t xml:space="preserve">schopnost </w:t>
      </w:r>
      <w:r w:rsidRPr="00427959">
        <w:rPr>
          <w:sz w:val="24"/>
          <w:szCs w:val="24"/>
        </w:rPr>
        <w:t>(ability) je soubor předpokladů nutných k úspěšnému vykonávání určité činnosti,</w:t>
      </w:r>
    </w:p>
    <w:p w14:paraId="25F12CB5" w14:textId="77777777" w:rsidR="005B0A6E" w:rsidRDefault="005B0A6E" w:rsidP="005B0A6E">
      <w:pPr>
        <w:adjustRightInd w:val="0"/>
        <w:rPr>
          <w:sz w:val="24"/>
          <w:szCs w:val="24"/>
        </w:rPr>
      </w:pPr>
      <w:r w:rsidRPr="00427959">
        <w:rPr>
          <w:sz w:val="24"/>
          <w:szCs w:val="24"/>
        </w:rPr>
        <w:t>dovednosti, vyvíjí se na základě vloh, a to učením“ (Hartl et al., 2004, s. 536</w:t>
      </w:r>
      <w:r w:rsidR="00A46744">
        <w:rPr>
          <w:sz w:val="24"/>
          <w:szCs w:val="24"/>
        </w:rPr>
        <w:t xml:space="preserve"> in Pavlíčková, 2020</w:t>
      </w:r>
      <w:r w:rsidRPr="00427959">
        <w:rPr>
          <w:sz w:val="24"/>
          <w:szCs w:val="24"/>
        </w:rPr>
        <w:t>).</w:t>
      </w:r>
    </w:p>
    <w:p w14:paraId="304CD0E2" w14:textId="77777777" w:rsidR="00A46744" w:rsidRPr="00427959" w:rsidRDefault="00A46744" w:rsidP="005B0A6E">
      <w:pPr>
        <w:adjustRightInd w:val="0"/>
        <w:rPr>
          <w:sz w:val="24"/>
          <w:szCs w:val="24"/>
        </w:rPr>
      </w:pPr>
    </w:p>
    <w:p w14:paraId="0DF63044" w14:textId="77777777" w:rsidR="005B0A6E" w:rsidRPr="00427959" w:rsidRDefault="005B0A6E" w:rsidP="005B0A6E">
      <w:pPr>
        <w:adjustRightInd w:val="0"/>
        <w:rPr>
          <w:b/>
          <w:bCs/>
          <w:sz w:val="24"/>
          <w:szCs w:val="24"/>
        </w:rPr>
      </w:pPr>
      <w:r w:rsidRPr="00427959">
        <w:rPr>
          <w:b/>
          <w:bCs/>
          <w:sz w:val="24"/>
          <w:szCs w:val="24"/>
        </w:rPr>
        <w:t>Matematická schopnost</w:t>
      </w:r>
    </w:p>
    <w:p w14:paraId="38A66317" w14:textId="77777777" w:rsidR="005B0A6E" w:rsidRPr="00427959" w:rsidRDefault="005B0A6E" w:rsidP="005B0A6E">
      <w:pPr>
        <w:adjustRightInd w:val="0"/>
        <w:rPr>
          <w:sz w:val="24"/>
          <w:szCs w:val="24"/>
        </w:rPr>
      </w:pPr>
      <w:r w:rsidRPr="00427959">
        <w:rPr>
          <w:sz w:val="24"/>
          <w:szCs w:val="24"/>
        </w:rPr>
        <w:t>„schopnost řešit matematické úlohy, jaké se dávají ve škole“ (Meinander, 1943, cit in Košč,</w:t>
      </w:r>
    </w:p>
    <w:p w14:paraId="623440A5" w14:textId="77777777" w:rsidR="006A2767" w:rsidRPr="00427959" w:rsidRDefault="005B0A6E" w:rsidP="005B0A6E">
      <w:pPr>
        <w:keepNext/>
        <w:jc w:val="both"/>
        <w:outlineLvl w:val="0"/>
        <w:rPr>
          <w:bCs/>
          <w:sz w:val="24"/>
          <w:szCs w:val="24"/>
          <w:lang w:eastAsia="cs-CZ"/>
        </w:rPr>
      </w:pPr>
      <w:r w:rsidRPr="00427959">
        <w:rPr>
          <w:sz w:val="24"/>
          <w:szCs w:val="24"/>
        </w:rPr>
        <w:t>1972, s. 23</w:t>
      </w:r>
      <w:r w:rsidR="00A46744">
        <w:rPr>
          <w:sz w:val="24"/>
          <w:szCs w:val="24"/>
        </w:rPr>
        <w:t xml:space="preserve"> in Pavlíčková, 2020</w:t>
      </w:r>
      <w:r w:rsidRPr="00427959">
        <w:rPr>
          <w:sz w:val="24"/>
          <w:szCs w:val="24"/>
        </w:rPr>
        <w:t>)</w:t>
      </w:r>
    </w:p>
    <w:p w14:paraId="09A0EB3D" w14:textId="77777777" w:rsidR="006A2767" w:rsidRPr="00427959" w:rsidRDefault="006A2767">
      <w:pPr>
        <w:ind w:left="116"/>
        <w:rPr>
          <w:b/>
          <w:sz w:val="24"/>
          <w:u w:val="single"/>
        </w:rPr>
      </w:pPr>
    </w:p>
    <w:p w14:paraId="7D6D28D8" w14:textId="77777777" w:rsidR="006A2767" w:rsidRPr="00427959" w:rsidRDefault="006A2767">
      <w:pPr>
        <w:ind w:left="116"/>
        <w:rPr>
          <w:b/>
          <w:sz w:val="24"/>
          <w:u w:val="single"/>
        </w:rPr>
      </w:pPr>
    </w:p>
    <w:p w14:paraId="5FC4F4AE" w14:textId="77777777" w:rsidR="00427959" w:rsidRPr="00427959" w:rsidRDefault="00427959">
      <w:pPr>
        <w:ind w:left="116"/>
        <w:rPr>
          <w:b/>
          <w:sz w:val="24"/>
          <w:u w:val="single"/>
        </w:rPr>
      </w:pPr>
    </w:p>
    <w:p w14:paraId="21EBAE20" w14:textId="77777777" w:rsidR="008947E2" w:rsidRPr="00427959" w:rsidRDefault="006A2767">
      <w:pPr>
        <w:ind w:left="116"/>
        <w:rPr>
          <w:b/>
          <w:sz w:val="24"/>
        </w:rPr>
      </w:pPr>
      <w:r w:rsidRPr="00427959">
        <w:rPr>
          <w:b/>
          <w:sz w:val="24"/>
          <w:u w:val="single"/>
        </w:rPr>
        <w:lastRenderedPageBreak/>
        <w:t>DÍ</w:t>
      </w:r>
      <w:r w:rsidR="005B0A6E" w:rsidRPr="00427959">
        <w:rPr>
          <w:b/>
          <w:sz w:val="24"/>
          <w:u w:val="single"/>
        </w:rPr>
        <w:t>LČÍ</w:t>
      </w:r>
      <w:r w:rsidR="005B0A6E" w:rsidRPr="00427959">
        <w:rPr>
          <w:b/>
          <w:spacing w:val="-6"/>
          <w:sz w:val="24"/>
          <w:u w:val="single"/>
        </w:rPr>
        <w:t xml:space="preserve"> </w:t>
      </w:r>
      <w:r w:rsidR="005B0A6E" w:rsidRPr="00427959">
        <w:rPr>
          <w:b/>
          <w:sz w:val="24"/>
          <w:u w:val="single"/>
        </w:rPr>
        <w:t>FUNKCE</w:t>
      </w:r>
      <w:r w:rsidR="005B0A6E" w:rsidRPr="00427959">
        <w:rPr>
          <w:b/>
          <w:spacing w:val="-6"/>
          <w:sz w:val="24"/>
          <w:u w:val="single"/>
        </w:rPr>
        <w:t xml:space="preserve"> </w:t>
      </w:r>
      <w:r w:rsidR="005B0A6E" w:rsidRPr="00427959">
        <w:rPr>
          <w:b/>
          <w:sz w:val="24"/>
          <w:u w:val="single"/>
        </w:rPr>
        <w:t>MATEMATICKÉ</w:t>
      </w:r>
      <w:r w:rsidR="005B0A6E" w:rsidRPr="00427959">
        <w:rPr>
          <w:b/>
          <w:spacing w:val="-4"/>
          <w:sz w:val="24"/>
          <w:u w:val="single"/>
        </w:rPr>
        <w:t xml:space="preserve"> </w:t>
      </w:r>
      <w:r w:rsidR="005B0A6E" w:rsidRPr="00427959">
        <w:rPr>
          <w:b/>
          <w:sz w:val="24"/>
          <w:u w:val="single"/>
        </w:rPr>
        <w:t>SCHOPNOSTI</w:t>
      </w:r>
    </w:p>
    <w:p w14:paraId="6983BF37" w14:textId="77777777" w:rsidR="006A2767" w:rsidRPr="00427959" w:rsidRDefault="006A2767" w:rsidP="006A2767">
      <w:pPr>
        <w:pStyle w:val="Zkladntext"/>
        <w:numPr>
          <w:ilvl w:val="0"/>
          <w:numId w:val="16"/>
        </w:numPr>
        <w:ind w:right="136"/>
        <w:jc w:val="both"/>
      </w:pPr>
      <w:r w:rsidRPr="00427959">
        <w:t>s</w:t>
      </w:r>
      <w:r w:rsidR="005B0A6E" w:rsidRPr="00427959">
        <w:t>chopnost</w:t>
      </w:r>
      <w:r w:rsidR="005B0A6E" w:rsidRPr="00427959">
        <w:rPr>
          <w:spacing w:val="9"/>
        </w:rPr>
        <w:t xml:space="preserve"> </w:t>
      </w:r>
      <w:r w:rsidR="005B0A6E" w:rsidRPr="00427959">
        <w:t>naučit</w:t>
      </w:r>
      <w:r w:rsidR="005B0A6E" w:rsidRPr="00427959">
        <w:rPr>
          <w:spacing w:val="10"/>
        </w:rPr>
        <w:t xml:space="preserve"> </w:t>
      </w:r>
      <w:r w:rsidR="005B0A6E" w:rsidRPr="00427959">
        <w:t>se</w:t>
      </w:r>
      <w:r w:rsidR="005B0A6E" w:rsidRPr="00427959">
        <w:rPr>
          <w:spacing w:val="9"/>
        </w:rPr>
        <w:t xml:space="preserve"> </w:t>
      </w:r>
      <w:r w:rsidR="005B0A6E" w:rsidRPr="00427959">
        <w:t>počítat</w:t>
      </w:r>
      <w:r w:rsidR="005B0A6E" w:rsidRPr="00427959">
        <w:rPr>
          <w:spacing w:val="10"/>
        </w:rPr>
        <w:t xml:space="preserve"> </w:t>
      </w:r>
      <w:r w:rsidR="005B0A6E" w:rsidRPr="00427959">
        <w:t>nesouvisí</w:t>
      </w:r>
      <w:r w:rsidR="005B0A6E" w:rsidRPr="00427959">
        <w:rPr>
          <w:spacing w:val="10"/>
        </w:rPr>
        <w:t xml:space="preserve"> </w:t>
      </w:r>
      <w:r w:rsidR="00A46744">
        <w:t>pouze</w:t>
      </w:r>
      <w:r w:rsidR="005B0A6E" w:rsidRPr="00427959">
        <w:rPr>
          <w:spacing w:val="9"/>
        </w:rPr>
        <w:t xml:space="preserve"> </w:t>
      </w:r>
      <w:r w:rsidR="005B0A6E" w:rsidRPr="00427959">
        <w:t>s</w:t>
      </w:r>
      <w:r w:rsidR="005B0A6E" w:rsidRPr="00427959">
        <w:rPr>
          <w:spacing w:val="1"/>
        </w:rPr>
        <w:t xml:space="preserve"> </w:t>
      </w:r>
      <w:r w:rsidR="005B0A6E" w:rsidRPr="00427959">
        <w:t>předčíselnými</w:t>
      </w:r>
      <w:r w:rsidR="005B0A6E" w:rsidRPr="00427959">
        <w:rPr>
          <w:spacing w:val="10"/>
        </w:rPr>
        <w:t xml:space="preserve"> </w:t>
      </w:r>
      <w:r w:rsidR="005B0A6E" w:rsidRPr="00427959">
        <w:t>a</w:t>
      </w:r>
      <w:r w:rsidR="005B0A6E" w:rsidRPr="00427959">
        <w:rPr>
          <w:spacing w:val="8"/>
        </w:rPr>
        <w:t xml:space="preserve"> </w:t>
      </w:r>
      <w:r w:rsidR="005B0A6E" w:rsidRPr="00427959">
        <w:t>číselnými</w:t>
      </w:r>
      <w:r w:rsidR="005B0A6E" w:rsidRPr="00427959">
        <w:rPr>
          <w:spacing w:val="10"/>
        </w:rPr>
        <w:t xml:space="preserve"> </w:t>
      </w:r>
      <w:r w:rsidR="005B0A6E" w:rsidRPr="00427959">
        <w:t>představami</w:t>
      </w:r>
      <w:r w:rsidR="005B0A6E" w:rsidRPr="00427959">
        <w:rPr>
          <w:spacing w:val="10"/>
        </w:rPr>
        <w:t xml:space="preserve"> </w:t>
      </w:r>
      <w:r w:rsidR="005B0A6E" w:rsidRPr="00427959">
        <w:t>žáka,</w:t>
      </w:r>
      <w:r w:rsidR="005B0A6E" w:rsidRPr="00427959">
        <w:rPr>
          <w:spacing w:val="9"/>
        </w:rPr>
        <w:t xml:space="preserve"> </w:t>
      </w:r>
      <w:r w:rsidR="005B0A6E" w:rsidRPr="00427959">
        <w:t>ale</w:t>
      </w:r>
      <w:r w:rsidR="005B0A6E" w:rsidRPr="00427959">
        <w:rPr>
          <w:spacing w:val="9"/>
        </w:rPr>
        <w:t xml:space="preserve"> </w:t>
      </w:r>
      <w:r w:rsidR="005B0A6E" w:rsidRPr="00427959">
        <w:t>i</w:t>
      </w:r>
      <w:r w:rsidR="005B0A6E" w:rsidRPr="00427959">
        <w:rPr>
          <w:spacing w:val="-58"/>
        </w:rPr>
        <w:t xml:space="preserve"> </w:t>
      </w:r>
      <w:r w:rsidR="005B0A6E" w:rsidRPr="00427959">
        <w:t>s dílčími funkcemi, které jsou potřebné pro učení se nejen</w:t>
      </w:r>
      <w:r w:rsidR="00CB53EF">
        <w:t xml:space="preserve"> počítání, ale i čtení a psaní</w:t>
      </w:r>
    </w:p>
    <w:p w14:paraId="7E4B86A8" w14:textId="77777777" w:rsidR="008947E2" w:rsidRPr="00427959" w:rsidRDefault="00FA2B5F" w:rsidP="006A2767">
      <w:pPr>
        <w:pStyle w:val="Zkladntext"/>
        <w:numPr>
          <w:ilvl w:val="0"/>
          <w:numId w:val="16"/>
        </w:numPr>
        <w:ind w:right="136"/>
        <w:jc w:val="both"/>
      </w:pPr>
      <w:r>
        <w:t>m</w:t>
      </w:r>
      <w:r w:rsidR="006A2767" w:rsidRPr="00427959">
        <w:t xml:space="preserve">ezi dílčí funkce řadíme: </w:t>
      </w:r>
      <w:r w:rsidR="005B0A6E" w:rsidRPr="00427959">
        <w:t>smyslové vnímání (percepční funkce), funkce kognitivní (poznávací) a funkce</w:t>
      </w:r>
      <w:r w:rsidR="005B0A6E" w:rsidRPr="00427959">
        <w:rPr>
          <w:spacing w:val="-57"/>
        </w:rPr>
        <w:t xml:space="preserve"> </w:t>
      </w:r>
      <w:r w:rsidR="00842260">
        <w:rPr>
          <w:spacing w:val="-57"/>
        </w:rPr>
        <w:t xml:space="preserve">               </w:t>
      </w:r>
      <w:r w:rsidR="005B0A6E" w:rsidRPr="00427959">
        <w:t>motorické</w:t>
      </w:r>
      <w:r w:rsidR="005B0A6E" w:rsidRPr="00427959">
        <w:rPr>
          <w:spacing w:val="1"/>
        </w:rPr>
        <w:t xml:space="preserve"> </w:t>
      </w:r>
      <w:r>
        <w:t>(pohybové)</w:t>
      </w:r>
    </w:p>
    <w:p w14:paraId="3279C787" w14:textId="77777777" w:rsidR="008947E2" w:rsidRPr="00427959" w:rsidRDefault="005B0A6E">
      <w:pPr>
        <w:spacing w:before="231" w:after="16"/>
        <w:ind w:left="116"/>
        <w:jc w:val="both"/>
        <w:rPr>
          <w:sz w:val="24"/>
        </w:rPr>
      </w:pPr>
      <w:r w:rsidRPr="00427959">
        <w:rPr>
          <w:sz w:val="24"/>
        </w:rPr>
        <w:t>Dílčí</w:t>
      </w:r>
      <w:r w:rsidRPr="00427959">
        <w:rPr>
          <w:spacing w:val="-5"/>
          <w:sz w:val="24"/>
        </w:rPr>
        <w:t xml:space="preserve"> </w:t>
      </w:r>
      <w:r w:rsidRPr="00427959">
        <w:rPr>
          <w:sz w:val="24"/>
        </w:rPr>
        <w:t>funkce</w:t>
      </w:r>
      <w:r w:rsidRPr="00427959">
        <w:rPr>
          <w:spacing w:val="-5"/>
          <w:sz w:val="24"/>
        </w:rPr>
        <w:t xml:space="preserve"> </w:t>
      </w:r>
      <w:r w:rsidRPr="00427959">
        <w:rPr>
          <w:sz w:val="24"/>
        </w:rPr>
        <w:t>matematické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schopnosti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078"/>
        <w:gridCol w:w="2179"/>
        <w:gridCol w:w="4263"/>
      </w:tblGrid>
      <w:tr w:rsidR="008947E2" w:rsidRPr="00427959" w14:paraId="33482CA3" w14:textId="77777777">
        <w:trPr>
          <w:trHeight w:val="277"/>
        </w:trPr>
        <w:tc>
          <w:tcPr>
            <w:tcW w:w="2078" w:type="dxa"/>
            <w:tcBorders>
              <w:top w:val="single" w:sz="12" w:space="0" w:color="000000"/>
              <w:bottom w:val="single" w:sz="8" w:space="0" w:color="000000"/>
            </w:tcBorders>
          </w:tcPr>
          <w:p w14:paraId="04E8607C" w14:textId="77777777" w:rsidR="008947E2" w:rsidRPr="00427959" w:rsidRDefault="005B0A6E">
            <w:pPr>
              <w:pStyle w:val="TableParagraph"/>
              <w:spacing w:before="1" w:line="256" w:lineRule="exact"/>
              <w:ind w:left="122"/>
              <w:rPr>
                <w:sz w:val="24"/>
              </w:rPr>
            </w:pPr>
            <w:r w:rsidRPr="00427959">
              <w:rPr>
                <w:sz w:val="24"/>
              </w:rPr>
              <w:t>Funkce</w:t>
            </w:r>
          </w:p>
        </w:tc>
        <w:tc>
          <w:tcPr>
            <w:tcW w:w="2179" w:type="dxa"/>
            <w:tcBorders>
              <w:top w:val="single" w:sz="12" w:space="0" w:color="000000"/>
              <w:bottom w:val="single" w:sz="8" w:space="0" w:color="000000"/>
            </w:tcBorders>
          </w:tcPr>
          <w:p w14:paraId="61CA31BD" w14:textId="77777777" w:rsidR="008947E2" w:rsidRPr="00427959" w:rsidRDefault="005B0A6E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 w:rsidRPr="00427959">
              <w:rPr>
                <w:sz w:val="24"/>
              </w:rPr>
              <w:t>Oblasti</w:t>
            </w:r>
          </w:p>
        </w:tc>
        <w:tc>
          <w:tcPr>
            <w:tcW w:w="4263" w:type="dxa"/>
            <w:tcBorders>
              <w:top w:val="single" w:sz="12" w:space="0" w:color="000000"/>
              <w:bottom w:val="single" w:sz="8" w:space="0" w:color="000000"/>
            </w:tcBorders>
          </w:tcPr>
          <w:p w14:paraId="24E2FE72" w14:textId="77777777" w:rsidR="008947E2" w:rsidRPr="00427959" w:rsidRDefault="005B0A6E">
            <w:pPr>
              <w:pStyle w:val="TableParagraph"/>
              <w:spacing w:before="1" w:line="256" w:lineRule="exact"/>
              <w:ind w:left="149"/>
              <w:rPr>
                <w:sz w:val="24"/>
              </w:rPr>
            </w:pPr>
            <w:r w:rsidRPr="00427959">
              <w:rPr>
                <w:sz w:val="24"/>
              </w:rPr>
              <w:t>Dílčí</w:t>
            </w:r>
            <w:r w:rsidRPr="00427959">
              <w:rPr>
                <w:spacing w:val="-4"/>
                <w:sz w:val="24"/>
              </w:rPr>
              <w:t xml:space="preserve"> </w:t>
            </w:r>
            <w:r w:rsidRPr="00427959">
              <w:rPr>
                <w:sz w:val="24"/>
              </w:rPr>
              <w:t>funkce</w:t>
            </w:r>
          </w:p>
        </w:tc>
      </w:tr>
      <w:tr w:rsidR="008947E2" w:rsidRPr="00427959" w14:paraId="7219F011" w14:textId="77777777">
        <w:trPr>
          <w:trHeight w:val="279"/>
        </w:trPr>
        <w:tc>
          <w:tcPr>
            <w:tcW w:w="2078" w:type="dxa"/>
            <w:tcBorders>
              <w:top w:val="single" w:sz="8" w:space="0" w:color="000000"/>
            </w:tcBorders>
          </w:tcPr>
          <w:p w14:paraId="72E53F28" w14:textId="77777777" w:rsidR="008947E2" w:rsidRPr="00FA2B5F" w:rsidRDefault="005B0A6E">
            <w:pPr>
              <w:pStyle w:val="TableParagraph"/>
              <w:spacing w:line="260" w:lineRule="exact"/>
              <w:ind w:left="122"/>
              <w:rPr>
                <w:b/>
                <w:sz w:val="24"/>
              </w:rPr>
            </w:pPr>
            <w:r w:rsidRPr="00FA2B5F">
              <w:rPr>
                <w:b/>
                <w:sz w:val="24"/>
              </w:rPr>
              <w:t>Percepční</w:t>
            </w:r>
            <w:r w:rsidRPr="00FA2B5F">
              <w:rPr>
                <w:b/>
                <w:spacing w:val="-2"/>
                <w:sz w:val="24"/>
              </w:rPr>
              <w:t xml:space="preserve"> </w:t>
            </w:r>
            <w:r w:rsidRPr="00FA2B5F">
              <w:rPr>
                <w:b/>
                <w:sz w:val="24"/>
              </w:rPr>
              <w:t>funkce</w:t>
            </w:r>
          </w:p>
        </w:tc>
        <w:tc>
          <w:tcPr>
            <w:tcW w:w="2179" w:type="dxa"/>
            <w:tcBorders>
              <w:top w:val="single" w:sz="8" w:space="0" w:color="000000"/>
            </w:tcBorders>
          </w:tcPr>
          <w:p w14:paraId="5FB4C87B" w14:textId="77777777" w:rsidR="008947E2" w:rsidRPr="00427959" w:rsidRDefault="005B0A6E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 w:rsidRPr="00427959">
              <w:rPr>
                <w:b/>
                <w:sz w:val="24"/>
              </w:rPr>
              <w:t>Zrakové</w:t>
            </w:r>
            <w:r w:rsidRPr="00427959">
              <w:rPr>
                <w:b/>
                <w:spacing w:val="-4"/>
                <w:sz w:val="24"/>
              </w:rPr>
              <w:t xml:space="preserve"> </w:t>
            </w:r>
            <w:r w:rsidRPr="00427959">
              <w:rPr>
                <w:b/>
                <w:sz w:val="24"/>
              </w:rPr>
              <w:t>vnímání</w:t>
            </w:r>
          </w:p>
        </w:tc>
        <w:tc>
          <w:tcPr>
            <w:tcW w:w="4263" w:type="dxa"/>
            <w:tcBorders>
              <w:top w:val="single" w:sz="8" w:space="0" w:color="000000"/>
            </w:tcBorders>
          </w:tcPr>
          <w:p w14:paraId="357C06B4" w14:textId="77777777" w:rsidR="008947E2" w:rsidRPr="00427959" w:rsidRDefault="005B0A6E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 w:rsidRPr="00427959">
              <w:rPr>
                <w:sz w:val="24"/>
              </w:rPr>
              <w:t>–</w:t>
            </w:r>
            <w:r w:rsidRPr="00427959">
              <w:rPr>
                <w:spacing w:val="-1"/>
                <w:sz w:val="24"/>
              </w:rPr>
              <w:t xml:space="preserve"> </w:t>
            </w:r>
            <w:r w:rsidRPr="00427959">
              <w:rPr>
                <w:sz w:val="24"/>
              </w:rPr>
              <w:t>orientace</w:t>
            </w:r>
            <w:r w:rsidRPr="00427959">
              <w:rPr>
                <w:spacing w:val="-2"/>
                <w:sz w:val="24"/>
              </w:rPr>
              <w:t xml:space="preserve"> </w:t>
            </w:r>
            <w:r w:rsidRPr="00427959">
              <w:rPr>
                <w:sz w:val="24"/>
              </w:rPr>
              <w:t>v</w:t>
            </w:r>
            <w:r w:rsidRPr="00427959">
              <w:rPr>
                <w:spacing w:val="-1"/>
                <w:sz w:val="24"/>
              </w:rPr>
              <w:t xml:space="preserve"> </w:t>
            </w:r>
            <w:r w:rsidRPr="00427959">
              <w:rPr>
                <w:sz w:val="24"/>
              </w:rPr>
              <w:t>prostoru</w:t>
            </w:r>
          </w:p>
        </w:tc>
      </w:tr>
      <w:tr w:rsidR="008947E2" w:rsidRPr="00427959" w14:paraId="63ED82FB" w14:textId="77777777">
        <w:trPr>
          <w:trHeight w:val="1518"/>
        </w:trPr>
        <w:tc>
          <w:tcPr>
            <w:tcW w:w="2078" w:type="dxa"/>
          </w:tcPr>
          <w:p w14:paraId="681BC3B8" w14:textId="77777777" w:rsidR="008947E2" w:rsidRPr="00427959" w:rsidRDefault="005B0A6E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 w:rsidRPr="00427959">
              <w:rPr>
                <w:sz w:val="24"/>
              </w:rPr>
              <w:t>(vnímání)</w:t>
            </w:r>
          </w:p>
        </w:tc>
        <w:tc>
          <w:tcPr>
            <w:tcW w:w="2179" w:type="dxa"/>
          </w:tcPr>
          <w:p w14:paraId="0C305A51" w14:textId="77777777" w:rsidR="008947E2" w:rsidRPr="00427959" w:rsidRDefault="005B0A6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427959">
              <w:rPr>
                <w:sz w:val="24"/>
              </w:rPr>
              <w:t>(vizuální</w:t>
            </w:r>
            <w:r w:rsidRPr="00427959">
              <w:rPr>
                <w:spacing w:val="-3"/>
                <w:sz w:val="24"/>
              </w:rPr>
              <w:t xml:space="preserve"> </w:t>
            </w:r>
            <w:r w:rsidRPr="00427959">
              <w:rPr>
                <w:sz w:val="24"/>
              </w:rPr>
              <w:t>percepce)</w:t>
            </w:r>
          </w:p>
        </w:tc>
        <w:tc>
          <w:tcPr>
            <w:tcW w:w="4263" w:type="dxa"/>
          </w:tcPr>
          <w:p w14:paraId="36057B31" w14:textId="77777777" w:rsidR="008947E2" w:rsidRPr="00427959" w:rsidRDefault="005B0A6E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line="271" w:lineRule="exact"/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pravolevá</w:t>
            </w:r>
            <w:r w:rsidRPr="00427959">
              <w:rPr>
                <w:spacing w:val="-3"/>
                <w:sz w:val="24"/>
              </w:rPr>
              <w:t xml:space="preserve"> </w:t>
            </w:r>
            <w:r w:rsidRPr="00427959">
              <w:rPr>
                <w:sz w:val="24"/>
              </w:rPr>
              <w:t>orientace</w:t>
            </w:r>
          </w:p>
          <w:p w14:paraId="0B53CF43" w14:textId="77777777" w:rsidR="008947E2" w:rsidRPr="00427959" w:rsidRDefault="005B0A6E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zrakové</w:t>
            </w:r>
            <w:r w:rsidRPr="00427959">
              <w:rPr>
                <w:spacing w:val="-4"/>
                <w:sz w:val="24"/>
              </w:rPr>
              <w:t xml:space="preserve"> </w:t>
            </w:r>
            <w:r w:rsidRPr="00427959">
              <w:rPr>
                <w:sz w:val="24"/>
              </w:rPr>
              <w:t>rozlišování</w:t>
            </w:r>
            <w:r w:rsidRPr="00427959">
              <w:rPr>
                <w:spacing w:val="-3"/>
                <w:sz w:val="24"/>
              </w:rPr>
              <w:t xml:space="preserve"> </w:t>
            </w:r>
            <w:r w:rsidRPr="00427959">
              <w:rPr>
                <w:sz w:val="24"/>
              </w:rPr>
              <w:t>(diferenciace)</w:t>
            </w:r>
          </w:p>
          <w:p w14:paraId="2942E341" w14:textId="77777777" w:rsidR="008947E2" w:rsidRPr="00427959" w:rsidRDefault="005B0A6E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zraková</w:t>
            </w:r>
            <w:r w:rsidRPr="00427959">
              <w:rPr>
                <w:spacing w:val="-2"/>
                <w:sz w:val="24"/>
              </w:rPr>
              <w:t xml:space="preserve"> </w:t>
            </w:r>
            <w:r w:rsidRPr="00427959">
              <w:rPr>
                <w:sz w:val="24"/>
              </w:rPr>
              <w:t>analýza</w:t>
            </w:r>
            <w:r w:rsidRPr="00427959">
              <w:rPr>
                <w:spacing w:val="-1"/>
                <w:sz w:val="24"/>
              </w:rPr>
              <w:t xml:space="preserve"> </w:t>
            </w:r>
            <w:r w:rsidRPr="00427959">
              <w:rPr>
                <w:sz w:val="24"/>
              </w:rPr>
              <w:t>a</w:t>
            </w:r>
            <w:r w:rsidRPr="00427959">
              <w:rPr>
                <w:spacing w:val="-2"/>
                <w:sz w:val="24"/>
              </w:rPr>
              <w:t xml:space="preserve"> </w:t>
            </w:r>
            <w:r w:rsidRPr="00427959">
              <w:rPr>
                <w:sz w:val="24"/>
              </w:rPr>
              <w:t>syntéza</w:t>
            </w:r>
          </w:p>
          <w:p w14:paraId="06150B02" w14:textId="77777777" w:rsidR="008947E2" w:rsidRPr="00427959" w:rsidRDefault="005B0A6E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zraková</w:t>
            </w:r>
            <w:r w:rsidRPr="00427959">
              <w:rPr>
                <w:spacing w:val="-2"/>
                <w:sz w:val="24"/>
              </w:rPr>
              <w:t xml:space="preserve"> </w:t>
            </w:r>
            <w:r w:rsidRPr="00427959">
              <w:rPr>
                <w:sz w:val="24"/>
              </w:rPr>
              <w:t>paměť</w:t>
            </w:r>
          </w:p>
          <w:p w14:paraId="70540FC2" w14:textId="77777777" w:rsidR="008947E2" w:rsidRPr="00427959" w:rsidRDefault="005B0A6E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vizuální</w:t>
            </w:r>
            <w:r w:rsidRPr="00427959">
              <w:rPr>
                <w:spacing w:val="-1"/>
                <w:sz w:val="24"/>
              </w:rPr>
              <w:t xml:space="preserve"> </w:t>
            </w:r>
            <w:r w:rsidRPr="00427959">
              <w:rPr>
                <w:sz w:val="24"/>
              </w:rPr>
              <w:t>postřeh</w:t>
            </w:r>
          </w:p>
        </w:tc>
      </w:tr>
      <w:tr w:rsidR="008947E2" w:rsidRPr="00427959" w14:paraId="18B40322" w14:textId="77777777">
        <w:trPr>
          <w:trHeight w:val="1237"/>
        </w:trPr>
        <w:tc>
          <w:tcPr>
            <w:tcW w:w="2078" w:type="dxa"/>
            <w:tcBorders>
              <w:bottom w:val="single" w:sz="8" w:space="0" w:color="000000"/>
            </w:tcBorders>
          </w:tcPr>
          <w:p w14:paraId="29C6BA9D" w14:textId="77777777" w:rsidR="008947E2" w:rsidRPr="00427959" w:rsidRDefault="008947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9" w:type="dxa"/>
            <w:tcBorders>
              <w:bottom w:val="single" w:sz="8" w:space="0" w:color="000000"/>
            </w:tcBorders>
          </w:tcPr>
          <w:p w14:paraId="47F1F44C" w14:textId="77777777" w:rsidR="008947E2" w:rsidRPr="00427959" w:rsidRDefault="005B0A6E"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 w:rsidRPr="00427959">
              <w:rPr>
                <w:b/>
                <w:sz w:val="24"/>
              </w:rPr>
              <w:t>Sluchové</w:t>
            </w:r>
            <w:r w:rsidRPr="00427959">
              <w:rPr>
                <w:b/>
                <w:spacing w:val="-3"/>
                <w:sz w:val="24"/>
              </w:rPr>
              <w:t xml:space="preserve"> </w:t>
            </w:r>
            <w:r w:rsidRPr="00427959">
              <w:rPr>
                <w:b/>
                <w:sz w:val="24"/>
              </w:rPr>
              <w:t>vnímání</w:t>
            </w:r>
          </w:p>
          <w:p w14:paraId="2835EA97" w14:textId="77777777" w:rsidR="008947E2" w:rsidRPr="00427959" w:rsidRDefault="005B0A6E">
            <w:pPr>
              <w:pStyle w:val="TableParagraph"/>
              <w:ind w:left="108"/>
              <w:rPr>
                <w:sz w:val="24"/>
              </w:rPr>
            </w:pPr>
            <w:r w:rsidRPr="00427959">
              <w:rPr>
                <w:sz w:val="24"/>
              </w:rPr>
              <w:t>(auditivní</w:t>
            </w:r>
            <w:r w:rsidRPr="00427959">
              <w:rPr>
                <w:spacing w:val="-3"/>
                <w:sz w:val="24"/>
              </w:rPr>
              <w:t xml:space="preserve"> </w:t>
            </w:r>
            <w:r w:rsidRPr="00427959">
              <w:rPr>
                <w:sz w:val="24"/>
              </w:rPr>
              <w:t>percepce)</w:t>
            </w:r>
          </w:p>
        </w:tc>
        <w:tc>
          <w:tcPr>
            <w:tcW w:w="4263" w:type="dxa"/>
            <w:tcBorders>
              <w:bottom w:val="single" w:sz="8" w:space="0" w:color="000000"/>
            </w:tcBorders>
          </w:tcPr>
          <w:p w14:paraId="37757AAC" w14:textId="77777777" w:rsidR="008947E2" w:rsidRPr="00427959" w:rsidRDefault="005B0A6E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133"/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sluchová</w:t>
            </w:r>
            <w:r w:rsidRPr="00427959">
              <w:rPr>
                <w:spacing w:val="-4"/>
                <w:sz w:val="24"/>
              </w:rPr>
              <w:t xml:space="preserve"> </w:t>
            </w:r>
            <w:r w:rsidRPr="00427959">
              <w:rPr>
                <w:sz w:val="24"/>
              </w:rPr>
              <w:t>analýza</w:t>
            </w:r>
            <w:r w:rsidRPr="00427959">
              <w:rPr>
                <w:spacing w:val="-3"/>
                <w:sz w:val="24"/>
              </w:rPr>
              <w:t xml:space="preserve"> </w:t>
            </w:r>
            <w:r w:rsidRPr="00427959">
              <w:rPr>
                <w:sz w:val="24"/>
              </w:rPr>
              <w:t>a</w:t>
            </w:r>
            <w:r w:rsidRPr="00427959">
              <w:rPr>
                <w:spacing w:val="-3"/>
                <w:sz w:val="24"/>
              </w:rPr>
              <w:t xml:space="preserve"> </w:t>
            </w:r>
            <w:r w:rsidRPr="00427959">
              <w:rPr>
                <w:sz w:val="24"/>
              </w:rPr>
              <w:t>syntéza</w:t>
            </w:r>
          </w:p>
          <w:p w14:paraId="30EFEDD4" w14:textId="77777777" w:rsidR="008947E2" w:rsidRPr="00427959" w:rsidRDefault="005B0A6E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sluchové</w:t>
            </w:r>
            <w:r w:rsidRPr="00427959">
              <w:rPr>
                <w:spacing w:val="-7"/>
                <w:sz w:val="24"/>
              </w:rPr>
              <w:t xml:space="preserve"> </w:t>
            </w:r>
            <w:r w:rsidRPr="00427959">
              <w:rPr>
                <w:sz w:val="24"/>
              </w:rPr>
              <w:t>rozlišování</w:t>
            </w:r>
            <w:r w:rsidRPr="00427959">
              <w:rPr>
                <w:spacing w:val="-4"/>
                <w:sz w:val="24"/>
              </w:rPr>
              <w:t xml:space="preserve"> </w:t>
            </w:r>
            <w:r w:rsidRPr="00427959">
              <w:rPr>
                <w:sz w:val="24"/>
              </w:rPr>
              <w:t>(diferenciace)</w:t>
            </w:r>
          </w:p>
          <w:p w14:paraId="7F83B395" w14:textId="77777777" w:rsidR="008947E2" w:rsidRPr="00427959" w:rsidRDefault="005B0A6E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vnímání</w:t>
            </w:r>
            <w:r w:rsidRPr="00427959">
              <w:rPr>
                <w:spacing w:val="-2"/>
                <w:sz w:val="24"/>
              </w:rPr>
              <w:t xml:space="preserve"> </w:t>
            </w:r>
            <w:r w:rsidRPr="00427959">
              <w:rPr>
                <w:sz w:val="24"/>
              </w:rPr>
              <w:t>a</w:t>
            </w:r>
            <w:r w:rsidRPr="00427959">
              <w:rPr>
                <w:spacing w:val="-1"/>
                <w:sz w:val="24"/>
              </w:rPr>
              <w:t xml:space="preserve"> </w:t>
            </w:r>
            <w:r w:rsidRPr="00427959">
              <w:rPr>
                <w:sz w:val="24"/>
              </w:rPr>
              <w:t>reprodukce</w:t>
            </w:r>
            <w:r w:rsidRPr="00427959">
              <w:rPr>
                <w:spacing w:val="-3"/>
                <w:sz w:val="24"/>
              </w:rPr>
              <w:t xml:space="preserve"> </w:t>
            </w:r>
            <w:r w:rsidRPr="00427959">
              <w:rPr>
                <w:sz w:val="24"/>
              </w:rPr>
              <w:t>rytmu</w:t>
            </w:r>
          </w:p>
          <w:p w14:paraId="7A8D4599" w14:textId="77777777" w:rsidR="008947E2" w:rsidRPr="00427959" w:rsidRDefault="005B0A6E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line="256" w:lineRule="exact"/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sluchová</w:t>
            </w:r>
            <w:r w:rsidRPr="00427959">
              <w:rPr>
                <w:spacing w:val="-6"/>
                <w:sz w:val="24"/>
              </w:rPr>
              <w:t xml:space="preserve"> </w:t>
            </w:r>
            <w:r w:rsidRPr="00427959">
              <w:rPr>
                <w:sz w:val="24"/>
              </w:rPr>
              <w:t>paměť</w:t>
            </w:r>
          </w:p>
        </w:tc>
      </w:tr>
      <w:tr w:rsidR="008947E2" w:rsidRPr="00427959" w14:paraId="1FD54E58" w14:textId="77777777">
        <w:trPr>
          <w:trHeight w:val="1379"/>
        </w:trPr>
        <w:tc>
          <w:tcPr>
            <w:tcW w:w="2078" w:type="dxa"/>
            <w:tcBorders>
              <w:top w:val="single" w:sz="8" w:space="0" w:color="000000"/>
              <w:bottom w:val="single" w:sz="8" w:space="0" w:color="000000"/>
            </w:tcBorders>
          </w:tcPr>
          <w:p w14:paraId="4CE8EF44" w14:textId="77777777" w:rsidR="008947E2" w:rsidRPr="00427959" w:rsidRDefault="005B0A6E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 w:rsidRPr="00427959">
              <w:rPr>
                <w:b/>
                <w:sz w:val="24"/>
              </w:rPr>
              <w:t>Kognitivní</w:t>
            </w:r>
            <w:r w:rsidRPr="00427959">
              <w:rPr>
                <w:b/>
                <w:spacing w:val="-2"/>
                <w:sz w:val="24"/>
              </w:rPr>
              <w:t xml:space="preserve"> </w:t>
            </w:r>
            <w:r w:rsidRPr="00427959">
              <w:rPr>
                <w:b/>
                <w:sz w:val="24"/>
              </w:rPr>
              <w:t>funkce</w:t>
            </w:r>
          </w:p>
          <w:p w14:paraId="1F2FDB39" w14:textId="77777777" w:rsidR="008947E2" w:rsidRPr="00427959" w:rsidRDefault="005B0A6E">
            <w:pPr>
              <w:pStyle w:val="TableParagraph"/>
              <w:ind w:left="122"/>
              <w:rPr>
                <w:sz w:val="24"/>
              </w:rPr>
            </w:pPr>
            <w:r w:rsidRPr="00427959">
              <w:rPr>
                <w:sz w:val="24"/>
              </w:rPr>
              <w:t>(poznávání)</w:t>
            </w:r>
          </w:p>
        </w:tc>
        <w:tc>
          <w:tcPr>
            <w:tcW w:w="2179" w:type="dxa"/>
            <w:tcBorders>
              <w:top w:val="single" w:sz="8" w:space="0" w:color="000000"/>
              <w:bottom w:val="single" w:sz="8" w:space="0" w:color="000000"/>
            </w:tcBorders>
          </w:tcPr>
          <w:p w14:paraId="09F9D32E" w14:textId="77777777" w:rsidR="008947E2" w:rsidRPr="00427959" w:rsidRDefault="008947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63" w:type="dxa"/>
            <w:tcBorders>
              <w:top w:val="single" w:sz="8" w:space="0" w:color="000000"/>
              <w:bottom w:val="single" w:sz="8" w:space="0" w:color="000000"/>
            </w:tcBorders>
          </w:tcPr>
          <w:p w14:paraId="50274B66" w14:textId="77777777" w:rsidR="008947E2" w:rsidRPr="00427959" w:rsidRDefault="005B0A6E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75" w:lineRule="exact"/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pozornost</w:t>
            </w:r>
          </w:p>
          <w:p w14:paraId="0E847108" w14:textId="77777777" w:rsidR="008947E2" w:rsidRPr="00427959" w:rsidRDefault="005B0A6E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paměť</w:t>
            </w:r>
          </w:p>
          <w:p w14:paraId="09F105BE" w14:textId="77777777" w:rsidR="008947E2" w:rsidRPr="00427959" w:rsidRDefault="005B0A6E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myšlení</w:t>
            </w:r>
          </w:p>
          <w:p w14:paraId="7E760896" w14:textId="77777777" w:rsidR="008947E2" w:rsidRPr="00427959" w:rsidRDefault="005B0A6E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řeč</w:t>
            </w:r>
          </w:p>
          <w:p w14:paraId="11345609" w14:textId="77777777" w:rsidR="008947E2" w:rsidRPr="00427959" w:rsidRDefault="005B0A6E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spacing w:line="256" w:lineRule="exact"/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předčíselné a</w:t>
            </w:r>
            <w:r w:rsidRPr="00427959">
              <w:rPr>
                <w:spacing w:val="-1"/>
                <w:sz w:val="24"/>
              </w:rPr>
              <w:t xml:space="preserve"> </w:t>
            </w:r>
            <w:r w:rsidRPr="00427959">
              <w:rPr>
                <w:sz w:val="24"/>
              </w:rPr>
              <w:t>číselné</w:t>
            </w:r>
            <w:r w:rsidRPr="00427959">
              <w:rPr>
                <w:spacing w:val="-1"/>
                <w:sz w:val="24"/>
              </w:rPr>
              <w:t xml:space="preserve"> </w:t>
            </w:r>
            <w:r w:rsidRPr="00427959">
              <w:rPr>
                <w:sz w:val="24"/>
              </w:rPr>
              <w:t>představy</w:t>
            </w:r>
          </w:p>
        </w:tc>
      </w:tr>
      <w:tr w:rsidR="008947E2" w:rsidRPr="00427959" w14:paraId="191204D8" w14:textId="77777777">
        <w:trPr>
          <w:trHeight w:val="1105"/>
        </w:trPr>
        <w:tc>
          <w:tcPr>
            <w:tcW w:w="2078" w:type="dxa"/>
            <w:tcBorders>
              <w:top w:val="single" w:sz="8" w:space="0" w:color="000000"/>
              <w:bottom w:val="single" w:sz="12" w:space="0" w:color="000000"/>
            </w:tcBorders>
          </w:tcPr>
          <w:p w14:paraId="552B4CDA" w14:textId="77777777" w:rsidR="008947E2" w:rsidRPr="00427959" w:rsidRDefault="005B0A6E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 w:rsidRPr="00427959">
              <w:rPr>
                <w:b/>
                <w:sz w:val="24"/>
              </w:rPr>
              <w:t>Motorické</w:t>
            </w:r>
            <w:r w:rsidRPr="00427959">
              <w:rPr>
                <w:b/>
                <w:spacing w:val="-2"/>
                <w:sz w:val="24"/>
              </w:rPr>
              <w:t xml:space="preserve"> </w:t>
            </w:r>
            <w:r w:rsidRPr="00427959">
              <w:rPr>
                <w:b/>
                <w:sz w:val="24"/>
              </w:rPr>
              <w:t>funkce</w:t>
            </w:r>
          </w:p>
          <w:p w14:paraId="79301A96" w14:textId="77777777" w:rsidR="008947E2" w:rsidRPr="00427959" w:rsidRDefault="005B0A6E">
            <w:pPr>
              <w:pStyle w:val="TableParagraph"/>
              <w:ind w:left="122"/>
              <w:rPr>
                <w:sz w:val="24"/>
              </w:rPr>
            </w:pPr>
            <w:r w:rsidRPr="00427959">
              <w:rPr>
                <w:sz w:val="24"/>
              </w:rPr>
              <w:t>(pohybové)</w:t>
            </w:r>
          </w:p>
        </w:tc>
        <w:tc>
          <w:tcPr>
            <w:tcW w:w="2179" w:type="dxa"/>
            <w:tcBorders>
              <w:top w:val="single" w:sz="8" w:space="0" w:color="000000"/>
              <w:bottom w:val="single" w:sz="12" w:space="0" w:color="000000"/>
            </w:tcBorders>
          </w:tcPr>
          <w:p w14:paraId="4578F310" w14:textId="77777777" w:rsidR="008947E2" w:rsidRPr="00427959" w:rsidRDefault="008947E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63" w:type="dxa"/>
            <w:tcBorders>
              <w:top w:val="single" w:sz="8" w:space="0" w:color="000000"/>
              <w:bottom w:val="single" w:sz="12" w:space="0" w:color="000000"/>
            </w:tcBorders>
          </w:tcPr>
          <w:p w14:paraId="4C118F58" w14:textId="77777777" w:rsidR="008947E2" w:rsidRPr="00427959" w:rsidRDefault="005B0A6E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75" w:lineRule="exact"/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hrubá</w:t>
            </w:r>
            <w:r w:rsidRPr="00427959">
              <w:rPr>
                <w:spacing w:val="-2"/>
                <w:sz w:val="24"/>
              </w:rPr>
              <w:t xml:space="preserve"> </w:t>
            </w:r>
            <w:r w:rsidRPr="00427959">
              <w:rPr>
                <w:sz w:val="24"/>
              </w:rPr>
              <w:t>a</w:t>
            </w:r>
            <w:r w:rsidRPr="00427959">
              <w:rPr>
                <w:spacing w:val="-1"/>
                <w:sz w:val="24"/>
              </w:rPr>
              <w:t xml:space="preserve"> </w:t>
            </w:r>
            <w:r w:rsidRPr="00427959">
              <w:rPr>
                <w:sz w:val="24"/>
              </w:rPr>
              <w:t>jemná</w:t>
            </w:r>
            <w:r w:rsidRPr="00427959">
              <w:rPr>
                <w:spacing w:val="-1"/>
                <w:sz w:val="24"/>
              </w:rPr>
              <w:t xml:space="preserve"> </w:t>
            </w:r>
            <w:r w:rsidRPr="00427959">
              <w:rPr>
                <w:sz w:val="24"/>
              </w:rPr>
              <w:t>motorika</w:t>
            </w:r>
          </w:p>
          <w:p w14:paraId="58B4F756" w14:textId="77777777" w:rsidR="008947E2" w:rsidRPr="00427959" w:rsidRDefault="005B0A6E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senzomotorická</w:t>
            </w:r>
            <w:r w:rsidRPr="00427959">
              <w:rPr>
                <w:spacing w:val="-7"/>
                <w:sz w:val="24"/>
              </w:rPr>
              <w:t xml:space="preserve"> </w:t>
            </w:r>
            <w:r w:rsidRPr="00427959">
              <w:rPr>
                <w:sz w:val="24"/>
              </w:rPr>
              <w:t>koordinace</w:t>
            </w:r>
          </w:p>
          <w:p w14:paraId="31818C50" w14:textId="77777777" w:rsidR="008947E2" w:rsidRPr="00427959" w:rsidRDefault="005B0A6E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vizuomotorická</w:t>
            </w:r>
            <w:r w:rsidRPr="00427959">
              <w:rPr>
                <w:spacing w:val="-5"/>
                <w:sz w:val="24"/>
              </w:rPr>
              <w:t xml:space="preserve"> </w:t>
            </w:r>
            <w:r w:rsidRPr="00427959">
              <w:rPr>
                <w:sz w:val="24"/>
              </w:rPr>
              <w:t>koordinace</w:t>
            </w:r>
          </w:p>
          <w:p w14:paraId="51F0AC62" w14:textId="77777777" w:rsidR="008947E2" w:rsidRPr="00427959" w:rsidRDefault="005B0A6E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spacing w:line="259" w:lineRule="exact"/>
              <w:ind w:hanging="181"/>
              <w:rPr>
                <w:sz w:val="24"/>
              </w:rPr>
            </w:pPr>
            <w:r w:rsidRPr="00427959">
              <w:rPr>
                <w:sz w:val="24"/>
              </w:rPr>
              <w:t>grafomotorika</w:t>
            </w:r>
            <w:r w:rsidR="00A46744">
              <w:rPr>
                <w:sz w:val="24"/>
              </w:rPr>
              <w:t xml:space="preserve"> (Pavlíčková, 2020)</w:t>
            </w:r>
          </w:p>
        </w:tc>
      </w:tr>
    </w:tbl>
    <w:p w14:paraId="635092C1" w14:textId="77777777" w:rsidR="008947E2" w:rsidRPr="00427959" w:rsidRDefault="008947E2">
      <w:pPr>
        <w:pStyle w:val="Zkladntext"/>
        <w:spacing w:before="9"/>
        <w:rPr>
          <w:i/>
          <w:sz w:val="22"/>
        </w:rPr>
      </w:pPr>
    </w:p>
    <w:p w14:paraId="251AF079" w14:textId="77777777" w:rsidR="008947E2" w:rsidRPr="00B67D52" w:rsidRDefault="00B67D52">
      <w:pPr>
        <w:pStyle w:val="Zkladntext"/>
        <w:rPr>
          <w:b/>
        </w:rPr>
      </w:pPr>
      <w:r w:rsidRPr="00B67D52">
        <w:rPr>
          <w:b/>
        </w:rPr>
        <w:t>PERCEPČNÍ FUNKCE</w:t>
      </w:r>
    </w:p>
    <w:p w14:paraId="15881D30" w14:textId="77777777" w:rsidR="008947E2" w:rsidRPr="00427959" w:rsidRDefault="005B0A6E">
      <w:pPr>
        <w:spacing w:before="1"/>
        <w:ind w:left="116"/>
        <w:rPr>
          <w:b/>
          <w:sz w:val="24"/>
        </w:rPr>
      </w:pPr>
      <w:r w:rsidRPr="00427959">
        <w:rPr>
          <w:b/>
          <w:sz w:val="24"/>
          <w:u w:val="single"/>
        </w:rPr>
        <w:t>Zrakové</w:t>
      </w:r>
      <w:r w:rsidRPr="00427959">
        <w:rPr>
          <w:b/>
          <w:spacing w:val="-4"/>
          <w:sz w:val="24"/>
          <w:u w:val="single"/>
        </w:rPr>
        <w:t xml:space="preserve"> </w:t>
      </w:r>
      <w:r w:rsidRPr="00427959">
        <w:rPr>
          <w:b/>
          <w:sz w:val="24"/>
          <w:u w:val="single"/>
        </w:rPr>
        <w:t>vnímání</w:t>
      </w:r>
    </w:p>
    <w:p w14:paraId="21D47C00" w14:textId="77777777" w:rsidR="00427959" w:rsidRDefault="00427959" w:rsidP="00427959">
      <w:pPr>
        <w:pStyle w:val="Zkladntext"/>
        <w:numPr>
          <w:ilvl w:val="0"/>
          <w:numId w:val="16"/>
        </w:numPr>
        <w:ind w:right="129"/>
        <w:jc w:val="both"/>
      </w:pPr>
      <w:r>
        <w:t>d</w:t>
      </w:r>
      <w:r w:rsidR="005B0A6E" w:rsidRPr="00427959">
        <w:t xml:space="preserve">eficit ve </w:t>
      </w:r>
      <w:r w:rsidR="005B0A6E" w:rsidRPr="00427959">
        <w:rPr>
          <w:i/>
        </w:rPr>
        <w:t xml:space="preserve">zrakovém vnímání </w:t>
      </w:r>
      <w:r w:rsidR="005B0A6E" w:rsidRPr="00427959">
        <w:t>se může projevov</w:t>
      </w:r>
      <w:r>
        <w:t xml:space="preserve">at v matematice různými způsoby </w:t>
      </w:r>
    </w:p>
    <w:p w14:paraId="6FA5E35D" w14:textId="77777777" w:rsidR="00427959" w:rsidRDefault="00427959" w:rsidP="00427959">
      <w:pPr>
        <w:pStyle w:val="Zkladntext"/>
        <w:numPr>
          <w:ilvl w:val="0"/>
          <w:numId w:val="16"/>
        </w:numPr>
        <w:ind w:right="129"/>
        <w:jc w:val="both"/>
      </w:pPr>
      <w:r>
        <w:t>ž</w:t>
      </w:r>
      <w:r w:rsidR="005B0A6E" w:rsidRPr="00427959">
        <w:t>ák vnímá</w:t>
      </w:r>
      <w:r w:rsidR="005B0A6E" w:rsidRPr="00427959">
        <w:rPr>
          <w:spacing w:val="1"/>
        </w:rPr>
        <w:t xml:space="preserve"> </w:t>
      </w:r>
      <w:r w:rsidR="005B0A6E" w:rsidRPr="00427959">
        <w:t>zkresleně např. tvary, číslice</w:t>
      </w:r>
      <w:r>
        <w:t xml:space="preserve"> (z</w:t>
      </w:r>
      <w:r w:rsidR="005B0A6E" w:rsidRPr="00427959">
        <w:t>áměny tvarově podobných číslic (6 – 9, 3 – 8)</w:t>
      </w:r>
      <w:r>
        <w:t>)</w:t>
      </w:r>
      <w:r w:rsidR="005B0A6E" w:rsidRPr="00427959">
        <w:t xml:space="preserve"> a</w:t>
      </w:r>
      <w:r w:rsidR="005B0A6E" w:rsidRPr="00427959">
        <w:rPr>
          <w:spacing w:val="1"/>
        </w:rPr>
        <w:t xml:space="preserve"> </w:t>
      </w:r>
      <w:r>
        <w:t>grafických znaků</w:t>
      </w:r>
    </w:p>
    <w:p w14:paraId="4A105F0B" w14:textId="77777777" w:rsidR="00856799" w:rsidRPr="00427959" w:rsidRDefault="00427959" w:rsidP="00427959">
      <w:pPr>
        <w:pStyle w:val="Zkladntext"/>
        <w:numPr>
          <w:ilvl w:val="0"/>
          <w:numId w:val="16"/>
        </w:numPr>
        <w:ind w:right="129"/>
        <w:jc w:val="both"/>
      </w:pPr>
      <w:r>
        <w:t>ž</w:t>
      </w:r>
      <w:r w:rsidR="005B0A6E" w:rsidRPr="00427959">
        <w:t xml:space="preserve">ák </w:t>
      </w:r>
      <w:r>
        <w:t>nesprávně</w:t>
      </w:r>
      <w:r w:rsidR="005B0A6E" w:rsidRPr="00427959">
        <w:t xml:space="preserve"> rozlišuje podobné tvary a drobné rozdíly – nevnímá jemné rozdíly</w:t>
      </w:r>
      <w:r w:rsidR="005B0A6E" w:rsidRPr="00427959">
        <w:rPr>
          <w:spacing w:val="-57"/>
        </w:rPr>
        <w:t xml:space="preserve"> </w:t>
      </w:r>
      <w:r w:rsidR="005B0A6E" w:rsidRPr="00427959">
        <w:t>mezi</w:t>
      </w:r>
      <w:r w:rsidR="005B0A6E" w:rsidRPr="00427959">
        <w:rPr>
          <w:spacing w:val="8"/>
        </w:rPr>
        <w:t xml:space="preserve"> </w:t>
      </w:r>
      <w:r w:rsidR="005B0A6E" w:rsidRPr="00427959">
        <w:t>obrázky,</w:t>
      </w:r>
      <w:r w:rsidR="005B0A6E" w:rsidRPr="00427959">
        <w:rPr>
          <w:spacing w:val="8"/>
        </w:rPr>
        <w:t xml:space="preserve"> </w:t>
      </w:r>
      <w:r w:rsidR="005B0A6E" w:rsidRPr="00427959">
        <w:t>neumí</w:t>
      </w:r>
      <w:r w:rsidR="005B0A6E" w:rsidRPr="00427959">
        <w:rPr>
          <w:spacing w:val="9"/>
        </w:rPr>
        <w:t xml:space="preserve"> </w:t>
      </w:r>
      <w:r w:rsidR="005B0A6E" w:rsidRPr="00427959">
        <w:t>doplnit</w:t>
      </w:r>
      <w:r w:rsidR="005B0A6E" w:rsidRPr="00427959">
        <w:rPr>
          <w:spacing w:val="8"/>
        </w:rPr>
        <w:t xml:space="preserve"> </w:t>
      </w:r>
      <w:r w:rsidR="005B0A6E" w:rsidRPr="00427959">
        <w:t>chybějící</w:t>
      </w:r>
      <w:r>
        <w:t xml:space="preserve"> p</w:t>
      </w:r>
      <w:r w:rsidR="005B0A6E" w:rsidRPr="00427959">
        <w:t>rvek</w:t>
      </w:r>
      <w:r w:rsidR="005B0A6E" w:rsidRPr="00427959">
        <w:rPr>
          <w:spacing w:val="8"/>
        </w:rPr>
        <w:t xml:space="preserve"> </w:t>
      </w:r>
      <w:r w:rsidR="005B0A6E" w:rsidRPr="00427959">
        <w:t>na</w:t>
      </w:r>
      <w:r w:rsidR="005B0A6E" w:rsidRPr="00427959">
        <w:rPr>
          <w:spacing w:val="9"/>
        </w:rPr>
        <w:t xml:space="preserve"> </w:t>
      </w:r>
      <w:r w:rsidR="005B0A6E" w:rsidRPr="00427959">
        <w:t>obrázku,</w:t>
      </w:r>
      <w:r w:rsidR="005B0A6E" w:rsidRPr="00427959">
        <w:rPr>
          <w:spacing w:val="8"/>
        </w:rPr>
        <w:t xml:space="preserve"> </w:t>
      </w:r>
      <w:r w:rsidR="005B0A6E" w:rsidRPr="00427959">
        <w:t>nedokáže</w:t>
      </w:r>
      <w:r w:rsidR="005B0A6E" w:rsidRPr="00427959">
        <w:rPr>
          <w:spacing w:val="8"/>
        </w:rPr>
        <w:t xml:space="preserve"> </w:t>
      </w:r>
      <w:r w:rsidR="005B0A6E" w:rsidRPr="00427959">
        <w:t>určit,</w:t>
      </w:r>
      <w:r w:rsidR="005B0A6E" w:rsidRPr="00427959">
        <w:rPr>
          <w:spacing w:val="8"/>
        </w:rPr>
        <w:t xml:space="preserve"> </w:t>
      </w:r>
      <w:r w:rsidR="005B0A6E" w:rsidRPr="00427959">
        <w:t>čím</w:t>
      </w:r>
      <w:r w:rsidR="005B0A6E" w:rsidRPr="00427959">
        <w:rPr>
          <w:spacing w:val="9"/>
        </w:rPr>
        <w:t xml:space="preserve"> </w:t>
      </w:r>
      <w:r w:rsidR="005B0A6E" w:rsidRPr="00427959">
        <w:t>jsou</w:t>
      </w:r>
      <w:r w:rsidR="005B0A6E" w:rsidRPr="00427959">
        <w:rPr>
          <w:spacing w:val="9"/>
        </w:rPr>
        <w:t xml:space="preserve"> </w:t>
      </w:r>
      <w:r w:rsidR="005B0A6E" w:rsidRPr="00427959">
        <w:t>si</w:t>
      </w:r>
      <w:r w:rsidR="005B0A6E" w:rsidRPr="00427959">
        <w:rPr>
          <w:spacing w:val="9"/>
        </w:rPr>
        <w:t xml:space="preserve"> </w:t>
      </w:r>
      <w:r w:rsidR="00856799" w:rsidRPr="00427959">
        <w:t>obrázky</w:t>
      </w:r>
      <w:r w:rsidR="00842260">
        <w:t xml:space="preserve"> rozdílné</w:t>
      </w:r>
    </w:p>
    <w:p w14:paraId="711B175D" w14:textId="77777777" w:rsidR="00427959" w:rsidRDefault="00427959" w:rsidP="00427959">
      <w:pPr>
        <w:pStyle w:val="Zkladntext"/>
        <w:numPr>
          <w:ilvl w:val="0"/>
          <w:numId w:val="16"/>
        </w:numPr>
        <w:spacing w:before="76"/>
        <w:ind w:right="131"/>
        <w:jc w:val="both"/>
      </w:pPr>
      <w:r>
        <w:t xml:space="preserve">obtíže </w:t>
      </w:r>
      <w:r w:rsidR="005B0A6E" w:rsidRPr="00427959">
        <w:t>se mohou</w:t>
      </w:r>
      <w:r w:rsidR="005B0A6E" w:rsidRPr="00427959">
        <w:rPr>
          <w:spacing w:val="1"/>
        </w:rPr>
        <w:t xml:space="preserve"> </w:t>
      </w:r>
      <w:r w:rsidR="005B0A6E" w:rsidRPr="00427959">
        <w:t>promítnout do geometrie při rozlišování útvaru a pomocných čar, osové a středové</w:t>
      </w:r>
      <w:r w:rsidR="005B0A6E" w:rsidRPr="00427959">
        <w:rPr>
          <w:spacing w:val="1"/>
        </w:rPr>
        <w:t xml:space="preserve"> </w:t>
      </w:r>
      <w:r w:rsidR="005B0A6E" w:rsidRPr="00427959">
        <w:t>souměrnosti</w:t>
      </w:r>
    </w:p>
    <w:p w14:paraId="375C39FB" w14:textId="77777777" w:rsidR="00427959" w:rsidRDefault="00427959" w:rsidP="00427959">
      <w:pPr>
        <w:pStyle w:val="Zkladntext"/>
        <w:numPr>
          <w:ilvl w:val="0"/>
          <w:numId w:val="16"/>
        </w:numPr>
        <w:spacing w:before="76"/>
        <w:ind w:right="131"/>
        <w:jc w:val="both"/>
      </w:pPr>
      <w:r>
        <w:t>nesprávně</w:t>
      </w:r>
      <w:r w:rsidR="005B0A6E" w:rsidRPr="00427959">
        <w:t xml:space="preserve"> odhaduje vzdálenosti</w:t>
      </w:r>
    </w:p>
    <w:p w14:paraId="68291AF0" w14:textId="77777777" w:rsidR="00427959" w:rsidRDefault="00427959" w:rsidP="00427959">
      <w:pPr>
        <w:pStyle w:val="Zkladntext"/>
        <w:numPr>
          <w:ilvl w:val="0"/>
          <w:numId w:val="16"/>
        </w:numPr>
        <w:spacing w:before="76"/>
        <w:ind w:right="131"/>
        <w:jc w:val="both"/>
      </w:pPr>
      <w:r>
        <w:t>neorientuje</w:t>
      </w:r>
      <w:r w:rsidR="005B0A6E" w:rsidRPr="00427959">
        <w:rPr>
          <w:spacing w:val="52"/>
        </w:rPr>
        <w:t xml:space="preserve"> </w:t>
      </w:r>
      <w:r w:rsidR="005B0A6E" w:rsidRPr="00427959">
        <w:t>se</w:t>
      </w:r>
      <w:r w:rsidR="005B0A6E" w:rsidRPr="00427959">
        <w:rPr>
          <w:spacing w:val="109"/>
        </w:rPr>
        <w:t xml:space="preserve"> </w:t>
      </w:r>
      <w:r w:rsidR="005B0A6E" w:rsidRPr="00427959">
        <w:t>v řádku,</w:t>
      </w:r>
      <w:r w:rsidR="005B0A6E" w:rsidRPr="00427959">
        <w:rPr>
          <w:spacing w:val="113"/>
        </w:rPr>
        <w:t xml:space="preserve"> </w:t>
      </w:r>
      <w:r w:rsidR="005B0A6E" w:rsidRPr="00427959">
        <w:t>v odstavci,</w:t>
      </w:r>
      <w:r w:rsidR="005B0A6E" w:rsidRPr="00427959">
        <w:rPr>
          <w:spacing w:val="112"/>
        </w:rPr>
        <w:t xml:space="preserve"> </w:t>
      </w:r>
      <w:r w:rsidR="005B0A6E" w:rsidRPr="00427959">
        <w:t>ve</w:t>
      </w:r>
      <w:r w:rsidR="005B0A6E" w:rsidRPr="00427959">
        <w:rPr>
          <w:spacing w:val="110"/>
        </w:rPr>
        <w:t xml:space="preserve"> </w:t>
      </w:r>
      <w:r w:rsidR="005B0A6E" w:rsidRPr="00427959">
        <w:t>sloupci,</w:t>
      </w:r>
      <w:r w:rsidR="005B0A6E" w:rsidRPr="00427959">
        <w:rPr>
          <w:spacing w:val="112"/>
        </w:rPr>
        <w:t xml:space="preserve"> </w:t>
      </w:r>
      <w:r w:rsidR="005B0A6E" w:rsidRPr="00427959">
        <w:t>na</w:t>
      </w:r>
      <w:r w:rsidR="005B0A6E" w:rsidRPr="00427959">
        <w:rPr>
          <w:spacing w:val="110"/>
        </w:rPr>
        <w:t xml:space="preserve"> </w:t>
      </w:r>
      <w:r w:rsidR="005B0A6E" w:rsidRPr="00427959">
        <w:t>stránce,</w:t>
      </w:r>
      <w:r w:rsidR="005B0A6E" w:rsidRPr="00427959">
        <w:rPr>
          <w:spacing w:val="111"/>
        </w:rPr>
        <w:t xml:space="preserve"> </w:t>
      </w:r>
      <w:r w:rsidR="005B0A6E" w:rsidRPr="00427959">
        <w:t>v</w:t>
      </w:r>
      <w:r w:rsidR="005B0A6E" w:rsidRPr="00427959">
        <w:rPr>
          <w:spacing w:val="1"/>
        </w:rPr>
        <w:t xml:space="preserve"> </w:t>
      </w:r>
      <w:r w:rsidR="005B0A6E" w:rsidRPr="00427959">
        <w:t>textu</w:t>
      </w:r>
      <w:r w:rsidR="005B0A6E" w:rsidRPr="00427959">
        <w:rPr>
          <w:spacing w:val="112"/>
        </w:rPr>
        <w:t xml:space="preserve"> </w:t>
      </w:r>
    </w:p>
    <w:p w14:paraId="0BFB5157" w14:textId="77777777" w:rsidR="008947E2" w:rsidRDefault="00427959" w:rsidP="00427959">
      <w:pPr>
        <w:pStyle w:val="Zkladntext"/>
        <w:numPr>
          <w:ilvl w:val="0"/>
          <w:numId w:val="16"/>
        </w:numPr>
        <w:spacing w:before="1"/>
        <w:ind w:right="131"/>
        <w:jc w:val="both"/>
      </w:pPr>
      <w:r>
        <w:t>pr</w:t>
      </w:r>
      <w:r w:rsidR="005B0A6E" w:rsidRPr="00427959">
        <w:t>oblémy</w:t>
      </w:r>
      <w:r w:rsidR="005B0A6E" w:rsidRPr="00427959">
        <w:rPr>
          <w:spacing w:val="-58"/>
        </w:rPr>
        <w:t xml:space="preserve"> </w:t>
      </w:r>
      <w:r w:rsidR="005B0A6E" w:rsidRPr="00427959">
        <w:t>s prostorovou</w:t>
      </w:r>
      <w:r w:rsidR="005B0A6E" w:rsidRPr="00427959">
        <w:rPr>
          <w:spacing w:val="1"/>
        </w:rPr>
        <w:t xml:space="preserve"> </w:t>
      </w:r>
      <w:r w:rsidR="005B0A6E" w:rsidRPr="00427959">
        <w:t>orientací</w:t>
      </w:r>
      <w:r w:rsidR="005B0A6E" w:rsidRPr="00427959">
        <w:rPr>
          <w:spacing w:val="1"/>
        </w:rPr>
        <w:t xml:space="preserve"> </w:t>
      </w:r>
      <w:r w:rsidR="005B0A6E" w:rsidRPr="00427959">
        <w:t>se</w:t>
      </w:r>
      <w:r w:rsidR="005B0A6E" w:rsidRPr="00427959">
        <w:rPr>
          <w:spacing w:val="1"/>
        </w:rPr>
        <w:t xml:space="preserve"> </w:t>
      </w:r>
      <w:r w:rsidR="005B0A6E" w:rsidRPr="00427959">
        <w:t>projeví</w:t>
      </w:r>
      <w:r w:rsidR="005B0A6E" w:rsidRPr="00427959">
        <w:rPr>
          <w:spacing w:val="1"/>
        </w:rPr>
        <w:t xml:space="preserve"> </w:t>
      </w:r>
      <w:r w:rsidR="005B0A6E" w:rsidRPr="00427959">
        <w:t>například</w:t>
      </w:r>
      <w:r w:rsidR="005B0A6E" w:rsidRPr="00427959">
        <w:rPr>
          <w:spacing w:val="1"/>
        </w:rPr>
        <w:t xml:space="preserve"> </w:t>
      </w:r>
      <w:r w:rsidR="005B0A6E" w:rsidRPr="00427959">
        <w:t>při</w:t>
      </w:r>
      <w:r w:rsidR="005B0A6E" w:rsidRPr="00427959">
        <w:rPr>
          <w:spacing w:val="1"/>
        </w:rPr>
        <w:t xml:space="preserve"> </w:t>
      </w:r>
      <w:r w:rsidR="005B0A6E" w:rsidRPr="00427959">
        <w:t>orientaci</w:t>
      </w:r>
      <w:r w:rsidR="005B0A6E" w:rsidRPr="00427959">
        <w:rPr>
          <w:spacing w:val="1"/>
        </w:rPr>
        <w:t xml:space="preserve"> </w:t>
      </w:r>
      <w:r w:rsidR="005B0A6E" w:rsidRPr="00427959">
        <w:t>v písemném</w:t>
      </w:r>
      <w:r w:rsidR="005B0A6E" w:rsidRPr="00427959">
        <w:rPr>
          <w:spacing w:val="1"/>
        </w:rPr>
        <w:t xml:space="preserve"> </w:t>
      </w:r>
      <w:r w:rsidR="005B0A6E" w:rsidRPr="00427959">
        <w:t>projevu</w:t>
      </w:r>
      <w:r w:rsidR="005B0A6E" w:rsidRPr="00427959">
        <w:rPr>
          <w:spacing w:val="1"/>
        </w:rPr>
        <w:t xml:space="preserve"> </w:t>
      </w:r>
      <w:r w:rsidR="005B0A6E" w:rsidRPr="00427959">
        <w:t>(písemné</w:t>
      </w:r>
      <w:r w:rsidR="005B0A6E" w:rsidRPr="00427959">
        <w:rPr>
          <w:spacing w:val="1"/>
        </w:rPr>
        <w:t xml:space="preserve"> </w:t>
      </w:r>
      <w:r w:rsidR="005B0A6E" w:rsidRPr="00427959">
        <w:t>provádění</w:t>
      </w:r>
      <w:r w:rsidR="005B0A6E" w:rsidRPr="00427959">
        <w:rPr>
          <w:spacing w:val="24"/>
        </w:rPr>
        <w:t xml:space="preserve"> </w:t>
      </w:r>
      <w:r w:rsidR="005B0A6E" w:rsidRPr="00427959">
        <w:t>matematických</w:t>
      </w:r>
      <w:r w:rsidR="005B0A6E" w:rsidRPr="00427959">
        <w:rPr>
          <w:spacing w:val="25"/>
        </w:rPr>
        <w:t xml:space="preserve"> </w:t>
      </w:r>
      <w:r w:rsidR="005B0A6E" w:rsidRPr="00427959">
        <w:t>operací),</w:t>
      </w:r>
      <w:r w:rsidR="005B0A6E" w:rsidRPr="00427959">
        <w:rPr>
          <w:spacing w:val="24"/>
        </w:rPr>
        <w:t xml:space="preserve"> </w:t>
      </w:r>
      <w:r w:rsidR="005B0A6E" w:rsidRPr="00427959">
        <w:t>v tabulce,</w:t>
      </w:r>
      <w:r w:rsidR="005B0A6E" w:rsidRPr="00427959">
        <w:rPr>
          <w:spacing w:val="25"/>
        </w:rPr>
        <w:t xml:space="preserve"> </w:t>
      </w:r>
      <w:r w:rsidR="005B0A6E" w:rsidRPr="00427959">
        <w:t>v</w:t>
      </w:r>
      <w:r w:rsidR="00F857D2">
        <w:rPr>
          <w:spacing w:val="1"/>
        </w:rPr>
        <w:t> </w:t>
      </w:r>
      <w:r>
        <w:t>grafu</w:t>
      </w:r>
    </w:p>
    <w:p w14:paraId="436C3C84" w14:textId="77777777" w:rsidR="00F857D2" w:rsidRPr="00427959" w:rsidRDefault="00F857D2" w:rsidP="00F857D2">
      <w:pPr>
        <w:pStyle w:val="Zkladntext"/>
        <w:spacing w:before="1"/>
        <w:ind w:left="720" w:right="131"/>
        <w:jc w:val="both"/>
      </w:pPr>
    </w:p>
    <w:p w14:paraId="2A5A597D" w14:textId="77777777" w:rsidR="005B0A6E" w:rsidRPr="00427959" w:rsidRDefault="005B0A6E" w:rsidP="005B0A6E">
      <w:pPr>
        <w:pStyle w:val="Zkladntext"/>
        <w:numPr>
          <w:ilvl w:val="0"/>
          <w:numId w:val="16"/>
        </w:numPr>
        <w:ind w:right="133"/>
        <w:jc w:val="both"/>
      </w:pPr>
      <w:r w:rsidRPr="00427959">
        <w:t>deficit</w:t>
      </w:r>
      <w:r w:rsidRPr="00427959">
        <w:rPr>
          <w:spacing w:val="1"/>
        </w:rPr>
        <w:t xml:space="preserve"> </w:t>
      </w:r>
      <w:r w:rsidRPr="00427959">
        <w:t>ve</w:t>
      </w:r>
      <w:r w:rsidRPr="00427959">
        <w:rPr>
          <w:spacing w:val="1"/>
        </w:rPr>
        <w:t xml:space="preserve"> </w:t>
      </w:r>
      <w:r w:rsidRPr="00427959">
        <w:t>zrakovém</w:t>
      </w:r>
      <w:r w:rsidRPr="00427959">
        <w:rPr>
          <w:spacing w:val="1"/>
        </w:rPr>
        <w:t xml:space="preserve"> </w:t>
      </w:r>
      <w:r w:rsidRPr="00427959">
        <w:t>vnímání</w:t>
      </w:r>
      <w:r w:rsidRPr="00427959">
        <w:rPr>
          <w:spacing w:val="1"/>
        </w:rPr>
        <w:t xml:space="preserve"> </w:t>
      </w:r>
      <w:r w:rsidRPr="00427959">
        <w:t>mají</w:t>
      </w:r>
      <w:r w:rsidRPr="00427959">
        <w:rPr>
          <w:spacing w:val="1"/>
        </w:rPr>
        <w:t xml:space="preserve"> </w:t>
      </w:r>
      <w:r w:rsidRPr="00427959">
        <w:t>zejména</w:t>
      </w:r>
      <w:r w:rsidRPr="00427959">
        <w:rPr>
          <w:spacing w:val="1"/>
        </w:rPr>
        <w:t xml:space="preserve"> </w:t>
      </w:r>
      <w:r w:rsidRPr="00427959">
        <w:t>žáci</w:t>
      </w:r>
      <w:r w:rsidRPr="00427959">
        <w:rPr>
          <w:spacing w:val="1"/>
        </w:rPr>
        <w:t xml:space="preserve"> </w:t>
      </w:r>
      <w:r w:rsidRPr="00427959">
        <w:t>s dyslexií</w:t>
      </w:r>
      <w:r w:rsidRPr="00427959">
        <w:rPr>
          <w:spacing w:val="1"/>
        </w:rPr>
        <w:t xml:space="preserve"> </w:t>
      </w:r>
      <w:r w:rsidRPr="00427959">
        <w:t>a</w:t>
      </w:r>
      <w:r w:rsidRPr="00427959">
        <w:rPr>
          <w:spacing w:val="1"/>
        </w:rPr>
        <w:t xml:space="preserve"> </w:t>
      </w:r>
      <w:r w:rsidRPr="00427959">
        <w:t>dále</w:t>
      </w:r>
      <w:r w:rsidRPr="00427959">
        <w:rPr>
          <w:spacing w:val="1"/>
        </w:rPr>
        <w:t xml:space="preserve"> </w:t>
      </w:r>
      <w:r w:rsidRPr="00427959">
        <w:t>i</w:t>
      </w:r>
      <w:r w:rsidRPr="00427959">
        <w:rPr>
          <w:spacing w:val="1"/>
        </w:rPr>
        <w:t xml:space="preserve"> </w:t>
      </w:r>
      <w:r w:rsidRPr="00427959">
        <w:t>žáci</w:t>
      </w:r>
      <w:r w:rsidRPr="00427959">
        <w:rPr>
          <w:spacing w:val="60"/>
        </w:rPr>
        <w:t xml:space="preserve"> </w:t>
      </w:r>
      <w:r w:rsidRPr="00427959">
        <w:t>s</w:t>
      </w:r>
      <w:r w:rsidRPr="00427959">
        <w:rPr>
          <w:spacing w:val="1"/>
        </w:rPr>
        <w:t xml:space="preserve"> </w:t>
      </w:r>
      <w:r w:rsidRPr="00427959">
        <w:t>dyskalkulií a</w:t>
      </w:r>
      <w:r w:rsidR="00FA0FAC">
        <w:t> </w:t>
      </w:r>
      <w:r w:rsidRPr="00427959">
        <w:t>s dysortografií</w:t>
      </w:r>
    </w:p>
    <w:p w14:paraId="6727D977" w14:textId="77777777" w:rsidR="008947E2" w:rsidRPr="00427959" w:rsidRDefault="005B0A6E" w:rsidP="005B0A6E">
      <w:pPr>
        <w:pStyle w:val="Zkladntext"/>
        <w:numPr>
          <w:ilvl w:val="0"/>
          <w:numId w:val="16"/>
        </w:numPr>
        <w:ind w:right="133"/>
        <w:jc w:val="both"/>
      </w:pPr>
      <w:r w:rsidRPr="00427959">
        <w:t>u žáků s dyskalkulií bývá</w:t>
      </w:r>
      <w:r w:rsidRPr="00427959">
        <w:rPr>
          <w:spacing w:val="1"/>
        </w:rPr>
        <w:t xml:space="preserve"> </w:t>
      </w:r>
      <w:r w:rsidRPr="00427959">
        <w:t>přítomna</w:t>
      </w:r>
      <w:r w:rsidRPr="00427959">
        <w:rPr>
          <w:spacing w:val="-2"/>
        </w:rPr>
        <w:t xml:space="preserve"> </w:t>
      </w:r>
      <w:r w:rsidRPr="00427959">
        <w:t>především porucha</w:t>
      </w:r>
      <w:r w:rsidRPr="00427959">
        <w:rPr>
          <w:spacing w:val="-1"/>
        </w:rPr>
        <w:t xml:space="preserve"> </w:t>
      </w:r>
      <w:r w:rsidRPr="00427959">
        <w:t>pravolevé</w:t>
      </w:r>
      <w:r w:rsidRPr="00427959">
        <w:rPr>
          <w:spacing w:val="-1"/>
        </w:rPr>
        <w:t xml:space="preserve"> </w:t>
      </w:r>
      <w:r w:rsidRPr="00427959">
        <w:t>a</w:t>
      </w:r>
      <w:r w:rsidRPr="00427959">
        <w:rPr>
          <w:spacing w:val="-1"/>
        </w:rPr>
        <w:t xml:space="preserve"> </w:t>
      </w:r>
      <w:r w:rsidRPr="00427959">
        <w:t>prostorové</w:t>
      </w:r>
      <w:r w:rsidRPr="00427959">
        <w:rPr>
          <w:spacing w:val="-1"/>
        </w:rPr>
        <w:t xml:space="preserve"> </w:t>
      </w:r>
      <w:r w:rsidR="00427959">
        <w:t>orientace</w:t>
      </w:r>
    </w:p>
    <w:p w14:paraId="7ECE87E3" w14:textId="77777777" w:rsidR="006A2767" w:rsidRPr="00427959" w:rsidRDefault="006A2767" w:rsidP="006A2767">
      <w:pPr>
        <w:pStyle w:val="Zkladntext"/>
        <w:ind w:right="133"/>
        <w:jc w:val="both"/>
      </w:pPr>
    </w:p>
    <w:p w14:paraId="5440119D" w14:textId="77777777" w:rsidR="006A2767" w:rsidRPr="00427959" w:rsidRDefault="006A2767" w:rsidP="006A2767">
      <w:pPr>
        <w:pStyle w:val="Zkladntext"/>
        <w:ind w:right="133"/>
        <w:jc w:val="both"/>
      </w:pPr>
    </w:p>
    <w:p w14:paraId="38F0A182" w14:textId="77777777" w:rsidR="006A2767" w:rsidRPr="00427959" w:rsidRDefault="006A2767" w:rsidP="006A2767">
      <w:pPr>
        <w:pStyle w:val="Zkladntext"/>
        <w:ind w:right="133"/>
        <w:jc w:val="both"/>
      </w:pPr>
    </w:p>
    <w:p w14:paraId="0270BA2B" w14:textId="77777777" w:rsidR="006A2767" w:rsidRPr="00427959" w:rsidRDefault="006A2767" w:rsidP="006A2767">
      <w:pPr>
        <w:pStyle w:val="Zkladntext"/>
        <w:ind w:right="133"/>
        <w:jc w:val="both"/>
      </w:pPr>
    </w:p>
    <w:p w14:paraId="39A2B11A" w14:textId="77777777" w:rsidR="006A2767" w:rsidRDefault="006A2767" w:rsidP="006A2767">
      <w:pPr>
        <w:pStyle w:val="Zkladntext"/>
        <w:ind w:right="133"/>
        <w:jc w:val="both"/>
      </w:pPr>
    </w:p>
    <w:p w14:paraId="3171161A" w14:textId="77777777" w:rsidR="00427959" w:rsidRPr="00427959" w:rsidRDefault="00427959" w:rsidP="006A2767">
      <w:pPr>
        <w:pStyle w:val="Zkladntext"/>
        <w:ind w:right="133"/>
        <w:jc w:val="both"/>
      </w:pPr>
    </w:p>
    <w:p w14:paraId="5A69C440" w14:textId="0C0407FD" w:rsidR="008947E2" w:rsidRPr="00427959" w:rsidRDefault="00C20ED7">
      <w:pPr>
        <w:ind w:left="116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2CBC2F7" wp14:editId="519CEB84">
                <wp:simplePos x="0" y="0"/>
                <wp:positionH relativeFrom="page">
                  <wp:posOffset>899160</wp:posOffset>
                </wp:positionH>
                <wp:positionV relativeFrom="paragraph">
                  <wp:posOffset>175895</wp:posOffset>
                </wp:positionV>
                <wp:extent cx="5401945" cy="1841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945" cy="18415"/>
                        </a:xfrm>
                        <a:custGeom>
                          <a:avLst/>
                          <a:gdLst>
                            <a:gd name="T0" fmla="+- 0 9923 1416"/>
                            <a:gd name="T1" fmla="*/ T0 w 8507"/>
                            <a:gd name="T2" fmla="+- 0 277 277"/>
                            <a:gd name="T3" fmla="*/ 277 h 29"/>
                            <a:gd name="T4" fmla="+- 0 3687 1416"/>
                            <a:gd name="T5" fmla="*/ T4 w 8507"/>
                            <a:gd name="T6" fmla="+- 0 277 277"/>
                            <a:gd name="T7" fmla="*/ 277 h 29"/>
                            <a:gd name="T8" fmla="+- 0 3658 1416"/>
                            <a:gd name="T9" fmla="*/ T8 w 8507"/>
                            <a:gd name="T10" fmla="+- 0 277 277"/>
                            <a:gd name="T11" fmla="*/ 277 h 29"/>
                            <a:gd name="T12" fmla="+- 0 1416 1416"/>
                            <a:gd name="T13" fmla="*/ T12 w 8507"/>
                            <a:gd name="T14" fmla="+- 0 277 277"/>
                            <a:gd name="T15" fmla="*/ 277 h 29"/>
                            <a:gd name="T16" fmla="+- 0 1416 1416"/>
                            <a:gd name="T17" fmla="*/ T16 w 8507"/>
                            <a:gd name="T18" fmla="+- 0 306 277"/>
                            <a:gd name="T19" fmla="*/ 306 h 29"/>
                            <a:gd name="T20" fmla="+- 0 3658 1416"/>
                            <a:gd name="T21" fmla="*/ T20 w 8507"/>
                            <a:gd name="T22" fmla="+- 0 306 277"/>
                            <a:gd name="T23" fmla="*/ 306 h 29"/>
                            <a:gd name="T24" fmla="+- 0 3687 1416"/>
                            <a:gd name="T25" fmla="*/ T24 w 8507"/>
                            <a:gd name="T26" fmla="+- 0 306 277"/>
                            <a:gd name="T27" fmla="*/ 306 h 29"/>
                            <a:gd name="T28" fmla="+- 0 9923 1416"/>
                            <a:gd name="T29" fmla="*/ T28 w 8507"/>
                            <a:gd name="T30" fmla="+- 0 306 277"/>
                            <a:gd name="T31" fmla="*/ 306 h 29"/>
                            <a:gd name="T32" fmla="+- 0 9923 1416"/>
                            <a:gd name="T33" fmla="*/ T32 w 8507"/>
                            <a:gd name="T34" fmla="+- 0 277 277"/>
                            <a:gd name="T35" fmla="*/ 27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507" h="29">
                              <a:moveTo>
                                <a:pt x="8507" y="0"/>
                              </a:moveTo>
                              <a:lnTo>
                                <a:pt x="2271" y="0"/>
                              </a:lnTo>
                              <a:lnTo>
                                <a:pt x="2242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242" y="29"/>
                              </a:lnTo>
                              <a:lnTo>
                                <a:pt x="2271" y="29"/>
                              </a:lnTo>
                              <a:lnTo>
                                <a:pt x="8507" y="29"/>
                              </a:lnTo>
                              <a:lnTo>
                                <a:pt x="8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CFF85" id="docshape1" o:spid="_x0000_s1026" style="position:absolute;margin-left:70.8pt;margin-top:13.85pt;width:425.35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WvzgMAAIYMAAAOAAAAZHJzL2Uyb0RvYy54bWysV9uO2zYQfS+QfyD0mCIrkZKvWG0QJEhR&#10;IL0AUT+A1sUSIokqSV+2X58ZynQo1dw1igaILYnHw8NzZkazj+/PXUuOpVSN6NOAPkQBKftcFE2/&#10;T4O/ss/v1gFRmvcFb0VfpsFzqYL3T29+ejwN25KJWrRFKQkE6dX2NKRBrfWwDUOV12XH1YMYyh4W&#10;KyE7ruFW7sNC8hNE79qQRdEyPAlZDFLkpVLw9NO4GDyZ+FVV5vqPqlKlJm0aADdtPqX53OFn+PTI&#10;t3vJh7rJLzT4f2DR8aaHTa+hPnHNyUE2/wrVNbkUSlT6IRddKKqqyUtzBjgNjWan+VrzoTRnAXHU&#10;cJVJ/X9h89+PX4c/JVJXwxeRf1OgSHga1Pa6gjcKMGR3+k0U4CE/aGEOe65kh7+EY5Cz0fT5qml5&#10;1iSHh4skoptkEZAc1ug6oQvUPORb++P8oPQvpTCB+PGL0qMlBVwZQQvS8w52zcC+qmvBnZ/fkYhs&#10;NiwmNKHLi4VXGLWwtyHJInIi60W0moOYBZlYbLUi8H8Oii0IIiGkJmwzxyQWYwLFy/XqJik4/8gd&#10;SSUeUksLeonUyoJeIAU15ygVLxfrm6Q2Foak1h5SdCq7Ryrqqu7Tik5VR/Nu8qKu8BllPmZT7X3M&#10;XOm9zKbS+5m56mdA/3Z20ZkB0fJWelFX/xgwt/KLTeX3eslcAzLmzfupBbgraDJPauYa4GU2ld+b&#10;+sw1IGO+5GdTC3zMXAO8zKbyezsFVLNTlcxXAfHMgtuaxa4BPmbxVH4vs9g1IIt9FRBPLfBUQOwa&#10;4FYANOG9bbO8tp03P/eX1gtXhON7PDLdfhAKu3wGB4VWnsWYNRACUNinPWDYG8EmxV4Fgx8IhmZy&#10;T2hsEwZu3ygvM6GQOgZuevirXLCgEA61cA8ZzHIDv++kmHoIh6y5Jzrmg4FPjjqe4WKWhFFnPuTI&#10;gMCQs8Mt+HbgGj22l+SUBubNSOo0ADr4vBPHMhMGodHqcR02NnMSbPcD0PYukLHVKJcF2mX7PZh4&#10;jCVQAE48u2y/RxjU252Y8X0MxGwA+z3b71Xchf4ruKse9+LmcuStUOVoONph6ufqC9rpzEJKtE3x&#10;uWlb9EPJ/e5jK8mR4xxr/l0SZwJrTSn2An82boNPzDiHExxOxWq7E8UzTHNSjMMwDO9wUQv5T0BO&#10;MAingfr7wGUZkPbXHibNDU0ScESbm2SxwjeSdFd27grvcwiVBjqA1oGXH/U4bR8G2exr2ImaVOvF&#10;B5giqwanPcNvZHW5gWHXaHMZzHGadu8N6sefD0/fAQAA//8DAFBLAwQUAAYACAAAACEAr5wC+98A&#10;AAAJAQAADwAAAGRycy9kb3ducmV2LnhtbEyPQUvDQBCF74L/YRnBm900LWmbZlNKIYJ4alXocZod&#10;k2h2N2Q3bfLvHU96fMzHe99ku9G04kq9b5xVMJ9FIMiWTje2UvD+VjytQfiAVmPrLCmYyMMuv7/L&#10;MNXuZo90PYVKcIn1KSqoQ+hSKX1Zk0E/cx1Zvn263mDg2FdS93jjctPKOIoSabCxvFBjR4eayu/T&#10;YBQU+/KMxXqavl7w+RU/jsPBLUmpx4dxvwURaAx/MPzqszrk7HRxg9VetJyX84RRBfFqBYKBzSZe&#10;gLgoWEQJyDyT/z/IfwAAAP//AwBQSwECLQAUAAYACAAAACEAtoM4kv4AAADhAQAAEwAAAAAAAAAA&#10;AAAAAAAAAAAAW0NvbnRlbnRfVHlwZXNdLnhtbFBLAQItABQABgAIAAAAIQA4/SH/1gAAAJQBAAAL&#10;AAAAAAAAAAAAAAAAAC8BAABfcmVscy8ucmVsc1BLAQItABQABgAIAAAAIQB3DSWvzgMAAIYMAAAO&#10;AAAAAAAAAAAAAAAAAC4CAABkcnMvZTJvRG9jLnhtbFBLAQItABQABgAIAAAAIQCvnAL73wAAAAkB&#10;AAAPAAAAAAAAAAAAAAAAACgGAABkcnMvZG93bnJldi54bWxQSwUGAAAAAAQABADzAAAANAcAAAAA&#10;" path="m8507,l2271,r-29,l,,,29r2242,l2271,29r6236,l8507,xe" fillcolor="black" stroked="f">
                <v:path arrowok="t" o:connecttype="custom" o:connectlocs="5401945,175895;1442085,175895;1423670,175895;0,175895;0,194310;1423670,194310;1442085,194310;5401945,194310;5401945,175895" o:connectangles="0,0,0,0,0,0,0,0,0"/>
                <w10:wrap anchorx="page"/>
              </v:shape>
            </w:pict>
          </mc:Fallback>
        </mc:AlternateContent>
      </w:r>
      <w:r w:rsidR="005B0A6E" w:rsidRPr="00427959">
        <w:rPr>
          <w:sz w:val="24"/>
        </w:rPr>
        <w:t>Projevy</w:t>
      </w:r>
      <w:r w:rsidR="005B0A6E" w:rsidRPr="00427959">
        <w:rPr>
          <w:spacing w:val="-3"/>
          <w:sz w:val="24"/>
        </w:rPr>
        <w:t xml:space="preserve"> </w:t>
      </w:r>
      <w:r w:rsidR="005B0A6E" w:rsidRPr="00427959">
        <w:rPr>
          <w:sz w:val="24"/>
        </w:rPr>
        <w:t>deficitů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dílčích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funkcí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zrakového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vnímání</w:t>
      </w:r>
    </w:p>
    <w:p w14:paraId="269ABF2A" w14:textId="77777777" w:rsidR="008947E2" w:rsidRPr="00427959" w:rsidRDefault="005B0A6E" w:rsidP="006C7031">
      <w:pPr>
        <w:pStyle w:val="Zkladntext"/>
        <w:spacing w:before="31"/>
        <w:ind w:left="224"/>
        <w:rPr>
          <w:sz w:val="17"/>
        </w:rPr>
      </w:pPr>
      <w:r w:rsidRPr="00427959">
        <w:t>Deficit</w:t>
      </w:r>
      <w:r w:rsidRPr="00427959">
        <w:rPr>
          <w:spacing w:val="-3"/>
        </w:rPr>
        <w:t xml:space="preserve"> </w:t>
      </w:r>
      <w:r w:rsidRPr="00427959">
        <w:t>dílčí</w:t>
      </w:r>
      <w:r w:rsidRPr="00427959">
        <w:rPr>
          <w:spacing w:val="-2"/>
        </w:rPr>
        <w:t xml:space="preserve"> </w:t>
      </w:r>
      <w:r w:rsidRPr="00427959">
        <w:t>funkce</w:t>
      </w:r>
      <w:r w:rsidR="00956457">
        <w:t xml:space="preserve">        </w:t>
      </w:r>
      <w:r w:rsidR="006C7031">
        <w:t xml:space="preserve"> </w:t>
      </w:r>
      <w:r w:rsidR="00956457">
        <w:t xml:space="preserve"> Pro</w:t>
      </w:r>
      <w:r w:rsidRPr="00427959">
        <w:t>jev</w:t>
      </w:r>
      <w:r w:rsidRPr="00427959">
        <w:rPr>
          <w:spacing w:val="-5"/>
        </w:rPr>
        <w:t xml:space="preserve"> </w:t>
      </w:r>
      <w:r w:rsidR="00956457">
        <w:t xml:space="preserve">deficitu </w:t>
      </w:r>
      <w:r w:rsidR="00956457" w:rsidRPr="006C7031">
        <w:t>zr</w:t>
      </w:r>
      <w:r w:rsidRPr="006C7031">
        <w:t>akového</w:t>
      </w:r>
      <w:r w:rsidRPr="006C7031">
        <w:rPr>
          <w:spacing w:val="-2"/>
        </w:rPr>
        <w:t xml:space="preserve"> </w:t>
      </w:r>
      <w:r w:rsidR="006C7031" w:rsidRPr="006C7031">
        <w:t>vnímání</w:t>
      </w:r>
    </w:p>
    <w:p w14:paraId="19A48806" w14:textId="77777777" w:rsidR="008947E2" w:rsidRPr="00427959" w:rsidRDefault="005B0A6E">
      <w:pPr>
        <w:pStyle w:val="Zkladntext"/>
        <w:tabs>
          <w:tab w:val="left" w:pos="2466"/>
        </w:tabs>
        <w:spacing w:before="90"/>
        <w:ind w:left="224"/>
      </w:pPr>
      <w:r w:rsidRPr="00427959">
        <w:t>Orientace</w:t>
      </w:r>
      <w:r w:rsidRPr="00427959">
        <w:rPr>
          <w:spacing w:val="-3"/>
        </w:rPr>
        <w:t xml:space="preserve"> </w:t>
      </w:r>
      <w:r w:rsidRPr="00427959">
        <w:t>v</w:t>
      </w:r>
      <w:r w:rsidRPr="00427959">
        <w:rPr>
          <w:spacing w:val="-2"/>
        </w:rPr>
        <w:t xml:space="preserve"> </w:t>
      </w:r>
      <w:r w:rsidRPr="00427959">
        <w:t>prostoru</w:t>
      </w:r>
      <w:r w:rsidRPr="00427959">
        <w:tab/>
        <w:t>–</w:t>
      </w:r>
      <w:r w:rsidRPr="00427959">
        <w:rPr>
          <w:spacing w:val="-1"/>
        </w:rPr>
        <w:t xml:space="preserve"> </w:t>
      </w:r>
      <w:r w:rsidRPr="00427959">
        <w:t>obtíže</w:t>
      </w:r>
      <w:r w:rsidRPr="00427959">
        <w:rPr>
          <w:spacing w:val="-1"/>
        </w:rPr>
        <w:t xml:space="preserve"> </w:t>
      </w:r>
      <w:r w:rsidRPr="00427959">
        <w:t>při</w:t>
      </w:r>
      <w:r w:rsidRPr="00427959">
        <w:rPr>
          <w:spacing w:val="-1"/>
        </w:rPr>
        <w:t xml:space="preserve"> </w:t>
      </w:r>
      <w:r w:rsidRPr="00427959">
        <w:t>orientaci</w:t>
      </w:r>
      <w:r w:rsidRPr="00427959">
        <w:rPr>
          <w:spacing w:val="-1"/>
        </w:rPr>
        <w:t xml:space="preserve"> </w:t>
      </w:r>
      <w:r w:rsidRPr="00427959">
        <w:t>na stránce</w:t>
      </w:r>
    </w:p>
    <w:p w14:paraId="580318E2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dítě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se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obtížně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orientuje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v</w:t>
      </w:r>
      <w:r w:rsidRPr="00427959">
        <w:rPr>
          <w:spacing w:val="1"/>
          <w:sz w:val="24"/>
        </w:rPr>
        <w:t xml:space="preserve"> </w:t>
      </w:r>
      <w:r w:rsidRPr="00427959">
        <w:rPr>
          <w:sz w:val="24"/>
        </w:rPr>
        <w:t>makro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– 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mikro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– prostoru</w:t>
      </w:r>
    </w:p>
    <w:p w14:paraId="09DE739E" w14:textId="77777777" w:rsidR="008947E2" w:rsidRPr="00427959" w:rsidRDefault="005B0A6E">
      <w:pPr>
        <w:pStyle w:val="Zkladntext"/>
        <w:ind w:left="2466"/>
      </w:pPr>
      <w:r w:rsidRPr="00427959">
        <w:t>(nahoře</w:t>
      </w:r>
      <w:r w:rsidRPr="00427959">
        <w:rPr>
          <w:spacing w:val="-3"/>
        </w:rPr>
        <w:t xml:space="preserve"> </w:t>
      </w:r>
      <w:r w:rsidRPr="00427959">
        <w:t>–</w:t>
      </w:r>
      <w:r w:rsidRPr="00427959">
        <w:rPr>
          <w:spacing w:val="-1"/>
        </w:rPr>
        <w:t xml:space="preserve"> </w:t>
      </w:r>
      <w:r w:rsidRPr="00427959">
        <w:t>dole, vpředu</w:t>
      </w:r>
      <w:r w:rsidRPr="00427959">
        <w:rPr>
          <w:spacing w:val="-1"/>
        </w:rPr>
        <w:t xml:space="preserve"> </w:t>
      </w:r>
      <w:r w:rsidRPr="00427959">
        <w:t>–</w:t>
      </w:r>
      <w:r w:rsidRPr="00427959">
        <w:rPr>
          <w:spacing w:val="2"/>
        </w:rPr>
        <w:t xml:space="preserve"> </w:t>
      </w:r>
      <w:r w:rsidRPr="00427959">
        <w:t>vzadu,</w:t>
      </w:r>
      <w:r w:rsidRPr="00427959">
        <w:rPr>
          <w:spacing w:val="-1"/>
        </w:rPr>
        <w:t xml:space="preserve"> </w:t>
      </w:r>
      <w:r w:rsidRPr="00427959">
        <w:t>první</w:t>
      </w:r>
      <w:r w:rsidRPr="00427959">
        <w:rPr>
          <w:spacing w:val="1"/>
        </w:rPr>
        <w:t xml:space="preserve"> </w:t>
      </w:r>
      <w:r w:rsidRPr="00427959">
        <w:t>–</w:t>
      </w:r>
      <w:r w:rsidRPr="00427959">
        <w:rPr>
          <w:spacing w:val="-1"/>
        </w:rPr>
        <w:t xml:space="preserve"> </w:t>
      </w:r>
      <w:r w:rsidRPr="00427959">
        <w:t>poslední)</w:t>
      </w:r>
    </w:p>
    <w:p w14:paraId="36061BE3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spacing w:before="1"/>
        <w:ind w:left="2646" w:hanging="181"/>
        <w:rPr>
          <w:sz w:val="24"/>
        </w:rPr>
      </w:pPr>
      <w:r w:rsidRPr="00427959">
        <w:rPr>
          <w:sz w:val="24"/>
        </w:rPr>
        <w:t>posuny</w:t>
      </w:r>
      <w:r w:rsidRPr="00427959">
        <w:rPr>
          <w:spacing w:val="-6"/>
          <w:sz w:val="24"/>
        </w:rPr>
        <w:t xml:space="preserve"> </w:t>
      </w:r>
      <w:r w:rsidRPr="00427959">
        <w:rPr>
          <w:sz w:val="24"/>
        </w:rPr>
        <w:t>v řazení číslic v čísle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(přehazování číslic v čísle),</w:t>
      </w:r>
    </w:p>
    <w:p w14:paraId="2368A2BE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707"/>
        </w:tabs>
        <w:ind w:left="2706" w:hanging="241"/>
        <w:rPr>
          <w:sz w:val="24"/>
        </w:rPr>
      </w:pPr>
      <w:r w:rsidRPr="00427959">
        <w:rPr>
          <w:sz w:val="24"/>
        </w:rPr>
        <w:t>posuny</w:t>
      </w:r>
      <w:r w:rsidRPr="00427959">
        <w:rPr>
          <w:spacing w:val="-6"/>
          <w:sz w:val="24"/>
        </w:rPr>
        <w:t xml:space="preserve"> </w:t>
      </w:r>
      <w:r w:rsidRPr="00427959">
        <w:rPr>
          <w:sz w:val="24"/>
        </w:rPr>
        <w:t>při písemném</w:t>
      </w:r>
      <w:r w:rsidRPr="00427959">
        <w:rPr>
          <w:spacing w:val="1"/>
          <w:sz w:val="24"/>
        </w:rPr>
        <w:t xml:space="preserve"> </w:t>
      </w:r>
      <w:r w:rsidRPr="00427959">
        <w:rPr>
          <w:sz w:val="24"/>
        </w:rPr>
        <w:t>sčítání, odčítání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atd. pod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sebou</w:t>
      </w:r>
    </w:p>
    <w:p w14:paraId="00380D3F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 orientaci na číselné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ose</w:t>
      </w:r>
    </w:p>
    <w:p w14:paraId="0160E289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v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zápisech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slovních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úloh</w:t>
      </w:r>
    </w:p>
    <w:p w14:paraId="7CDF6188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odhadu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vzdáleností</w:t>
      </w:r>
    </w:p>
    <w:p w14:paraId="20AD9CBA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right="1661" w:firstLine="0"/>
        <w:rPr>
          <w:sz w:val="24"/>
        </w:rPr>
      </w:pPr>
      <w:r w:rsidRPr="00427959">
        <w:rPr>
          <w:sz w:val="24"/>
        </w:rPr>
        <w:t>snížená schopnost definovat postavení prvků v řadě,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uspořádat prvky</w:t>
      </w:r>
      <w:r w:rsidRPr="00427959">
        <w:rPr>
          <w:spacing w:val="-5"/>
          <w:sz w:val="24"/>
        </w:rPr>
        <w:t xml:space="preserve"> </w:t>
      </w:r>
      <w:r w:rsidRPr="00427959">
        <w:rPr>
          <w:sz w:val="24"/>
        </w:rPr>
        <w:t>podle kritérií</w:t>
      </w:r>
    </w:p>
    <w:p w14:paraId="3F623D40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orientaci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v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čase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(v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časové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ose)</w:t>
      </w:r>
    </w:p>
    <w:p w14:paraId="36D48423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řešení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rovnic</w:t>
      </w:r>
    </w:p>
    <w:p w14:paraId="11DDFBEC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 zápisu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vzorců</w:t>
      </w:r>
    </w:p>
    <w:p w14:paraId="0C1651F9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orientaci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v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souřadnicích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(v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grafu)</w:t>
      </w:r>
    </w:p>
    <w:p w14:paraId="4F536AA3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right="988" w:firstLine="0"/>
        <w:rPr>
          <w:sz w:val="24"/>
        </w:rPr>
      </w:pPr>
      <w:r w:rsidRPr="00427959">
        <w:rPr>
          <w:sz w:val="24"/>
        </w:rPr>
        <w:t>obtíže v pochopení znázornění prostorové situace v rovině</w:t>
      </w:r>
      <w:r w:rsidRPr="00427959">
        <w:rPr>
          <w:spacing w:val="1"/>
          <w:sz w:val="24"/>
        </w:rPr>
        <w:t xml:space="preserve"> </w:t>
      </w:r>
      <w:r w:rsidRPr="00427959">
        <w:rPr>
          <w:sz w:val="24"/>
        </w:rPr>
        <w:t>pomocí některého ze zobrazení (např. volného rovnoběžného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promítání)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na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obrázku</w:t>
      </w:r>
    </w:p>
    <w:p w14:paraId="4E2EDD5C" w14:textId="77777777" w:rsidR="008947E2" w:rsidRPr="00427959" w:rsidRDefault="008947E2">
      <w:pPr>
        <w:pStyle w:val="Zkladntext"/>
        <w:spacing w:before="2"/>
        <w:rPr>
          <w:sz w:val="16"/>
        </w:rPr>
      </w:pPr>
    </w:p>
    <w:p w14:paraId="76EEECB5" w14:textId="77777777" w:rsidR="008947E2" w:rsidRPr="00427959" w:rsidRDefault="005B0A6E">
      <w:pPr>
        <w:pStyle w:val="Zkladntext"/>
        <w:tabs>
          <w:tab w:val="left" w:pos="2466"/>
        </w:tabs>
        <w:spacing w:before="90"/>
        <w:ind w:left="224"/>
      </w:pPr>
      <w:r w:rsidRPr="00427959">
        <w:t>Pravolevá</w:t>
      </w:r>
      <w:r w:rsidRPr="00427959">
        <w:rPr>
          <w:spacing w:val="-4"/>
        </w:rPr>
        <w:t xml:space="preserve"> </w:t>
      </w:r>
      <w:r w:rsidRPr="00427959">
        <w:t>orientace</w:t>
      </w:r>
      <w:r w:rsidRPr="00427959">
        <w:tab/>
        <w:t>– děti</w:t>
      </w:r>
      <w:r w:rsidRPr="00427959">
        <w:rPr>
          <w:spacing w:val="-1"/>
        </w:rPr>
        <w:t xml:space="preserve"> </w:t>
      </w:r>
      <w:r w:rsidRPr="00427959">
        <w:t>píší stranově</w:t>
      </w:r>
      <w:r w:rsidRPr="00427959">
        <w:rPr>
          <w:spacing w:val="-2"/>
        </w:rPr>
        <w:t xml:space="preserve"> </w:t>
      </w:r>
      <w:r w:rsidRPr="00427959">
        <w:t>obráceně</w:t>
      </w:r>
      <w:r w:rsidRPr="00427959">
        <w:rPr>
          <w:spacing w:val="-2"/>
        </w:rPr>
        <w:t xml:space="preserve"> </w:t>
      </w:r>
      <w:r w:rsidRPr="00427959">
        <w:t>některé</w:t>
      </w:r>
      <w:r w:rsidRPr="00427959">
        <w:rPr>
          <w:spacing w:val="-2"/>
        </w:rPr>
        <w:t xml:space="preserve"> </w:t>
      </w:r>
      <w:r w:rsidRPr="00427959">
        <w:t>číslice</w:t>
      </w:r>
      <w:r w:rsidRPr="00427959">
        <w:rPr>
          <w:spacing w:val="-3"/>
        </w:rPr>
        <w:t xml:space="preserve"> </w:t>
      </w:r>
      <w:r w:rsidRPr="00427959">
        <w:t>např.</w:t>
      </w:r>
      <w:r w:rsidRPr="00427959">
        <w:rPr>
          <w:spacing w:val="1"/>
        </w:rPr>
        <w:t xml:space="preserve"> </w:t>
      </w:r>
      <w:r w:rsidRPr="00427959">
        <w:t>1,</w:t>
      </w:r>
      <w:r w:rsidRPr="00427959">
        <w:rPr>
          <w:spacing w:val="-1"/>
        </w:rPr>
        <w:t xml:space="preserve"> </w:t>
      </w:r>
      <w:r w:rsidRPr="00427959">
        <w:t>3</w:t>
      </w:r>
    </w:p>
    <w:p w14:paraId="46FBD73C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dochází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např. k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záměnám pořadí číslic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v čísle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(86 – 68)</w:t>
      </w:r>
    </w:p>
    <w:p w14:paraId="467CFFD3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spacing w:before="1"/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zápisu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víceciferných</w:t>
      </w:r>
      <w:r w:rsidRPr="00427959">
        <w:rPr>
          <w:spacing w:val="2"/>
          <w:sz w:val="24"/>
        </w:rPr>
        <w:t xml:space="preserve"> </w:t>
      </w:r>
      <w:r w:rsidRPr="00427959">
        <w:rPr>
          <w:sz w:val="24"/>
        </w:rPr>
        <w:t>čísel</w:t>
      </w:r>
    </w:p>
    <w:p w14:paraId="446F1220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right="1439" w:firstLine="0"/>
        <w:rPr>
          <w:sz w:val="24"/>
        </w:rPr>
      </w:pPr>
      <w:r w:rsidRPr="00427959">
        <w:rPr>
          <w:sz w:val="24"/>
        </w:rPr>
        <w:t>obtíže při orientaci na číselné ose, v chápání vztahů na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číselné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ose</w:t>
      </w:r>
    </w:p>
    <w:p w14:paraId="7417329C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right="1359" w:firstLine="0"/>
        <w:rPr>
          <w:sz w:val="24"/>
        </w:rPr>
      </w:pPr>
      <w:r w:rsidRPr="00427959">
        <w:rPr>
          <w:sz w:val="24"/>
        </w:rPr>
        <w:t>obtíže v geometrii (např. při práci s osovou a středovou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souměrností)</w:t>
      </w:r>
    </w:p>
    <w:p w14:paraId="38FD7479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 orientaci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v grafu</w:t>
      </w:r>
    </w:p>
    <w:p w14:paraId="6E6A0BB6" w14:textId="77777777" w:rsidR="008947E2" w:rsidRPr="00427959" w:rsidRDefault="008947E2">
      <w:pPr>
        <w:pStyle w:val="Zkladntext"/>
      </w:pPr>
    </w:p>
    <w:p w14:paraId="75504970" w14:textId="77777777" w:rsidR="008947E2" w:rsidRPr="00427959" w:rsidRDefault="005B0A6E">
      <w:pPr>
        <w:pStyle w:val="Zkladntext"/>
        <w:tabs>
          <w:tab w:val="left" w:pos="2466"/>
        </w:tabs>
        <w:ind w:left="2466" w:right="1176" w:hanging="2243"/>
      </w:pPr>
      <w:r w:rsidRPr="00427959">
        <w:t>Zrakové</w:t>
      </w:r>
      <w:r w:rsidRPr="00427959">
        <w:rPr>
          <w:spacing w:val="-4"/>
        </w:rPr>
        <w:t xml:space="preserve"> </w:t>
      </w:r>
      <w:r w:rsidRPr="00427959">
        <w:t>rozlišování</w:t>
      </w:r>
      <w:r w:rsidRPr="00427959">
        <w:tab/>
        <w:t>– obtíže při rozlišování vnějších vztahů – barvy, velikosti a</w:t>
      </w:r>
      <w:r w:rsidRPr="00427959">
        <w:rPr>
          <w:spacing w:val="-57"/>
        </w:rPr>
        <w:t xml:space="preserve"> </w:t>
      </w:r>
      <w:r w:rsidRPr="00427959">
        <w:t>tvaru</w:t>
      </w:r>
    </w:p>
    <w:p w14:paraId="241E4580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rozlišování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podobných a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stranově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obrácených</w:t>
      </w:r>
      <w:r w:rsidR="00856799" w:rsidRPr="00427959">
        <w:rPr>
          <w:sz w:val="24"/>
        </w:rPr>
        <w:t xml:space="preserve"> tvarů</w:t>
      </w:r>
    </w:p>
    <w:p w14:paraId="385D040F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spacing w:before="1"/>
        <w:ind w:left="2646" w:hanging="181"/>
        <w:rPr>
          <w:sz w:val="24"/>
        </w:rPr>
      </w:pPr>
      <w:r w:rsidRPr="00427959">
        <w:rPr>
          <w:sz w:val="24"/>
        </w:rPr>
        <w:t>děti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zaměňují tvarově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podobné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číslice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(např. 3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–</w:t>
      </w:r>
      <w:r w:rsidRPr="00427959">
        <w:rPr>
          <w:spacing w:val="2"/>
          <w:sz w:val="24"/>
        </w:rPr>
        <w:t xml:space="preserve"> </w:t>
      </w:r>
      <w:r w:rsidRPr="00427959">
        <w:rPr>
          <w:sz w:val="24"/>
        </w:rPr>
        <w:t>8, 4 – 7)</w:t>
      </w:r>
    </w:p>
    <w:p w14:paraId="63719501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right="1625" w:firstLine="0"/>
        <w:rPr>
          <w:sz w:val="24"/>
        </w:rPr>
      </w:pPr>
      <w:r w:rsidRPr="00427959">
        <w:rPr>
          <w:sz w:val="24"/>
        </w:rPr>
        <w:t>děti zaměňují číslice stranově obrácené podle roviny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horizontální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(6 – 9)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–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statická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inverze</w:t>
      </w:r>
    </w:p>
    <w:p w14:paraId="176E343D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right="1039" w:firstLine="0"/>
        <w:rPr>
          <w:sz w:val="24"/>
        </w:rPr>
      </w:pPr>
      <w:r w:rsidRPr="00427959">
        <w:rPr>
          <w:sz w:val="24"/>
        </w:rPr>
        <w:t>děti zaměňují (přesmykují) pořadí číslic v čísle (24 – 42) –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kinetická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inverze</w:t>
      </w:r>
    </w:p>
    <w:p w14:paraId="79D6B8B6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54"/>
        </w:tabs>
        <w:ind w:left="2653" w:hanging="188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4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5"/>
          <w:sz w:val="24"/>
        </w:rPr>
        <w:t xml:space="preserve"> </w:t>
      </w:r>
      <w:r w:rsidRPr="00427959">
        <w:rPr>
          <w:sz w:val="24"/>
        </w:rPr>
        <w:t>rozlišování</w:t>
      </w:r>
      <w:r w:rsidRPr="00427959">
        <w:rPr>
          <w:spacing w:val="6"/>
          <w:sz w:val="24"/>
        </w:rPr>
        <w:t xml:space="preserve"> </w:t>
      </w:r>
      <w:r w:rsidRPr="00427959">
        <w:rPr>
          <w:sz w:val="24"/>
        </w:rPr>
        <w:t>geometrických</w:t>
      </w:r>
      <w:r w:rsidRPr="00427959">
        <w:rPr>
          <w:spacing w:val="8"/>
          <w:sz w:val="24"/>
        </w:rPr>
        <w:t xml:space="preserve"> </w:t>
      </w:r>
      <w:r w:rsidRPr="00427959">
        <w:rPr>
          <w:sz w:val="24"/>
        </w:rPr>
        <w:t>tvarů</w:t>
      </w:r>
      <w:r w:rsidRPr="00427959">
        <w:rPr>
          <w:spacing w:val="7"/>
          <w:sz w:val="24"/>
        </w:rPr>
        <w:t xml:space="preserve"> </w:t>
      </w:r>
      <w:r w:rsidRPr="00427959">
        <w:rPr>
          <w:sz w:val="24"/>
        </w:rPr>
        <w:t>(dítě</w:t>
      </w:r>
      <w:r w:rsidRPr="00427959">
        <w:rPr>
          <w:spacing w:val="7"/>
          <w:sz w:val="24"/>
        </w:rPr>
        <w:t xml:space="preserve"> </w:t>
      </w:r>
      <w:r w:rsidRPr="00427959">
        <w:rPr>
          <w:sz w:val="24"/>
        </w:rPr>
        <w:t>je</w:t>
      </w:r>
      <w:r w:rsidRPr="00427959">
        <w:rPr>
          <w:spacing w:val="5"/>
          <w:sz w:val="24"/>
        </w:rPr>
        <w:t xml:space="preserve"> </w:t>
      </w:r>
      <w:r w:rsidRPr="00427959">
        <w:rPr>
          <w:sz w:val="24"/>
        </w:rPr>
        <w:t>neroztřídí</w:t>
      </w:r>
    </w:p>
    <w:p w14:paraId="3D7912EE" w14:textId="77777777" w:rsidR="008947E2" w:rsidRPr="00427959" w:rsidRDefault="005B0A6E">
      <w:pPr>
        <w:pStyle w:val="Zkladntext"/>
        <w:ind w:left="2466"/>
      </w:pPr>
      <w:r w:rsidRPr="00427959">
        <w:t>podle</w:t>
      </w:r>
      <w:r w:rsidRPr="00427959">
        <w:rPr>
          <w:spacing w:val="-1"/>
        </w:rPr>
        <w:t xml:space="preserve"> </w:t>
      </w:r>
      <w:r w:rsidRPr="00427959">
        <w:t>tvaru</w:t>
      </w:r>
      <w:r w:rsidRPr="00427959">
        <w:rPr>
          <w:spacing w:val="-1"/>
        </w:rPr>
        <w:t xml:space="preserve"> </w:t>
      </w:r>
      <w:r w:rsidRPr="00427959">
        <w:t>ani</w:t>
      </w:r>
      <w:r w:rsidRPr="00427959">
        <w:rPr>
          <w:spacing w:val="-1"/>
        </w:rPr>
        <w:t xml:space="preserve"> </w:t>
      </w:r>
      <w:r w:rsidRPr="00427959">
        <w:t>velikosti)</w:t>
      </w:r>
    </w:p>
    <w:p w14:paraId="68D81531" w14:textId="77777777" w:rsidR="008947E2" w:rsidRPr="00427959" w:rsidRDefault="005B0A6E">
      <w:pPr>
        <w:pStyle w:val="Odstavecseseznamem"/>
        <w:numPr>
          <w:ilvl w:val="0"/>
          <w:numId w:val="10"/>
        </w:numPr>
        <w:tabs>
          <w:tab w:val="left" w:pos="2647"/>
        </w:tabs>
        <w:ind w:right="1203" w:firstLine="0"/>
        <w:rPr>
          <w:sz w:val="24"/>
        </w:rPr>
      </w:pPr>
      <w:r w:rsidRPr="00427959">
        <w:rPr>
          <w:sz w:val="24"/>
        </w:rPr>
        <w:t>obtíže při rozlišování operačních znaků a matematických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úkonů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(např. větší</w:t>
      </w:r>
      <w:r w:rsidRPr="00427959">
        <w:rPr>
          <w:spacing w:val="1"/>
          <w:sz w:val="24"/>
        </w:rPr>
        <w:t xml:space="preserve"> </w:t>
      </w:r>
      <w:r w:rsidRPr="00427959">
        <w:rPr>
          <w:sz w:val="24"/>
        </w:rPr>
        <w:t>– menší)</w:t>
      </w:r>
    </w:p>
    <w:p w14:paraId="44B1E5BF" w14:textId="77777777" w:rsidR="008947E2" w:rsidRPr="00427959" w:rsidRDefault="008947E2">
      <w:pPr>
        <w:pStyle w:val="Zkladntext"/>
        <w:spacing w:before="2"/>
        <w:rPr>
          <w:sz w:val="16"/>
        </w:rPr>
      </w:pPr>
    </w:p>
    <w:p w14:paraId="77C7AE45" w14:textId="77777777" w:rsidR="008947E2" w:rsidRPr="00427959" w:rsidRDefault="008947E2">
      <w:pPr>
        <w:rPr>
          <w:sz w:val="16"/>
        </w:rPr>
        <w:sectPr w:rsidR="008947E2" w:rsidRPr="00427959" w:rsidSect="005F3745">
          <w:pgSz w:w="11910" w:h="16840"/>
          <w:pgMar w:top="1320" w:right="1281" w:bottom="278" w:left="1298" w:header="709" w:footer="709" w:gutter="0"/>
          <w:cols w:space="708"/>
        </w:sectPr>
      </w:pPr>
    </w:p>
    <w:p w14:paraId="42757DC2" w14:textId="77777777" w:rsidR="008947E2" w:rsidRPr="00427959" w:rsidRDefault="005B0A6E">
      <w:pPr>
        <w:pStyle w:val="Zkladntext"/>
        <w:spacing w:before="90"/>
        <w:ind w:left="224" w:right="36"/>
      </w:pPr>
      <w:r w:rsidRPr="00427959">
        <w:t>Zraková</w:t>
      </w:r>
      <w:r w:rsidRPr="00427959">
        <w:rPr>
          <w:spacing w:val="-8"/>
        </w:rPr>
        <w:t xml:space="preserve"> </w:t>
      </w:r>
      <w:r w:rsidRPr="00427959">
        <w:t>analýza</w:t>
      </w:r>
      <w:r w:rsidRPr="00427959">
        <w:rPr>
          <w:spacing w:val="-9"/>
        </w:rPr>
        <w:t xml:space="preserve"> </w:t>
      </w:r>
      <w:r w:rsidRPr="00427959">
        <w:t>a</w:t>
      </w:r>
      <w:r w:rsidRPr="00427959">
        <w:rPr>
          <w:spacing w:val="-57"/>
        </w:rPr>
        <w:t xml:space="preserve"> </w:t>
      </w:r>
      <w:r w:rsidRPr="00427959">
        <w:t>syntéza</w:t>
      </w:r>
    </w:p>
    <w:p w14:paraId="30665C83" w14:textId="77777777" w:rsidR="008947E2" w:rsidRPr="00427959" w:rsidRDefault="005B0A6E">
      <w:pPr>
        <w:pStyle w:val="Odstavecseseznamem"/>
        <w:numPr>
          <w:ilvl w:val="0"/>
          <w:numId w:val="1"/>
        </w:numPr>
        <w:tabs>
          <w:tab w:val="left" w:pos="405"/>
        </w:tabs>
        <w:spacing w:before="90"/>
        <w:ind w:right="1382" w:firstLine="0"/>
        <w:rPr>
          <w:sz w:val="24"/>
        </w:rPr>
      </w:pPr>
      <w:r w:rsidRPr="00427959">
        <w:rPr>
          <w:sz w:val="24"/>
        </w:rPr>
        <w:br w:type="column"/>
      </w:r>
      <w:r w:rsidRPr="00427959">
        <w:rPr>
          <w:sz w:val="24"/>
        </w:rPr>
        <w:t>obtíže se čtením (dítě musí být schopno slovo skládat z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písmen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a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rozkládat na písmena)</w:t>
      </w:r>
    </w:p>
    <w:p w14:paraId="61F7C9AE" w14:textId="77777777" w:rsidR="008947E2" w:rsidRPr="00427959" w:rsidRDefault="005B0A6E">
      <w:pPr>
        <w:pStyle w:val="Odstavecseseznamem"/>
        <w:numPr>
          <w:ilvl w:val="0"/>
          <w:numId w:val="1"/>
        </w:numPr>
        <w:tabs>
          <w:tab w:val="left" w:pos="405"/>
        </w:tabs>
        <w:ind w:right="917" w:firstLine="0"/>
        <w:rPr>
          <w:sz w:val="24"/>
        </w:rPr>
      </w:pPr>
      <w:r w:rsidRPr="00427959">
        <w:rPr>
          <w:sz w:val="24"/>
        </w:rPr>
        <w:t>neschopnost číst matematické symboly (číslice, čísla, znaky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pro porovnávání, znaky</w:t>
      </w:r>
      <w:r w:rsidRPr="00427959">
        <w:rPr>
          <w:spacing w:val="-5"/>
          <w:sz w:val="24"/>
        </w:rPr>
        <w:t xml:space="preserve"> </w:t>
      </w:r>
      <w:r w:rsidRPr="00427959">
        <w:rPr>
          <w:sz w:val="24"/>
        </w:rPr>
        <w:t>operací)</w:t>
      </w:r>
    </w:p>
    <w:p w14:paraId="7A010BF9" w14:textId="77777777" w:rsidR="008947E2" w:rsidRPr="00427959" w:rsidRDefault="005B0A6E">
      <w:pPr>
        <w:pStyle w:val="Odstavecseseznamem"/>
        <w:numPr>
          <w:ilvl w:val="0"/>
          <w:numId w:val="1"/>
        </w:numPr>
        <w:tabs>
          <w:tab w:val="left" w:pos="405"/>
        </w:tabs>
        <w:spacing w:before="1"/>
        <w:ind w:left="404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čtení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víceciferných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čísel</w:t>
      </w:r>
    </w:p>
    <w:p w14:paraId="153541A7" w14:textId="77777777" w:rsidR="008947E2" w:rsidRPr="00427959" w:rsidRDefault="005B0A6E">
      <w:pPr>
        <w:pStyle w:val="Odstavecseseznamem"/>
        <w:numPr>
          <w:ilvl w:val="0"/>
          <w:numId w:val="1"/>
        </w:numPr>
        <w:tabs>
          <w:tab w:val="left" w:pos="405"/>
        </w:tabs>
        <w:ind w:left="404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čtení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matematických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znaků</w:t>
      </w:r>
    </w:p>
    <w:p w14:paraId="37245040" w14:textId="77777777" w:rsidR="008947E2" w:rsidRPr="00427959" w:rsidRDefault="005B0A6E">
      <w:pPr>
        <w:pStyle w:val="Odstavecseseznamem"/>
        <w:numPr>
          <w:ilvl w:val="0"/>
          <w:numId w:val="1"/>
        </w:numPr>
        <w:tabs>
          <w:tab w:val="left" w:pos="405"/>
        </w:tabs>
        <w:ind w:right="952" w:firstLine="0"/>
        <w:rPr>
          <w:sz w:val="24"/>
        </w:rPr>
      </w:pPr>
      <w:r w:rsidRPr="00427959">
        <w:rPr>
          <w:sz w:val="24"/>
        </w:rPr>
        <w:t>obtíže v psaní formou diktátu, přepisu a opisu (neschopnost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psát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matematické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znaky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diktátem nebo přepisem)</w:t>
      </w:r>
    </w:p>
    <w:p w14:paraId="07278404" w14:textId="77777777" w:rsidR="008947E2" w:rsidRPr="00427959" w:rsidRDefault="008947E2">
      <w:pPr>
        <w:rPr>
          <w:sz w:val="24"/>
        </w:rPr>
        <w:sectPr w:rsidR="008947E2" w:rsidRPr="00427959" w:rsidSect="005F3745">
          <w:type w:val="continuous"/>
          <w:pgSz w:w="11910" w:h="16840"/>
          <w:pgMar w:top="1320" w:right="1281" w:bottom="278" w:left="1298" w:header="709" w:footer="709" w:gutter="0"/>
          <w:cols w:num="2" w:space="708" w:equalWidth="0">
            <w:col w:w="2024" w:space="220"/>
            <w:col w:w="7087"/>
          </w:cols>
        </w:sectPr>
      </w:pPr>
    </w:p>
    <w:p w14:paraId="12003BFD" w14:textId="77777777" w:rsidR="008947E2" w:rsidRPr="00427959" w:rsidRDefault="008947E2">
      <w:pPr>
        <w:pStyle w:val="Zkladntext"/>
        <w:spacing w:before="2"/>
        <w:rPr>
          <w:sz w:val="16"/>
        </w:rPr>
      </w:pPr>
    </w:p>
    <w:p w14:paraId="2E0A04AB" w14:textId="77777777" w:rsidR="008947E2" w:rsidRPr="00427959" w:rsidRDefault="005B0A6E">
      <w:pPr>
        <w:pStyle w:val="Zkladntext"/>
        <w:tabs>
          <w:tab w:val="left" w:pos="2466"/>
        </w:tabs>
        <w:spacing w:before="90"/>
        <w:ind w:left="2466" w:right="1330" w:hanging="2243"/>
      </w:pPr>
      <w:r w:rsidRPr="00427959">
        <w:t>Zraková</w:t>
      </w:r>
      <w:r w:rsidRPr="00427959">
        <w:rPr>
          <w:spacing w:val="-2"/>
        </w:rPr>
        <w:t xml:space="preserve"> </w:t>
      </w:r>
      <w:r w:rsidRPr="00427959">
        <w:t>paměť</w:t>
      </w:r>
      <w:r w:rsidRPr="00427959">
        <w:tab/>
        <w:t>– obtíže při zapamatování si a vybavování si jednotlivých</w:t>
      </w:r>
      <w:r w:rsidRPr="00427959">
        <w:rPr>
          <w:spacing w:val="-58"/>
        </w:rPr>
        <w:t xml:space="preserve"> </w:t>
      </w:r>
      <w:r w:rsidRPr="00427959">
        <w:t>číslic</w:t>
      </w:r>
    </w:p>
    <w:p w14:paraId="5161F0F5" w14:textId="77777777" w:rsidR="008947E2" w:rsidRPr="00427959" w:rsidRDefault="005B0A6E">
      <w:pPr>
        <w:pStyle w:val="Odstavecseseznamem"/>
        <w:numPr>
          <w:ilvl w:val="1"/>
          <w:numId w:val="1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zapamatování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si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čteného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a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následné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reprodukci</w:t>
      </w:r>
    </w:p>
    <w:p w14:paraId="3565C2DE" w14:textId="77777777" w:rsidR="008947E2" w:rsidRPr="00427959" w:rsidRDefault="005B0A6E">
      <w:pPr>
        <w:pStyle w:val="Odstavecseseznamem"/>
        <w:numPr>
          <w:ilvl w:val="1"/>
          <w:numId w:val="1"/>
        </w:numPr>
        <w:tabs>
          <w:tab w:val="left" w:pos="2647"/>
        </w:tabs>
        <w:ind w:left="2646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čtení (zraková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paměť je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důležitá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pro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čtení</w:t>
      </w:r>
    </w:p>
    <w:p w14:paraId="1BF18CA7" w14:textId="77777777" w:rsidR="008947E2" w:rsidRPr="00427959" w:rsidRDefault="005B0A6E">
      <w:pPr>
        <w:pStyle w:val="Zkladntext"/>
        <w:ind w:left="2466" w:right="965"/>
      </w:pPr>
      <w:r w:rsidRPr="00427959">
        <w:t>z hlediska schopnosti vnímat znak či písmeno a podržet je po</w:t>
      </w:r>
      <w:r w:rsidRPr="00427959">
        <w:rPr>
          <w:spacing w:val="-57"/>
        </w:rPr>
        <w:t xml:space="preserve"> </w:t>
      </w:r>
      <w:r w:rsidRPr="00427959">
        <w:t>určitou</w:t>
      </w:r>
      <w:r w:rsidRPr="00427959">
        <w:rPr>
          <w:spacing w:val="-1"/>
        </w:rPr>
        <w:t xml:space="preserve"> </w:t>
      </w:r>
      <w:r w:rsidRPr="00427959">
        <w:t>dobu v paměti)</w:t>
      </w:r>
    </w:p>
    <w:p w14:paraId="1CAD9985" w14:textId="77777777" w:rsidR="008947E2" w:rsidRPr="00427959" w:rsidRDefault="005B0A6E">
      <w:pPr>
        <w:pStyle w:val="Odstavecseseznamem"/>
        <w:numPr>
          <w:ilvl w:val="1"/>
          <w:numId w:val="1"/>
        </w:numPr>
        <w:tabs>
          <w:tab w:val="left" w:pos="2666"/>
        </w:tabs>
        <w:ind w:right="810" w:firstLine="0"/>
        <w:jc w:val="both"/>
        <w:rPr>
          <w:sz w:val="24"/>
        </w:rPr>
      </w:pPr>
      <w:r w:rsidRPr="00427959">
        <w:rPr>
          <w:sz w:val="24"/>
        </w:rPr>
        <w:t>obtíže při učení (dítě si nedokáže vybavit z paměti, co bylo</w:t>
      </w:r>
      <w:r w:rsidRPr="00427959">
        <w:rPr>
          <w:spacing w:val="1"/>
          <w:sz w:val="24"/>
        </w:rPr>
        <w:t xml:space="preserve"> </w:t>
      </w:r>
      <w:r w:rsidRPr="00427959">
        <w:rPr>
          <w:sz w:val="24"/>
        </w:rPr>
        <w:t>napsáno v sešitě, co v učebnici, který obrázek doprovázel text,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co</w:t>
      </w:r>
      <w:r w:rsidRPr="00427959">
        <w:rPr>
          <w:spacing w:val="26"/>
          <w:sz w:val="24"/>
        </w:rPr>
        <w:t xml:space="preserve"> </w:t>
      </w:r>
      <w:r w:rsidRPr="00427959">
        <w:rPr>
          <w:sz w:val="24"/>
        </w:rPr>
        <w:t>bylo</w:t>
      </w:r>
      <w:r w:rsidRPr="00427959">
        <w:rPr>
          <w:spacing w:val="27"/>
          <w:sz w:val="24"/>
        </w:rPr>
        <w:t xml:space="preserve"> </w:t>
      </w:r>
      <w:r w:rsidRPr="00427959">
        <w:rPr>
          <w:sz w:val="24"/>
        </w:rPr>
        <w:t>zvýrazněno</w:t>
      </w:r>
      <w:r w:rsidRPr="00427959">
        <w:rPr>
          <w:spacing w:val="26"/>
          <w:sz w:val="24"/>
        </w:rPr>
        <w:t xml:space="preserve"> </w:t>
      </w:r>
      <w:r w:rsidRPr="00427959">
        <w:rPr>
          <w:sz w:val="24"/>
        </w:rPr>
        <w:t>atp.,</w:t>
      </w:r>
      <w:r w:rsidRPr="00427959">
        <w:rPr>
          <w:spacing w:val="26"/>
          <w:sz w:val="24"/>
        </w:rPr>
        <w:t xml:space="preserve"> </w:t>
      </w:r>
      <w:r w:rsidRPr="00427959">
        <w:rPr>
          <w:sz w:val="24"/>
        </w:rPr>
        <w:t>a</w:t>
      </w:r>
      <w:r w:rsidRPr="00427959">
        <w:rPr>
          <w:spacing w:val="25"/>
          <w:sz w:val="24"/>
        </w:rPr>
        <w:t xml:space="preserve"> </w:t>
      </w:r>
      <w:r w:rsidRPr="00427959">
        <w:rPr>
          <w:sz w:val="24"/>
        </w:rPr>
        <w:t>pomocí</w:t>
      </w:r>
      <w:r w:rsidRPr="00427959">
        <w:rPr>
          <w:spacing w:val="26"/>
          <w:sz w:val="24"/>
        </w:rPr>
        <w:t xml:space="preserve"> </w:t>
      </w:r>
      <w:r w:rsidRPr="00427959">
        <w:rPr>
          <w:sz w:val="24"/>
        </w:rPr>
        <w:t>asociací</w:t>
      </w:r>
      <w:r w:rsidRPr="00427959">
        <w:rPr>
          <w:spacing w:val="27"/>
          <w:sz w:val="24"/>
        </w:rPr>
        <w:t xml:space="preserve"> </w:t>
      </w:r>
      <w:r w:rsidRPr="00427959">
        <w:rPr>
          <w:sz w:val="24"/>
        </w:rPr>
        <w:t>si</w:t>
      </w:r>
      <w:r w:rsidRPr="00427959">
        <w:rPr>
          <w:spacing w:val="27"/>
          <w:sz w:val="24"/>
        </w:rPr>
        <w:t xml:space="preserve"> </w:t>
      </w:r>
      <w:r w:rsidRPr="00427959">
        <w:rPr>
          <w:sz w:val="24"/>
        </w:rPr>
        <w:t>vybavit</w:t>
      </w:r>
      <w:r w:rsidRPr="00427959">
        <w:rPr>
          <w:spacing w:val="27"/>
          <w:sz w:val="24"/>
        </w:rPr>
        <w:t xml:space="preserve"> </w:t>
      </w:r>
      <w:r w:rsidRPr="00427959">
        <w:rPr>
          <w:sz w:val="24"/>
        </w:rPr>
        <w:t>i</w:t>
      </w:r>
    </w:p>
    <w:p w14:paraId="4AE7354B" w14:textId="77777777" w:rsidR="008947E2" w:rsidRPr="006C7031" w:rsidRDefault="005B0A6E" w:rsidP="005B0A6E">
      <w:pPr>
        <w:pStyle w:val="Zkladntext"/>
        <w:tabs>
          <w:tab w:val="left" w:pos="2466"/>
          <w:tab w:val="left" w:pos="5110"/>
          <w:tab w:val="left" w:pos="8623"/>
        </w:tabs>
        <w:spacing w:before="1"/>
        <w:ind w:left="102"/>
        <w:jc w:val="both"/>
      </w:pPr>
      <w:r w:rsidRPr="006C7031">
        <w:t xml:space="preserve"> </w:t>
      </w:r>
      <w:r w:rsidRPr="006C7031">
        <w:tab/>
        <w:t>zbývající</w:t>
      </w:r>
      <w:r w:rsidRPr="006C7031">
        <w:rPr>
          <w:spacing w:val="-3"/>
        </w:rPr>
        <w:t xml:space="preserve"> </w:t>
      </w:r>
      <w:r w:rsidRPr="006C7031">
        <w:t>vědomosti) (Pavlíčková, 2020).</w:t>
      </w:r>
      <w:r w:rsidRPr="006C7031">
        <w:tab/>
      </w:r>
      <w:r w:rsidRPr="006C7031">
        <w:tab/>
      </w:r>
    </w:p>
    <w:p w14:paraId="22F45E02" w14:textId="77777777" w:rsidR="008947E2" w:rsidRPr="00427959" w:rsidRDefault="008947E2">
      <w:pPr>
        <w:pStyle w:val="Zkladntext"/>
        <w:spacing w:before="10"/>
      </w:pPr>
    </w:p>
    <w:p w14:paraId="13C72B73" w14:textId="77777777" w:rsidR="005F3745" w:rsidRPr="005F3745" w:rsidRDefault="005F3745" w:rsidP="00FA2B5F">
      <w:pPr>
        <w:widowControl/>
        <w:autoSpaceDE/>
        <w:autoSpaceDN/>
        <w:spacing w:before="100" w:beforeAutospacing="1" w:after="100" w:afterAutospacing="1"/>
        <w:textAlignment w:val="baseline"/>
        <w:rPr>
          <w:sz w:val="24"/>
          <w:szCs w:val="24"/>
          <w:lang w:eastAsia="cs-CZ"/>
        </w:rPr>
      </w:pPr>
      <w:r w:rsidRPr="00427959">
        <w:rPr>
          <w:bCs/>
          <w:sz w:val="24"/>
          <w:szCs w:val="24"/>
          <w:lang w:eastAsia="cs-CZ"/>
        </w:rPr>
        <w:t>Reedukace = využití </w:t>
      </w:r>
      <w:hyperlink r:id="rId7" w:tgtFrame="_blank" w:history="1">
        <w:r w:rsidRPr="00FA2B5F">
          <w:rPr>
            <w:bCs/>
            <w:sz w:val="24"/>
            <w:szCs w:val="24"/>
            <w:lang w:eastAsia="cs-CZ"/>
          </w:rPr>
          <w:t>metod</w:t>
        </w:r>
      </w:hyperlink>
      <w:r w:rsidRPr="00FA2B5F">
        <w:rPr>
          <w:bCs/>
          <w:sz w:val="24"/>
          <w:szCs w:val="24"/>
          <w:lang w:eastAsia="cs-CZ"/>
        </w:rPr>
        <w:t> </w:t>
      </w:r>
      <w:hyperlink r:id="rId8" w:tgtFrame="_blank" w:history="1">
        <w:r w:rsidRPr="00FA2B5F">
          <w:rPr>
            <w:bCs/>
            <w:sz w:val="24"/>
            <w:szCs w:val="24"/>
            <w:lang w:eastAsia="cs-CZ"/>
          </w:rPr>
          <w:t>speciální</w:t>
        </w:r>
      </w:hyperlink>
      <w:r w:rsidRPr="00FA2B5F">
        <w:rPr>
          <w:bCs/>
          <w:sz w:val="24"/>
          <w:szCs w:val="24"/>
          <w:lang w:eastAsia="cs-CZ"/>
        </w:rPr>
        <w:t> </w:t>
      </w:r>
      <w:hyperlink r:id="rId9" w:tgtFrame="_blank" w:history="1">
        <w:r w:rsidRPr="00FA2B5F">
          <w:rPr>
            <w:bCs/>
            <w:sz w:val="24"/>
            <w:szCs w:val="24"/>
            <w:lang w:eastAsia="cs-CZ"/>
          </w:rPr>
          <w:t>pedagogiky</w:t>
        </w:r>
      </w:hyperlink>
      <w:r w:rsidRPr="00FA2B5F">
        <w:rPr>
          <w:bCs/>
          <w:sz w:val="24"/>
          <w:szCs w:val="24"/>
          <w:lang w:eastAsia="cs-CZ"/>
        </w:rPr>
        <w:t> při úpravě narušených </w:t>
      </w:r>
      <w:hyperlink r:id="rId10" w:tgtFrame="_blank" w:history="1">
        <w:r w:rsidRPr="00FA2B5F">
          <w:rPr>
            <w:bCs/>
            <w:sz w:val="24"/>
            <w:szCs w:val="24"/>
            <w:lang w:eastAsia="cs-CZ"/>
          </w:rPr>
          <w:t>funkcí</w:t>
        </w:r>
      </w:hyperlink>
      <w:r w:rsidRPr="00FA2B5F">
        <w:rPr>
          <w:bCs/>
          <w:sz w:val="24"/>
          <w:szCs w:val="24"/>
          <w:u w:val="single"/>
          <w:lang w:eastAsia="cs-CZ"/>
        </w:rPr>
        <w:t> (</w:t>
      </w:r>
      <w:r w:rsidRPr="00427959">
        <w:rPr>
          <w:bCs/>
          <w:sz w:val="24"/>
          <w:szCs w:val="24"/>
          <w:lang w:eastAsia="cs-CZ"/>
        </w:rPr>
        <w:t>sluchu, zraku, řeči, pohybových a rozumových schopností)</w:t>
      </w:r>
      <w:r w:rsidRPr="00427959">
        <w:rPr>
          <w:sz w:val="24"/>
          <w:szCs w:val="24"/>
          <w:lang w:eastAsia="cs-CZ"/>
        </w:rPr>
        <w:t>​</w:t>
      </w:r>
      <w:r w:rsidRPr="005F3745">
        <w:rPr>
          <w:sz w:val="24"/>
          <w:szCs w:val="24"/>
          <w:lang w:eastAsia="cs-CZ"/>
        </w:rPr>
        <w:br/>
      </w:r>
      <w:r w:rsidRPr="00427959">
        <w:rPr>
          <w:sz w:val="24"/>
          <w:szCs w:val="24"/>
          <w:lang w:eastAsia="cs-CZ"/>
        </w:rPr>
        <w:t>​</w:t>
      </w:r>
    </w:p>
    <w:p w14:paraId="5ADAA182" w14:textId="77777777" w:rsidR="008947E2" w:rsidRPr="00427959" w:rsidRDefault="00856799">
      <w:pPr>
        <w:pStyle w:val="Nadpis1"/>
        <w:spacing w:before="90"/>
        <w:ind w:left="116" w:firstLine="0"/>
      </w:pPr>
      <w:r w:rsidRPr="00427959">
        <w:t>R</w:t>
      </w:r>
      <w:r w:rsidR="005B0A6E" w:rsidRPr="00427959">
        <w:t>eedukace</w:t>
      </w:r>
      <w:r w:rsidR="005B0A6E" w:rsidRPr="00427959">
        <w:rPr>
          <w:spacing w:val="-4"/>
        </w:rPr>
        <w:t xml:space="preserve"> </w:t>
      </w:r>
      <w:r w:rsidR="005B0A6E" w:rsidRPr="00427959">
        <w:t>zrakového</w:t>
      </w:r>
      <w:r w:rsidR="005B0A6E" w:rsidRPr="00427959">
        <w:rPr>
          <w:spacing w:val="-3"/>
        </w:rPr>
        <w:t xml:space="preserve"> </w:t>
      </w:r>
      <w:r w:rsidR="005B0A6E" w:rsidRPr="00427959">
        <w:t>vnímání</w:t>
      </w:r>
    </w:p>
    <w:p w14:paraId="1072E40D" w14:textId="77777777" w:rsidR="008947E2" w:rsidRPr="00427959" w:rsidRDefault="008947E2">
      <w:pPr>
        <w:pStyle w:val="Zkladntext"/>
        <w:spacing w:before="9"/>
        <w:rPr>
          <w:sz w:val="23"/>
        </w:rPr>
      </w:pPr>
    </w:p>
    <w:p w14:paraId="22A388D0" w14:textId="77777777" w:rsidR="008947E2" w:rsidRPr="00FA2B5F" w:rsidRDefault="005B0A6E" w:rsidP="00FA2B5F">
      <w:pPr>
        <w:pStyle w:val="Nadpis1"/>
        <w:numPr>
          <w:ilvl w:val="0"/>
          <w:numId w:val="23"/>
        </w:numPr>
        <w:tabs>
          <w:tab w:val="left" w:pos="837"/>
        </w:tabs>
      </w:pPr>
      <w:r w:rsidRPr="00FA2B5F">
        <w:t>nácvik</w:t>
      </w:r>
      <w:r w:rsidRPr="00FA2B5F">
        <w:rPr>
          <w:spacing w:val="-1"/>
        </w:rPr>
        <w:t xml:space="preserve"> </w:t>
      </w:r>
      <w:r w:rsidRPr="00FA2B5F">
        <w:t>orientace</w:t>
      </w:r>
      <w:r w:rsidRPr="00FA2B5F">
        <w:rPr>
          <w:spacing w:val="-2"/>
        </w:rPr>
        <w:t xml:space="preserve"> </w:t>
      </w:r>
      <w:r w:rsidRPr="00FA2B5F">
        <w:t>v</w:t>
      </w:r>
      <w:r w:rsidRPr="00FA2B5F">
        <w:rPr>
          <w:spacing w:val="-1"/>
        </w:rPr>
        <w:t> </w:t>
      </w:r>
      <w:r w:rsidRPr="00FA2B5F">
        <w:t>prostoru</w:t>
      </w:r>
    </w:p>
    <w:p w14:paraId="76C44EFA" w14:textId="77777777" w:rsidR="008947E2" w:rsidRPr="00FA2B5F" w:rsidRDefault="005B0A6E" w:rsidP="00FA2B5F">
      <w:pPr>
        <w:pStyle w:val="Zkladntext"/>
        <w:numPr>
          <w:ilvl w:val="0"/>
          <w:numId w:val="16"/>
        </w:numPr>
        <w:spacing w:before="2"/>
        <w:ind w:right="134"/>
        <w:jc w:val="both"/>
      </w:pPr>
      <w:r w:rsidRPr="00FA2B5F">
        <w:t>hra „ve</w:t>
      </w:r>
      <w:r w:rsidR="008D25A1">
        <w:t>dení nevidomého“, při které žák vede</w:t>
      </w:r>
      <w:r w:rsidRPr="00FA2B5F">
        <w:t xml:space="preserve"> svého spolužáka po škole se zavázanýma očima</w:t>
      </w:r>
      <w:r w:rsidR="00FA2B5F" w:rsidRPr="00FA2B5F">
        <w:t>,</w:t>
      </w:r>
      <w:r w:rsidRPr="00FA2B5F">
        <w:t xml:space="preserve"> a </w:t>
      </w:r>
      <w:r w:rsidR="00FA2B5F" w:rsidRPr="00FA2B5F">
        <w:t>žák</w:t>
      </w:r>
      <w:r w:rsidRPr="00FA2B5F">
        <w:t xml:space="preserve"> hádá, kam ho spolužák dovedl</w:t>
      </w:r>
    </w:p>
    <w:p w14:paraId="6416CE98" w14:textId="77777777" w:rsidR="008947E2" w:rsidRPr="00FA2B5F" w:rsidRDefault="008947E2" w:rsidP="00FA2B5F">
      <w:pPr>
        <w:jc w:val="both"/>
        <w:rPr>
          <w:sz w:val="24"/>
          <w:szCs w:val="24"/>
        </w:rPr>
      </w:pPr>
    </w:p>
    <w:p w14:paraId="5A008E22" w14:textId="77777777" w:rsidR="00856799" w:rsidRPr="00FA2B5F" w:rsidRDefault="005B0A6E" w:rsidP="00FA2B5F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FA2B5F">
        <w:rPr>
          <w:sz w:val="24"/>
          <w:szCs w:val="24"/>
        </w:rPr>
        <w:t>velmi vhodná jsou bludiště (volíme od jednodušších bludišť po složitější</w:t>
      </w:r>
      <w:r w:rsidR="00FA2B5F" w:rsidRPr="00FA2B5F">
        <w:rPr>
          <w:sz w:val="24"/>
          <w:szCs w:val="24"/>
        </w:rPr>
        <w:t>)</w:t>
      </w:r>
    </w:p>
    <w:p w14:paraId="6259A449" w14:textId="77777777" w:rsidR="00856799" w:rsidRPr="00FA2B5F" w:rsidRDefault="00856799" w:rsidP="00FA2B5F">
      <w:pPr>
        <w:pStyle w:val="Nadpis1"/>
        <w:tabs>
          <w:tab w:val="left" w:pos="837"/>
        </w:tabs>
        <w:spacing w:before="100"/>
        <w:ind w:firstLine="0"/>
      </w:pPr>
    </w:p>
    <w:p w14:paraId="240080FA" w14:textId="77777777" w:rsidR="008947E2" w:rsidRPr="00FA2B5F" w:rsidRDefault="00FA2B5F" w:rsidP="00FA2B5F">
      <w:pPr>
        <w:pStyle w:val="Nadpis1"/>
        <w:numPr>
          <w:ilvl w:val="0"/>
          <w:numId w:val="23"/>
        </w:numPr>
        <w:tabs>
          <w:tab w:val="left" w:pos="837"/>
        </w:tabs>
        <w:spacing w:before="100"/>
      </w:pPr>
      <w:r w:rsidRPr="00FA2B5F">
        <w:t>n</w:t>
      </w:r>
      <w:r w:rsidR="00856799" w:rsidRPr="00FA2B5F">
        <w:t>ác</w:t>
      </w:r>
      <w:r w:rsidR="005B0A6E" w:rsidRPr="00FA2B5F">
        <w:t>vik</w:t>
      </w:r>
      <w:r w:rsidR="005B0A6E" w:rsidRPr="00FA2B5F">
        <w:rPr>
          <w:spacing w:val="-1"/>
        </w:rPr>
        <w:t xml:space="preserve"> </w:t>
      </w:r>
      <w:r w:rsidR="005B0A6E" w:rsidRPr="00FA2B5F">
        <w:t>pravolevé</w:t>
      </w:r>
      <w:r w:rsidR="005B0A6E" w:rsidRPr="00FA2B5F">
        <w:rPr>
          <w:spacing w:val="-3"/>
        </w:rPr>
        <w:t xml:space="preserve"> </w:t>
      </w:r>
      <w:r w:rsidR="005B0A6E" w:rsidRPr="00FA2B5F">
        <w:t>orientace</w:t>
      </w:r>
    </w:p>
    <w:p w14:paraId="4260C558" w14:textId="77777777" w:rsidR="005B0A6E" w:rsidRPr="00FA2B5F" w:rsidRDefault="005B0A6E" w:rsidP="00FA2B5F">
      <w:pPr>
        <w:pStyle w:val="Nadpis1"/>
        <w:numPr>
          <w:ilvl w:val="0"/>
          <w:numId w:val="16"/>
        </w:numPr>
        <w:tabs>
          <w:tab w:val="left" w:pos="837"/>
        </w:tabs>
        <w:spacing w:before="100"/>
        <w:rPr>
          <w:b w:val="0"/>
        </w:rPr>
      </w:pPr>
      <w:r w:rsidRPr="00FA2B5F">
        <w:rPr>
          <w:b w:val="0"/>
        </w:rPr>
        <w:t>problémy se vyskytují i v dospělosti</w:t>
      </w:r>
    </w:p>
    <w:p w14:paraId="157FA899" w14:textId="77777777" w:rsidR="00A539D8" w:rsidRPr="00A539D8" w:rsidRDefault="005B0A6E" w:rsidP="00A539D8">
      <w:pPr>
        <w:pStyle w:val="Nadpis1"/>
        <w:numPr>
          <w:ilvl w:val="0"/>
          <w:numId w:val="16"/>
        </w:numPr>
        <w:tabs>
          <w:tab w:val="left" w:pos="837"/>
        </w:tabs>
        <w:spacing w:before="100"/>
        <w:rPr>
          <w:b w:val="0"/>
        </w:rPr>
      </w:pPr>
      <w:r w:rsidRPr="00FA2B5F">
        <w:rPr>
          <w:b w:val="0"/>
        </w:rPr>
        <w:t xml:space="preserve">možnost nápravy pomocí pracovních sešitů, </w:t>
      </w:r>
      <w:r w:rsidR="00FA2B5F" w:rsidRPr="00FA2B5F">
        <w:rPr>
          <w:b w:val="0"/>
        </w:rPr>
        <w:t>ve kterých</w:t>
      </w:r>
      <w:r w:rsidRPr="00FA2B5F">
        <w:rPr>
          <w:b w:val="0"/>
        </w:rPr>
        <w:t xml:space="preserve"> </w:t>
      </w:r>
      <w:r w:rsidR="00FA2B5F" w:rsidRPr="00FA2B5F">
        <w:rPr>
          <w:b w:val="0"/>
        </w:rPr>
        <w:t>žáci vy</w:t>
      </w:r>
      <w:r w:rsidRPr="00FA2B5F">
        <w:rPr>
          <w:b w:val="0"/>
        </w:rPr>
        <w:t>značují směry vlevo – vpravo, dále speciální karty k procvičení pravolevé orientace (metodická řada)</w:t>
      </w:r>
    </w:p>
    <w:p w14:paraId="5D73B113" w14:textId="77777777" w:rsidR="005B0A6E" w:rsidRPr="00FA2B5F" w:rsidRDefault="005B0A6E" w:rsidP="00FA2B5F">
      <w:pPr>
        <w:pStyle w:val="Nadpis1"/>
        <w:tabs>
          <w:tab w:val="left" w:pos="837"/>
        </w:tabs>
        <w:spacing w:before="100"/>
        <w:ind w:left="720" w:firstLine="0"/>
        <w:rPr>
          <w:b w:val="0"/>
        </w:rPr>
      </w:pPr>
    </w:p>
    <w:p w14:paraId="3A5D0849" w14:textId="77777777" w:rsidR="008947E2" w:rsidRPr="00FA2B5F" w:rsidRDefault="005B0A6E" w:rsidP="00FA2B5F">
      <w:pPr>
        <w:pStyle w:val="Nadpis1"/>
        <w:numPr>
          <w:ilvl w:val="0"/>
          <w:numId w:val="24"/>
        </w:numPr>
        <w:tabs>
          <w:tab w:val="left" w:pos="837"/>
        </w:tabs>
      </w:pPr>
      <w:r w:rsidRPr="00FA2B5F">
        <w:t>nácvik</w:t>
      </w:r>
      <w:r w:rsidRPr="00FA2B5F">
        <w:rPr>
          <w:spacing w:val="-3"/>
        </w:rPr>
        <w:t xml:space="preserve"> </w:t>
      </w:r>
      <w:r w:rsidRPr="00FA2B5F">
        <w:t>zrakového</w:t>
      </w:r>
      <w:r w:rsidRPr="00FA2B5F">
        <w:rPr>
          <w:spacing w:val="-3"/>
        </w:rPr>
        <w:t xml:space="preserve"> </w:t>
      </w:r>
      <w:r w:rsidRPr="00FA2B5F">
        <w:t>rozlišování</w:t>
      </w:r>
    </w:p>
    <w:p w14:paraId="1E139EF4" w14:textId="6CD4E486" w:rsidR="005B0A6E" w:rsidRPr="00FA2B5F" w:rsidRDefault="005B0A6E" w:rsidP="00FA2B5F">
      <w:pPr>
        <w:pStyle w:val="Zkladntext"/>
        <w:numPr>
          <w:ilvl w:val="0"/>
          <w:numId w:val="16"/>
        </w:numPr>
        <w:ind w:right="134"/>
        <w:jc w:val="both"/>
      </w:pPr>
      <w:r w:rsidRPr="00FA2B5F">
        <w:t>hra „Čáp ztratil čepičku, a ta</w:t>
      </w:r>
      <w:r w:rsidRPr="00FA2B5F">
        <w:rPr>
          <w:spacing w:val="1"/>
        </w:rPr>
        <w:t xml:space="preserve"> </w:t>
      </w:r>
      <w:r w:rsidRPr="00FA2B5F">
        <w:t>měla barvičku...</w:t>
      </w:r>
      <w:r w:rsidR="00FA2B5F">
        <w:t>“</w:t>
      </w:r>
      <w:r w:rsidRPr="00FA2B5F">
        <w:t xml:space="preserve"> žák doplní barvu: např. modrou (místo modré můžeme říct jakoukoli jinou barvu), po oznámení barvy se žáci snaží najít předmět, který je modrý (dané barvy)</w:t>
      </w:r>
    </w:p>
    <w:p w14:paraId="71C5C696" w14:textId="77777777" w:rsidR="008947E2" w:rsidRPr="00FA2B5F" w:rsidRDefault="005B0A6E" w:rsidP="00FA2B5F">
      <w:pPr>
        <w:pStyle w:val="Zkladntext"/>
        <w:numPr>
          <w:ilvl w:val="0"/>
          <w:numId w:val="16"/>
        </w:numPr>
        <w:ind w:right="134"/>
        <w:jc w:val="both"/>
      </w:pPr>
      <w:r w:rsidRPr="00FA2B5F">
        <w:t>pro</w:t>
      </w:r>
      <w:r w:rsidRPr="00FA2B5F">
        <w:rPr>
          <w:spacing w:val="1"/>
        </w:rPr>
        <w:t xml:space="preserve"> </w:t>
      </w:r>
      <w:r w:rsidRPr="00FA2B5F">
        <w:t>nácvik</w:t>
      </w:r>
      <w:r w:rsidRPr="00FA2B5F">
        <w:rPr>
          <w:spacing w:val="1"/>
        </w:rPr>
        <w:t xml:space="preserve"> </w:t>
      </w:r>
      <w:r w:rsidRPr="00FA2B5F">
        <w:t>zrakového</w:t>
      </w:r>
      <w:r w:rsidRPr="00FA2B5F">
        <w:rPr>
          <w:spacing w:val="1"/>
        </w:rPr>
        <w:t xml:space="preserve"> </w:t>
      </w:r>
      <w:r w:rsidRPr="00FA2B5F">
        <w:t>rozlišování</w:t>
      </w:r>
      <w:r w:rsidRPr="00FA2B5F">
        <w:rPr>
          <w:spacing w:val="1"/>
        </w:rPr>
        <w:t xml:space="preserve"> </w:t>
      </w:r>
      <w:r w:rsidRPr="00FA2B5F">
        <w:t>také využíváme skládání z papíru, tzv.</w:t>
      </w:r>
      <w:r w:rsidRPr="00FA2B5F">
        <w:rPr>
          <w:spacing w:val="1"/>
        </w:rPr>
        <w:t xml:space="preserve"> </w:t>
      </w:r>
      <w:r w:rsidRPr="00FA2B5F">
        <w:t>Origami</w:t>
      </w:r>
      <w:r w:rsidRPr="00FA2B5F">
        <w:rPr>
          <w:spacing w:val="1"/>
        </w:rPr>
        <w:t xml:space="preserve">, </w:t>
      </w:r>
      <w:r w:rsidRPr="00FA2B5F">
        <w:t>začínáme skládáním nejjednodušších</w:t>
      </w:r>
      <w:r w:rsidRPr="00FA2B5F">
        <w:rPr>
          <w:spacing w:val="1"/>
        </w:rPr>
        <w:t xml:space="preserve"> </w:t>
      </w:r>
      <w:r w:rsidRPr="00FA2B5F">
        <w:t>tvarů</w:t>
      </w:r>
      <w:r w:rsidRPr="00FA2B5F">
        <w:rPr>
          <w:spacing w:val="-1"/>
        </w:rPr>
        <w:t xml:space="preserve"> </w:t>
      </w:r>
      <w:r w:rsidRPr="00FA2B5F">
        <w:t>a</w:t>
      </w:r>
      <w:r w:rsidRPr="00FA2B5F">
        <w:rPr>
          <w:spacing w:val="-1"/>
        </w:rPr>
        <w:t xml:space="preserve"> </w:t>
      </w:r>
      <w:r w:rsidRPr="00FA2B5F">
        <w:t>postupně</w:t>
      </w:r>
      <w:r w:rsidRPr="00FA2B5F">
        <w:rPr>
          <w:spacing w:val="-1"/>
        </w:rPr>
        <w:t xml:space="preserve"> </w:t>
      </w:r>
      <w:r w:rsidRPr="00FA2B5F">
        <w:t>přecházíme</w:t>
      </w:r>
      <w:r w:rsidRPr="00FA2B5F">
        <w:rPr>
          <w:spacing w:val="-1"/>
        </w:rPr>
        <w:t xml:space="preserve"> </w:t>
      </w:r>
      <w:r w:rsidRPr="00FA2B5F">
        <w:t>na tvary</w:t>
      </w:r>
      <w:r w:rsidRPr="00FA2B5F">
        <w:rPr>
          <w:spacing w:val="-1"/>
        </w:rPr>
        <w:t xml:space="preserve"> </w:t>
      </w:r>
      <w:r w:rsidRPr="00FA2B5F">
        <w:t>složitější</w:t>
      </w:r>
    </w:p>
    <w:p w14:paraId="4B60616D" w14:textId="77777777" w:rsidR="008947E2" w:rsidRPr="00FA2B5F" w:rsidRDefault="008947E2" w:rsidP="00FA2B5F">
      <w:pPr>
        <w:pStyle w:val="Zkladntext"/>
        <w:spacing w:before="11"/>
      </w:pPr>
    </w:p>
    <w:p w14:paraId="4B867308" w14:textId="77777777" w:rsidR="00856799" w:rsidRPr="00FA2B5F" w:rsidRDefault="005B0A6E" w:rsidP="00FA2B5F">
      <w:pPr>
        <w:pStyle w:val="Nadpis1"/>
        <w:numPr>
          <w:ilvl w:val="0"/>
          <w:numId w:val="25"/>
        </w:numPr>
        <w:tabs>
          <w:tab w:val="left" w:pos="837"/>
        </w:tabs>
      </w:pPr>
      <w:r w:rsidRPr="00FA2B5F">
        <w:t>nácvik</w:t>
      </w:r>
      <w:r w:rsidRPr="00FA2B5F">
        <w:rPr>
          <w:spacing w:val="-1"/>
        </w:rPr>
        <w:t xml:space="preserve"> </w:t>
      </w:r>
      <w:r w:rsidRPr="00FA2B5F">
        <w:t>zrakové</w:t>
      </w:r>
      <w:r w:rsidRPr="00FA2B5F">
        <w:rPr>
          <w:spacing w:val="-3"/>
        </w:rPr>
        <w:t xml:space="preserve"> </w:t>
      </w:r>
      <w:r w:rsidRPr="00FA2B5F">
        <w:t>analýzy</w:t>
      </w:r>
      <w:r w:rsidRPr="00FA2B5F">
        <w:rPr>
          <w:spacing w:val="-2"/>
        </w:rPr>
        <w:t xml:space="preserve"> </w:t>
      </w:r>
      <w:r w:rsidRPr="00FA2B5F">
        <w:t>a</w:t>
      </w:r>
      <w:r w:rsidRPr="00FA2B5F">
        <w:rPr>
          <w:spacing w:val="-1"/>
        </w:rPr>
        <w:t xml:space="preserve"> </w:t>
      </w:r>
      <w:r w:rsidRPr="00FA2B5F">
        <w:t>syntézy</w:t>
      </w:r>
    </w:p>
    <w:p w14:paraId="7FF7CAFA" w14:textId="77777777" w:rsidR="008947E2" w:rsidRPr="00FA2B5F" w:rsidRDefault="00856799" w:rsidP="00FA2B5F">
      <w:pPr>
        <w:pStyle w:val="Zkladntext"/>
        <w:numPr>
          <w:ilvl w:val="0"/>
          <w:numId w:val="16"/>
        </w:numPr>
        <w:spacing w:before="76"/>
        <w:ind w:right="132"/>
        <w:jc w:val="both"/>
      </w:pPr>
      <w:r w:rsidRPr="00FA2B5F">
        <w:t>v</w:t>
      </w:r>
      <w:r w:rsidR="005B0A6E" w:rsidRPr="00FA2B5F">
        <w:t>yužíváme stavebnice,</w:t>
      </w:r>
      <w:r w:rsidR="005B0A6E" w:rsidRPr="00FA2B5F">
        <w:rPr>
          <w:spacing w:val="1"/>
        </w:rPr>
        <w:t xml:space="preserve"> </w:t>
      </w:r>
      <w:r w:rsidR="005B0A6E" w:rsidRPr="00FA2B5F">
        <w:t>puzzle, rozstříhávaných obrázků (nejlépe barevných, po zvládnutí přejdeme na obrázky černobílé</w:t>
      </w:r>
      <w:r w:rsidR="005B0A6E" w:rsidRPr="00FA2B5F">
        <w:rPr>
          <w:spacing w:val="1"/>
        </w:rPr>
        <w:t xml:space="preserve"> </w:t>
      </w:r>
      <w:r w:rsidR="005B0A6E" w:rsidRPr="00FA2B5F">
        <w:t>– barvy</w:t>
      </w:r>
      <w:r w:rsidR="005B0A6E" w:rsidRPr="00FA2B5F">
        <w:rPr>
          <w:spacing w:val="1"/>
        </w:rPr>
        <w:t xml:space="preserve"> </w:t>
      </w:r>
      <w:r w:rsidR="005B0A6E" w:rsidRPr="00FA2B5F">
        <w:t>napomáhají snazší orientaci), geometrických tvarů nebo písmen a čísel</w:t>
      </w:r>
    </w:p>
    <w:p w14:paraId="6032C730" w14:textId="77777777" w:rsidR="008947E2" w:rsidRPr="00FA2B5F" w:rsidRDefault="008947E2" w:rsidP="00FA2B5F">
      <w:pPr>
        <w:pStyle w:val="Zkladntext"/>
      </w:pPr>
    </w:p>
    <w:p w14:paraId="17106BB5" w14:textId="77777777" w:rsidR="008947E2" w:rsidRPr="00FA2B5F" w:rsidRDefault="005B0A6E" w:rsidP="00FA2B5F">
      <w:pPr>
        <w:pStyle w:val="Nadpis1"/>
        <w:numPr>
          <w:ilvl w:val="0"/>
          <w:numId w:val="26"/>
        </w:numPr>
        <w:tabs>
          <w:tab w:val="left" w:pos="837"/>
        </w:tabs>
        <w:spacing w:before="1"/>
      </w:pPr>
      <w:r w:rsidRPr="00FA2B5F">
        <w:t>nácvik</w:t>
      </w:r>
      <w:r w:rsidRPr="00FA2B5F">
        <w:rPr>
          <w:spacing w:val="-1"/>
        </w:rPr>
        <w:t xml:space="preserve"> </w:t>
      </w:r>
      <w:r w:rsidRPr="00FA2B5F">
        <w:t>zrakové</w:t>
      </w:r>
      <w:r w:rsidRPr="00FA2B5F">
        <w:rPr>
          <w:spacing w:val="-2"/>
        </w:rPr>
        <w:t xml:space="preserve"> </w:t>
      </w:r>
      <w:r w:rsidRPr="00FA2B5F">
        <w:t>paměti</w:t>
      </w:r>
    </w:p>
    <w:p w14:paraId="6C00CE7A" w14:textId="77777777" w:rsidR="005B0A6E" w:rsidRPr="00FA2B5F" w:rsidRDefault="005B0A6E" w:rsidP="00FA2B5F">
      <w:pPr>
        <w:pStyle w:val="Nadpis1"/>
        <w:numPr>
          <w:ilvl w:val="0"/>
          <w:numId w:val="16"/>
        </w:numPr>
        <w:tabs>
          <w:tab w:val="left" w:pos="837"/>
        </w:tabs>
        <w:spacing w:before="1"/>
      </w:pPr>
      <w:r w:rsidRPr="00FA2B5F">
        <w:rPr>
          <w:b w:val="0"/>
        </w:rPr>
        <w:t>využíváme tz</w:t>
      </w:r>
      <w:r w:rsidR="008D25A1">
        <w:rPr>
          <w:b w:val="0"/>
        </w:rPr>
        <w:t xml:space="preserve">v. Kimovy hry - </w:t>
      </w:r>
      <w:r w:rsidRPr="00FA2B5F">
        <w:rPr>
          <w:b w:val="0"/>
        </w:rPr>
        <w:t>žákům položíme různé předměty, necháme jim jistou dobu na to, aby si dané předměty jednak pojmenovali a také zapamatovali</w:t>
      </w:r>
    </w:p>
    <w:p w14:paraId="75FE0259" w14:textId="77777777" w:rsidR="005B0A6E" w:rsidRPr="00FA2B5F" w:rsidRDefault="005B0A6E" w:rsidP="00FA2B5F">
      <w:pPr>
        <w:pStyle w:val="Nadpis1"/>
        <w:numPr>
          <w:ilvl w:val="0"/>
          <w:numId w:val="16"/>
        </w:numPr>
        <w:tabs>
          <w:tab w:val="left" w:pos="837"/>
        </w:tabs>
        <w:spacing w:before="1"/>
      </w:pPr>
      <w:r w:rsidRPr="00FA2B5F">
        <w:rPr>
          <w:b w:val="0"/>
        </w:rPr>
        <w:t xml:space="preserve">poté je zakryjeme a žák má vyjmenovat vše, co viděl, hru můžeme </w:t>
      </w:r>
      <w:r w:rsidR="005F3745" w:rsidRPr="00FA2B5F">
        <w:rPr>
          <w:b w:val="0"/>
        </w:rPr>
        <w:t>obměnit</w:t>
      </w:r>
      <w:r w:rsidRPr="00FA2B5F">
        <w:rPr>
          <w:b w:val="0"/>
        </w:rPr>
        <w:t xml:space="preserve"> jinou variantou, že z předmětů některý ubereme a žák hádá, jaký předmět chybí</w:t>
      </w:r>
    </w:p>
    <w:p w14:paraId="2CACFD0E" w14:textId="77777777" w:rsidR="005B0A6E" w:rsidRPr="00FA2B5F" w:rsidRDefault="005B0A6E" w:rsidP="00FA2B5F">
      <w:pPr>
        <w:pStyle w:val="Nadpis1"/>
        <w:numPr>
          <w:ilvl w:val="0"/>
          <w:numId w:val="16"/>
        </w:numPr>
        <w:tabs>
          <w:tab w:val="left" w:pos="837"/>
        </w:tabs>
        <w:spacing w:before="1"/>
      </w:pPr>
      <w:r w:rsidRPr="00FA2B5F">
        <w:rPr>
          <w:b w:val="0"/>
        </w:rPr>
        <w:t xml:space="preserve">využíváme reálných předmětů, které žáci umí vhodně pojmenovat nebo papírové či jiné </w:t>
      </w:r>
      <w:r w:rsidR="00FA2B5F">
        <w:rPr>
          <w:b w:val="0"/>
        </w:rPr>
        <w:t>kartičky s</w:t>
      </w:r>
      <w:r w:rsidRPr="00FA2B5F">
        <w:rPr>
          <w:b w:val="0"/>
        </w:rPr>
        <w:t> nakreslenými předměty</w:t>
      </w:r>
    </w:p>
    <w:p w14:paraId="0374CB25" w14:textId="77777777" w:rsidR="008947E2" w:rsidRDefault="008947E2">
      <w:pPr>
        <w:pStyle w:val="Zkladntext"/>
        <w:spacing w:before="10"/>
        <w:rPr>
          <w:sz w:val="23"/>
        </w:rPr>
      </w:pPr>
    </w:p>
    <w:p w14:paraId="32A201BD" w14:textId="77777777" w:rsidR="00FA2B5F" w:rsidRDefault="00FA2B5F">
      <w:pPr>
        <w:pStyle w:val="Zkladntext"/>
        <w:spacing w:before="10"/>
        <w:rPr>
          <w:sz w:val="23"/>
        </w:rPr>
      </w:pPr>
    </w:p>
    <w:p w14:paraId="0C298B73" w14:textId="77777777" w:rsidR="00FA2B5F" w:rsidRPr="00427959" w:rsidRDefault="00FA2B5F">
      <w:pPr>
        <w:pStyle w:val="Zkladntext"/>
        <w:spacing w:before="10"/>
        <w:rPr>
          <w:sz w:val="23"/>
        </w:rPr>
      </w:pPr>
    </w:p>
    <w:p w14:paraId="30D781D0" w14:textId="77777777" w:rsidR="008947E2" w:rsidRPr="00427959" w:rsidRDefault="005B0A6E">
      <w:pPr>
        <w:ind w:left="116"/>
        <w:rPr>
          <w:b/>
          <w:sz w:val="24"/>
        </w:rPr>
      </w:pPr>
      <w:r w:rsidRPr="00427959">
        <w:rPr>
          <w:b/>
          <w:sz w:val="24"/>
          <w:u w:val="single"/>
        </w:rPr>
        <w:lastRenderedPageBreak/>
        <w:t>Sluchové</w:t>
      </w:r>
      <w:r w:rsidRPr="00427959">
        <w:rPr>
          <w:b/>
          <w:spacing w:val="-3"/>
          <w:sz w:val="24"/>
          <w:u w:val="single"/>
        </w:rPr>
        <w:t xml:space="preserve"> </w:t>
      </w:r>
      <w:r w:rsidRPr="00427959">
        <w:rPr>
          <w:b/>
          <w:sz w:val="24"/>
          <w:u w:val="single"/>
        </w:rPr>
        <w:t>vnímání</w:t>
      </w:r>
    </w:p>
    <w:p w14:paraId="569BC388" w14:textId="77777777" w:rsidR="005F3745" w:rsidRPr="00427959" w:rsidRDefault="005B0A6E" w:rsidP="005B0A6E">
      <w:pPr>
        <w:pStyle w:val="Zkladntext"/>
        <w:numPr>
          <w:ilvl w:val="0"/>
          <w:numId w:val="16"/>
        </w:numPr>
        <w:ind w:right="135"/>
        <w:jc w:val="both"/>
      </w:pPr>
      <w:r w:rsidRPr="00427959">
        <w:t>špatné sluchové vnímání deformuje a ztěžuje vnímání a porozumění mluvené řeči, např.</w:t>
      </w:r>
      <w:r w:rsidRPr="00427959">
        <w:rPr>
          <w:spacing w:val="1"/>
        </w:rPr>
        <w:t xml:space="preserve"> </w:t>
      </w:r>
      <w:r w:rsidRPr="00427959">
        <w:t>výklad</w:t>
      </w:r>
      <w:r w:rsidRPr="00427959">
        <w:rPr>
          <w:spacing w:val="1"/>
        </w:rPr>
        <w:t xml:space="preserve"> </w:t>
      </w:r>
      <w:r w:rsidRPr="00427959">
        <w:t>učitele</w:t>
      </w:r>
      <w:r w:rsidRPr="00427959">
        <w:rPr>
          <w:spacing w:val="1"/>
        </w:rPr>
        <w:t xml:space="preserve"> </w:t>
      </w:r>
    </w:p>
    <w:p w14:paraId="30A91060" w14:textId="77777777" w:rsidR="005F3745" w:rsidRPr="00427959" w:rsidRDefault="005F3745" w:rsidP="005B0A6E">
      <w:pPr>
        <w:pStyle w:val="Zkladntext"/>
        <w:numPr>
          <w:ilvl w:val="0"/>
          <w:numId w:val="16"/>
        </w:numPr>
        <w:ind w:right="135"/>
        <w:jc w:val="both"/>
      </w:pPr>
      <w:r w:rsidRPr="00427959">
        <w:t xml:space="preserve">žák si často </w:t>
      </w:r>
      <w:r w:rsidR="005B0A6E" w:rsidRPr="00427959">
        <w:t>nepamatuje</w:t>
      </w:r>
      <w:r w:rsidRPr="00427959">
        <w:rPr>
          <w:spacing w:val="1"/>
        </w:rPr>
        <w:t xml:space="preserve"> </w:t>
      </w:r>
      <w:r w:rsidR="005B0A6E" w:rsidRPr="00427959">
        <w:t>ústní</w:t>
      </w:r>
      <w:r w:rsidR="005B0A6E" w:rsidRPr="00427959">
        <w:rPr>
          <w:spacing w:val="1"/>
        </w:rPr>
        <w:t xml:space="preserve"> </w:t>
      </w:r>
      <w:r w:rsidR="005B0A6E" w:rsidRPr="00427959">
        <w:t>pokyny</w:t>
      </w:r>
    </w:p>
    <w:p w14:paraId="60E5EFCA" w14:textId="77777777" w:rsidR="005F3745" w:rsidRPr="00427959" w:rsidRDefault="005F3745" w:rsidP="005B0A6E">
      <w:pPr>
        <w:pStyle w:val="Zkladntext"/>
        <w:numPr>
          <w:ilvl w:val="0"/>
          <w:numId w:val="16"/>
        </w:numPr>
        <w:ind w:right="135"/>
        <w:jc w:val="both"/>
      </w:pPr>
      <w:r w:rsidRPr="00427959">
        <w:t>vznikají problémy při písemném projevu žáka</w:t>
      </w:r>
      <w:r w:rsidR="005B0A6E" w:rsidRPr="00427959">
        <w:t xml:space="preserve"> </w:t>
      </w:r>
    </w:p>
    <w:p w14:paraId="702D0C12" w14:textId="77777777" w:rsidR="00F857D2" w:rsidRDefault="005F3745" w:rsidP="005F3745">
      <w:pPr>
        <w:pStyle w:val="Zkladntext"/>
        <w:numPr>
          <w:ilvl w:val="0"/>
          <w:numId w:val="16"/>
        </w:numPr>
        <w:spacing w:before="1"/>
        <w:ind w:right="135"/>
        <w:jc w:val="both"/>
      </w:pPr>
      <w:r w:rsidRPr="00427959">
        <w:t>objevují se</w:t>
      </w:r>
      <w:r w:rsidR="005B0A6E" w:rsidRPr="00F857D2">
        <w:rPr>
          <w:spacing w:val="1"/>
        </w:rPr>
        <w:t xml:space="preserve"> </w:t>
      </w:r>
      <w:r w:rsidR="005B0A6E" w:rsidRPr="00427959">
        <w:t>typické specifické chyby</w:t>
      </w:r>
    </w:p>
    <w:p w14:paraId="0B34F9C4" w14:textId="77777777" w:rsidR="00F857D2" w:rsidRDefault="00F857D2" w:rsidP="00F857D2">
      <w:pPr>
        <w:pStyle w:val="Zkladntext"/>
        <w:spacing w:before="1"/>
        <w:ind w:left="720" w:right="135"/>
        <w:jc w:val="both"/>
      </w:pPr>
    </w:p>
    <w:p w14:paraId="0A5E84FC" w14:textId="77777777" w:rsidR="008947E2" w:rsidRPr="00FA2B5F" w:rsidRDefault="005F3745" w:rsidP="005F3745">
      <w:pPr>
        <w:pStyle w:val="Zkladntext"/>
        <w:numPr>
          <w:ilvl w:val="0"/>
          <w:numId w:val="16"/>
        </w:numPr>
        <w:spacing w:before="1"/>
        <w:ind w:right="135"/>
        <w:jc w:val="both"/>
      </w:pPr>
      <w:r w:rsidRPr="00FA2B5F">
        <w:t>d</w:t>
      </w:r>
      <w:r w:rsidR="005B0A6E" w:rsidRPr="00FA2B5F">
        <w:t>eficit ve sluchovém vnímání mají zejména žáci s dysortografií a dále i žáci s</w:t>
      </w:r>
      <w:r w:rsidRPr="00F857D2">
        <w:rPr>
          <w:spacing w:val="1"/>
        </w:rPr>
        <w:t> </w:t>
      </w:r>
      <w:r w:rsidR="005B0A6E" w:rsidRPr="00FA2B5F">
        <w:t>dyslexií</w:t>
      </w:r>
    </w:p>
    <w:p w14:paraId="67207489" w14:textId="77777777" w:rsidR="005F3745" w:rsidRPr="00FA2B5F" w:rsidRDefault="005F3745" w:rsidP="005F3745">
      <w:pPr>
        <w:pStyle w:val="Zkladntext"/>
        <w:spacing w:before="1"/>
        <w:ind w:left="720" w:right="135"/>
        <w:jc w:val="both"/>
      </w:pPr>
    </w:p>
    <w:p w14:paraId="6323A66D" w14:textId="29057711" w:rsidR="008947E2" w:rsidRPr="00427959" w:rsidRDefault="00C20ED7">
      <w:pPr>
        <w:ind w:left="1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E031D59" wp14:editId="7E5BF651">
                <wp:simplePos x="0" y="0"/>
                <wp:positionH relativeFrom="page">
                  <wp:posOffset>899160</wp:posOffset>
                </wp:positionH>
                <wp:positionV relativeFrom="paragraph">
                  <wp:posOffset>175895</wp:posOffset>
                </wp:positionV>
                <wp:extent cx="5401945" cy="18415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945" cy="18415"/>
                        </a:xfrm>
                        <a:custGeom>
                          <a:avLst/>
                          <a:gdLst>
                            <a:gd name="T0" fmla="+- 0 9923 1416"/>
                            <a:gd name="T1" fmla="*/ T0 w 8507"/>
                            <a:gd name="T2" fmla="+- 0 277 277"/>
                            <a:gd name="T3" fmla="*/ 277 h 29"/>
                            <a:gd name="T4" fmla="+- 0 3687 1416"/>
                            <a:gd name="T5" fmla="*/ T4 w 8507"/>
                            <a:gd name="T6" fmla="+- 0 277 277"/>
                            <a:gd name="T7" fmla="*/ 277 h 29"/>
                            <a:gd name="T8" fmla="+- 0 3658 1416"/>
                            <a:gd name="T9" fmla="*/ T8 w 8507"/>
                            <a:gd name="T10" fmla="+- 0 277 277"/>
                            <a:gd name="T11" fmla="*/ 277 h 29"/>
                            <a:gd name="T12" fmla="+- 0 1416 1416"/>
                            <a:gd name="T13" fmla="*/ T12 w 8507"/>
                            <a:gd name="T14" fmla="+- 0 277 277"/>
                            <a:gd name="T15" fmla="*/ 277 h 29"/>
                            <a:gd name="T16" fmla="+- 0 1416 1416"/>
                            <a:gd name="T17" fmla="*/ T16 w 8507"/>
                            <a:gd name="T18" fmla="+- 0 306 277"/>
                            <a:gd name="T19" fmla="*/ 306 h 29"/>
                            <a:gd name="T20" fmla="+- 0 3658 1416"/>
                            <a:gd name="T21" fmla="*/ T20 w 8507"/>
                            <a:gd name="T22" fmla="+- 0 306 277"/>
                            <a:gd name="T23" fmla="*/ 306 h 29"/>
                            <a:gd name="T24" fmla="+- 0 3687 1416"/>
                            <a:gd name="T25" fmla="*/ T24 w 8507"/>
                            <a:gd name="T26" fmla="+- 0 306 277"/>
                            <a:gd name="T27" fmla="*/ 306 h 29"/>
                            <a:gd name="T28" fmla="+- 0 9923 1416"/>
                            <a:gd name="T29" fmla="*/ T28 w 8507"/>
                            <a:gd name="T30" fmla="+- 0 306 277"/>
                            <a:gd name="T31" fmla="*/ 306 h 29"/>
                            <a:gd name="T32" fmla="+- 0 9923 1416"/>
                            <a:gd name="T33" fmla="*/ T32 w 8507"/>
                            <a:gd name="T34" fmla="+- 0 277 277"/>
                            <a:gd name="T35" fmla="*/ 27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507" h="29">
                              <a:moveTo>
                                <a:pt x="8507" y="0"/>
                              </a:moveTo>
                              <a:lnTo>
                                <a:pt x="2271" y="0"/>
                              </a:lnTo>
                              <a:lnTo>
                                <a:pt x="2242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242" y="29"/>
                              </a:lnTo>
                              <a:lnTo>
                                <a:pt x="2271" y="29"/>
                              </a:lnTo>
                              <a:lnTo>
                                <a:pt x="8507" y="29"/>
                              </a:lnTo>
                              <a:lnTo>
                                <a:pt x="8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EA980" id="docshape5" o:spid="_x0000_s1026" style="position:absolute;margin-left:70.8pt;margin-top:13.85pt;width:425.35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WvzgMAAIYMAAAOAAAAZHJzL2Uyb0RvYy54bWysV9uO2zYQfS+QfyD0mCIrkZKvWG0QJEhR&#10;IL0AUT+A1sUSIokqSV+2X58ZynQo1dw1igaILYnHw8NzZkazj+/PXUuOpVSN6NOAPkQBKftcFE2/&#10;T4O/ss/v1gFRmvcFb0VfpsFzqYL3T29+ejwN25KJWrRFKQkE6dX2NKRBrfWwDUOV12XH1YMYyh4W&#10;KyE7ruFW7sNC8hNE79qQRdEyPAlZDFLkpVLw9NO4GDyZ+FVV5vqPqlKlJm0aADdtPqX53OFn+PTI&#10;t3vJh7rJLzT4f2DR8aaHTa+hPnHNyUE2/wrVNbkUSlT6IRddKKqqyUtzBjgNjWan+VrzoTRnAXHU&#10;cJVJ/X9h89+PX4c/JVJXwxeRf1OgSHga1Pa6gjcKMGR3+k0U4CE/aGEOe65kh7+EY5Cz0fT5qml5&#10;1iSHh4skoptkEZAc1ug6oQvUPORb++P8oPQvpTCB+PGL0qMlBVwZQQvS8w52zcC+qmvBnZ/fkYhs&#10;NiwmNKHLi4VXGLWwtyHJInIi60W0moOYBZlYbLUi8H8Oii0IIiGkJmwzxyQWYwLFy/XqJik4/8gd&#10;SSUeUksLeonUyoJeIAU15ygVLxfrm6Q2Foak1h5SdCq7Ryrqqu7Tik5VR/Nu8qKu8BllPmZT7X3M&#10;XOm9zKbS+5m56mdA/3Z20ZkB0fJWelFX/xgwt/KLTeX3eslcAzLmzfupBbgraDJPauYa4GU2ld+b&#10;+sw1IGO+5GdTC3zMXAO8zKbyezsFVLNTlcxXAfHMgtuaxa4BPmbxVH4vs9g1IIt9FRBPLfBUQOwa&#10;4FYANOG9bbO8tp03P/eX1gtXhON7PDLdfhAKu3wGB4VWnsWYNRACUNinPWDYG8EmxV4Fgx8IhmZy&#10;T2hsEwZu3ygvM6GQOgZuevirXLCgEA61cA8ZzHIDv++kmHoIh6y5Jzrmg4FPjjqe4WKWhFFnPuTI&#10;gMCQs8Mt+HbgGj22l+SUBubNSOo0ADr4vBPHMhMGodHqcR02NnMSbPcD0PYukLHVKJcF2mX7PZh4&#10;jCVQAE48u2y/RxjU252Y8X0MxGwA+z3b71Xchf4ruKse9+LmcuStUOVoONph6ufqC9rpzEJKtE3x&#10;uWlb9EPJ/e5jK8mR4xxr/l0SZwJrTSn2An82boNPzDiHExxOxWq7E8UzTHNSjMMwDO9wUQv5T0BO&#10;MAingfr7wGUZkPbXHibNDU0ScESbm2SxwjeSdFd27grvcwiVBjqA1oGXH/U4bR8G2exr2ImaVOvF&#10;B5giqwanPcNvZHW5gWHXaHMZzHGadu8N6sefD0/fAQAA//8DAFBLAwQUAAYACAAAACEAr5wC+98A&#10;AAAJAQAADwAAAGRycy9kb3ducmV2LnhtbEyPQUvDQBCF74L/YRnBm900LWmbZlNKIYJ4alXocZod&#10;k2h2N2Q3bfLvHU96fMzHe99ku9G04kq9b5xVMJ9FIMiWTje2UvD+VjytQfiAVmPrLCmYyMMuv7/L&#10;MNXuZo90PYVKcIn1KSqoQ+hSKX1Zk0E/cx1Zvn263mDg2FdS93jjctPKOIoSabCxvFBjR4eayu/T&#10;YBQU+/KMxXqavl7w+RU/jsPBLUmpx4dxvwURaAx/MPzqszrk7HRxg9VetJyX84RRBfFqBYKBzSZe&#10;gLgoWEQJyDyT/z/IfwAAAP//AwBQSwECLQAUAAYACAAAACEAtoM4kv4AAADhAQAAEwAAAAAAAAAA&#10;AAAAAAAAAAAAW0NvbnRlbnRfVHlwZXNdLnhtbFBLAQItABQABgAIAAAAIQA4/SH/1gAAAJQBAAAL&#10;AAAAAAAAAAAAAAAAAC8BAABfcmVscy8ucmVsc1BLAQItABQABgAIAAAAIQB3DSWvzgMAAIYMAAAO&#10;AAAAAAAAAAAAAAAAAC4CAABkcnMvZTJvRG9jLnhtbFBLAQItABQABgAIAAAAIQCvnAL73wAAAAkB&#10;AAAPAAAAAAAAAAAAAAAAACgGAABkcnMvZG93bnJldi54bWxQSwUGAAAAAAQABADzAAAANAcAAAAA&#10;" path="m8507,l2271,r-29,l,,,29r2242,l2271,29r6236,l8507,xe" fillcolor="black" stroked="f">
                <v:path arrowok="t" o:connecttype="custom" o:connectlocs="5401945,175895;1442085,175895;1423670,175895;0,175895;0,194310;1423670,194310;1442085,194310;5401945,194310;5401945,175895" o:connectangles="0,0,0,0,0,0,0,0,0"/>
                <w10:wrap anchorx="page"/>
              </v:shape>
            </w:pict>
          </mc:Fallback>
        </mc:AlternateContent>
      </w:r>
      <w:r w:rsidR="005B0A6E" w:rsidRPr="00427959">
        <w:rPr>
          <w:sz w:val="24"/>
        </w:rPr>
        <w:t>Projevy</w:t>
      </w:r>
      <w:r w:rsidR="005B0A6E" w:rsidRPr="00427959">
        <w:rPr>
          <w:spacing w:val="-3"/>
          <w:sz w:val="24"/>
        </w:rPr>
        <w:t xml:space="preserve"> </w:t>
      </w:r>
      <w:r w:rsidR="005B0A6E" w:rsidRPr="00427959">
        <w:rPr>
          <w:sz w:val="24"/>
        </w:rPr>
        <w:t>deficitů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dílčích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funkcí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sluchového</w:t>
      </w:r>
      <w:r w:rsidR="005B0A6E" w:rsidRPr="00427959">
        <w:rPr>
          <w:spacing w:val="1"/>
          <w:sz w:val="24"/>
        </w:rPr>
        <w:t xml:space="preserve"> </w:t>
      </w:r>
      <w:r w:rsidR="005B0A6E" w:rsidRPr="00427959">
        <w:rPr>
          <w:sz w:val="24"/>
        </w:rPr>
        <w:t>vnímání</w:t>
      </w:r>
    </w:p>
    <w:p w14:paraId="69B48AB2" w14:textId="77777777" w:rsidR="008947E2" w:rsidRPr="00427959" w:rsidRDefault="005B0A6E" w:rsidP="00956457">
      <w:pPr>
        <w:pStyle w:val="Zkladntext"/>
        <w:spacing w:before="31"/>
        <w:ind w:left="224"/>
      </w:pPr>
      <w:r w:rsidRPr="00427959">
        <w:t>Deficit</w:t>
      </w:r>
      <w:r w:rsidRPr="00427959">
        <w:rPr>
          <w:spacing w:val="-3"/>
        </w:rPr>
        <w:t xml:space="preserve"> </w:t>
      </w:r>
      <w:r w:rsidRPr="00427959">
        <w:t>dílčí</w:t>
      </w:r>
      <w:r w:rsidRPr="00427959">
        <w:rPr>
          <w:spacing w:val="-2"/>
        </w:rPr>
        <w:t xml:space="preserve"> </w:t>
      </w:r>
      <w:r w:rsidRPr="00427959">
        <w:t>funkce</w:t>
      </w:r>
      <w:r w:rsidR="00625838">
        <w:t xml:space="preserve">                         </w:t>
      </w:r>
      <w:r w:rsidR="00956457">
        <w:t>P</w:t>
      </w:r>
      <w:r w:rsidRPr="00427959">
        <w:t>rojev</w:t>
      </w:r>
      <w:r w:rsidRPr="00427959">
        <w:rPr>
          <w:spacing w:val="-5"/>
        </w:rPr>
        <w:t xml:space="preserve"> </w:t>
      </w:r>
      <w:r w:rsidRPr="00427959">
        <w:t>deficitu</w:t>
      </w:r>
      <w:r w:rsidR="00956457">
        <w:t xml:space="preserve"> </w:t>
      </w:r>
      <w:r w:rsidR="00956457" w:rsidRPr="006C7031">
        <w:t>sl</w:t>
      </w:r>
      <w:r w:rsidRPr="006C7031">
        <w:t>uchového</w:t>
      </w:r>
      <w:r w:rsidRPr="006C7031">
        <w:rPr>
          <w:spacing w:val="-5"/>
        </w:rPr>
        <w:t xml:space="preserve"> </w:t>
      </w:r>
      <w:r w:rsidRPr="006C7031">
        <w:t>vnímání</w:t>
      </w:r>
      <w:r w:rsidRPr="006C7031">
        <w:tab/>
      </w:r>
    </w:p>
    <w:p w14:paraId="4E39CC78" w14:textId="77777777" w:rsidR="008947E2" w:rsidRPr="00427959" w:rsidRDefault="008947E2">
      <w:pPr>
        <w:pStyle w:val="Zkladntext"/>
        <w:spacing w:before="9"/>
        <w:rPr>
          <w:sz w:val="17"/>
        </w:rPr>
      </w:pPr>
    </w:p>
    <w:p w14:paraId="1A65F076" w14:textId="77777777" w:rsidR="008947E2" w:rsidRPr="00427959" w:rsidRDefault="005B0A6E">
      <w:pPr>
        <w:pStyle w:val="Zkladntext"/>
        <w:spacing w:before="90"/>
        <w:ind w:left="224" w:right="36"/>
      </w:pPr>
      <w:r w:rsidRPr="00427959">
        <w:t>Sluchová</w:t>
      </w:r>
      <w:r w:rsidRPr="00427959">
        <w:rPr>
          <w:spacing w:val="-9"/>
        </w:rPr>
        <w:t xml:space="preserve"> </w:t>
      </w:r>
      <w:r w:rsidRPr="00427959">
        <w:t>analýza</w:t>
      </w:r>
      <w:r w:rsidRPr="00427959">
        <w:rPr>
          <w:spacing w:val="-8"/>
        </w:rPr>
        <w:t xml:space="preserve"> </w:t>
      </w:r>
      <w:r w:rsidRPr="00427959">
        <w:t>a</w:t>
      </w:r>
      <w:r w:rsidRPr="00427959">
        <w:rPr>
          <w:spacing w:val="-57"/>
        </w:rPr>
        <w:t xml:space="preserve"> </w:t>
      </w:r>
      <w:r w:rsidRPr="00427959">
        <w:t>syntéza</w:t>
      </w:r>
    </w:p>
    <w:p w14:paraId="53C6A2AD" w14:textId="77777777" w:rsidR="008947E2" w:rsidRPr="00956457" w:rsidRDefault="00956457" w:rsidP="00956457">
      <w:pPr>
        <w:tabs>
          <w:tab w:val="left" w:pos="405"/>
        </w:tabs>
        <w:spacing w:before="90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FA2B5F">
        <w:rPr>
          <w:sz w:val="24"/>
        </w:rPr>
        <w:t xml:space="preserve">- </w:t>
      </w:r>
      <w:r w:rsidRPr="00956457">
        <w:rPr>
          <w:sz w:val="24"/>
        </w:rPr>
        <w:t>ob</w:t>
      </w:r>
      <w:r w:rsidR="005B0A6E" w:rsidRPr="00956457">
        <w:rPr>
          <w:sz w:val="24"/>
        </w:rPr>
        <w:t>tíže</w:t>
      </w:r>
      <w:r w:rsidR="005B0A6E" w:rsidRPr="00956457">
        <w:rPr>
          <w:spacing w:val="-3"/>
          <w:sz w:val="24"/>
        </w:rPr>
        <w:t xml:space="preserve"> </w:t>
      </w:r>
      <w:r w:rsidR="005B0A6E" w:rsidRPr="00956457">
        <w:rPr>
          <w:sz w:val="24"/>
        </w:rPr>
        <w:t>zvláště</w:t>
      </w:r>
      <w:r w:rsidR="005B0A6E" w:rsidRPr="00956457">
        <w:rPr>
          <w:spacing w:val="-2"/>
          <w:sz w:val="24"/>
        </w:rPr>
        <w:t xml:space="preserve"> </w:t>
      </w:r>
      <w:r w:rsidR="005B0A6E" w:rsidRPr="00956457">
        <w:rPr>
          <w:sz w:val="24"/>
        </w:rPr>
        <w:t>při</w:t>
      </w:r>
      <w:r w:rsidR="005B0A6E" w:rsidRPr="00956457">
        <w:rPr>
          <w:spacing w:val="-1"/>
          <w:sz w:val="24"/>
        </w:rPr>
        <w:t xml:space="preserve"> </w:t>
      </w:r>
      <w:r w:rsidR="005B0A6E" w:rsidRPr="00956457">
        <w:rPr>
          <w:sz w:val="24"/>
        </w:rPr>
        <w:t>psaní</w:t>
      </w:r>
      <w:r w:rsidR="005B0A6E" w:rsidRPr="00956457">
        <w:rPr>
          <w:spacing w:val="-3"/>
          <w:sz w:val="24"/>
        </w:rPr>
        <w:t xml:space="preserve"> </w:t>
      </w:r>
      <w:r w:rsidR="005B0A6E" w:rsidRPr="00956457">
        <w:rPr>
          <w:sz w:val="24"/>
        </w:rPr>
        <w:t>(objevují</w:t>
      </w:r>
      <w:r w:rsidR="005B0A6E" w:rsidRPr="00956457">
        <w:rPr>
          <w:spacing w:val="-1"/>
          <w:sz w:val="24"/>
        </w:rPr>
        <w:t xml:space="preserve"> </w:t>
      </w:r>
      <w:r w:rsidR="005B0A6E" w:rsidRPr="00956457">
        <w:rPr>
          <w:sz w:val="24"/>
        </w:rPr>
        <w:t>se</w:t>
      </w:r>
      <w:r w:rsidR="005B0A6E" w:rsidRPr="00956457">
        <w:rPr>
          <w:spacing w:val="-3"/>
          <w:sz w:val="24"/>
        </w:rPr>
        <w:t xml:space="preserve"> </w:t>
      </w:r>
      <w:r w:rsidR="005B0A6E" w:rsidRPr="00956457">
        <w:rPr>
          <w:sz w:val="24"/>
        </w:rPr>
        <w:t>specifické</w:t>
      </w:r>
      <w:r w:rsidR="005B0A6E" w:rsidRPr="00956457">
        <w:rPr>
          <w:spacing w:val="-2"/>
          <w:sz w:val="24"/>
        </w:rPr>
        <w:t xml:space="preserve"> </w:t>
      </w:r>
      <w:r w:rsidR="005B0A6E" w:rsidRPr="00956457">
        <w:rPr>
          <w:sz w:val="24"/>
        </w:rPr>
        <w:t>chyby)</w:t>
      </w:r>
    </w:p>
    <w:p w14:paraId="065BAF74" w14:textId="77777777" w:rsidR="008947E2" w:rsidRPr="00427959" w:rsidRDefault="00956457" w:rsidP="00FA2B5F">
      <w:pPr>
        <w:pStyle w:val="Odstavecseseznamem"/>
        <w:tabs>
          <w:tab w:val="left" w:pos="405"/>
        </w:tabs>
        <w:ind w:left="404" w:firstLine="0"/>
        <w:rPr>
          <w:sz w:val="24"/>
        </w:rPr>
      </w:pPr>
      <w:r>
        <w:rPr>
          <w:sz w:val="24"/>
        </w:rPr>
        <w:t xml:space="preserve">                                                </w:t>
      </w:r>
      <w:r w:rsidR="00FA2B5F">
        <w:rPr>
          <w:sz w:val="24"/>
        </w:rPr>
        <w:t xml:space="preserve">- </w:t>
      </w:r>
      <w:r w:rsidR="005B0A6E" w:rsidRPr="00427959">
        <w:rPr>
          <w:sz w:val="24"/>
        </w:rPr>
        <w:t>nesprávné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zaznamenávání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číslic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a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čísel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při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diktátu</w:t>
      </w:r>
    </w:p>
    <w:p w14:paraId="06669823" w14:textId="77777777" w:rsidR="008947E2" w:rsidRPr="00427959" w:rsidRDefault="00956457" w:rsidP="00FA2B5F">
      <w:pPr>
        <w:pStyle w:val="Odstavecseseznamem"/>
        <w:tabs>
          <w:tab w:val="left" w:pos="405"/>
        </w:tabs>
        <w:spacing w:before="1"/>
        <w:ind w:left="404" w:firstLine="0"/>
        <w:rPr>
          <w:sz w:val="24"/>
        </w:rPr>
      </w:pPr>
      <w:r>
        <w:rPr>
          <w:sz w:val="24"/>
        </w:rPr>
        <w:t xml:space="preserve">                                                </w:t>
      </w:r>
      <w:r w:rsidR="00FA2B5F">
        <w:rPr>
          <w:sz w:val="24"/>
        </w:rPr>
        <w:t xml:space="preserve">- </w:t>
      </w:r>
      <w:r w:rsidR="005B0A6E" w:rsidRPr="00427959">
        <w:rPr>
          <w:sz w:val="24"/>
        </w:rPr>
        <w:t>obtíže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při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psaní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matematických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znaků</w:t>
      </w:r>
      <w:r w:rsidR="005B0A6E" w:rsidRPr="00427959">
        <w:rPr>
          <w:spacing w:val="1"/>
          <w:sz w:val="24"/>
        </w:rPr>
        <w:t xml:space="preserve"> </w:t>
      </w:r>
      <w:r w:rsidR="005B0A6E" w:rsidRPr="00427959">
        <w:rPr>
          <w:sz w:val="24"/>
        </w:rPr>
        <w:t>diktátem</w:t>
      </w:r>
    </w:p>
    <w:p w14:paraId="28E72386" w14:textId="77777777" w:rsidR="008947E2" w:rsidRPr="00427959" w:rsidRDefault="00FA2B5F" w:rsidP="00FA2B5F">
      <w:pPr>
        <w:pStyle w:val="Odstavecseseznamem"/>
        <w:tabs>
          <w:tab w:val="left" w:pos="405"/>
        </w:tabs>
        <w:ind w:left="404" w:firstLine="0"/>
        <w:rPr>
          <w:sz w:val="24"/>
        </w:rPr>
      </w:pPr>
      <w:r>
        <w:rPr>
          <w:sz w:val="24"/>
        </w:rPr>
        <w:t xml:space="preserve">                                                - </w:t>
      </w:r>
      <w:r w:rsidR="005B0A6E" w:rsidRPr="00427959">
        <w:rPr>
          <w:sz w:val="24"/>
        </w:rPr>
        <w:t>obtíže</w:t>
      </w:r>
      <w:r w:rsidR="005B0A6E" w:rsidRPr="00427959">
        <w:rPr>
          <w:spacing w:val="-3"/>
          <w:sz w:val="24"/>
        </w:rPr>
        <w:t xml:space="preserve"> </w:t>
      </w:r>
      <w:r w:rsidR="005B0A6E" w:rsidRPr="00427959">
        <w:rPr>
          <w:sz w:val="24"/>
        </w:rPr>
        <w:t>se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mohou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vyskytovat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i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ve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čtení</w:t>
      </w:r>
    </w:p>
    <w:p w14:paraId="464A96FC" w14:textId="77777777" w:rsidR="008947E2" w:rsidRPr="00427959" w:rsidRDefault="00FA2B5F" w:rsidP="00FA2B5F">
      <w:pPr>
        <w:pStyle w:val="Odstavecseseznamem"/>
        <w:tabs>
          <w:tab w:val="left" w:pos="405"/>
        </w:tabs>
        <w:ind w:left="404" w:firstLine="0"/>
        <w:rPr>
          <w:sz w:val="24"/>
        </w:rPr>
      </w:pPr>
      <w:r>
        <w:rPr>
          <w:sz w:val="24"/>
        </w:rPr>
        <w:t xml:space="preserve">                                                - </w:t>
      </w:r>
      <w:r w:rsidR="005B0A6E" w:rsidRPr="00427959">
        <w:rPr>
          <w:sz w:val="24"/>
        </w:rPr>
        <w:t>zapomíná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začátky</w:t>
      </w:r>
      <w:r w:rsidR="005B0A6E" w:rsidRPr="00427959">
        <w:rPr>
          <w:spacing w:val="-6"/>
          <w:sz w:val="24"/>
        </w:rPr>
        <w:t xml:space="preserve"> </w:t>
      </w:r>
      <w:r w:rsidR="005B0A6E" w:rsidRPr="00427959">
        <w:rPr>
          <w:sz w:val="24"/>
        </w:rPr>
        <w:t>a</w:t>
      </w:r>
      <w:r w:rsidR="005B0A6E" w:rsidRPr="00427959">
        <w:rPr>
          <w:spacing w:val="1"/>
          <w:sz w:val="24"/>
        </w:rPr>
        <w:t xml:space="preserve"> </w:t>
      </w:r>
      <w:r w:rsidR="005B0A6E" w:rsidRPr="00427959">
        <w:rPr>
          <w:sz w:val="24"/>
        </w:rPr>
        <w:t>konce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slov</w:t>
      </w:r>
    </w:p>
    <w:p w14:paraId="368F0A14" w14:textId="77777777" w:rsidR="008947E2" w:rsidRPr="00427959" w:rsidRDefault="008947E2">
      <w:pPr>
        <w:pStyle w:val="Zkladntext"/>
        <w:spacing w:before="2"/>
        <w:rPr>
          <w:sz w:val="16"/>
        </w:rPr>
      </w:pPr>
    </w:p>
    <w:p w14:paraId="28827483" w14:textId="77777777" w:rsidR="008947E2" w:rsidRPr="00427959" w:rsidRDefault="005B0A6E">
      <w:pPr>
        <w:pStyle w:val="Zkladntext"/>
        <w:tabs>
          <w:tab w:val="left" w:pos="2468"/>
        </w:tabs>
        <w:spacing w:before="90"/>
        <w:ind w:left="224"/>
      </w:pPr>
      <w:r w:rsidRPr="00427959">
        <w:t>Sluchové</w:t>
      </w:r>
      <w:r w:rsidRPr="00427959">
        <w:rPr>
          <w:spacing w:val="-4"/>
        </w:rPr>
        <w:t xml:space="preserve"> </w:t>
      </w:r>
      <w:r w:rsidRPr="00427959">
        <w:t>rozlišování</w:t>
      </w:r>
      <w:r w:rsidRPr="00427959">
        <w:tab/>
        <w:t>–</w:t>
      </w:r>
      <w:r w:rsidRPr="00427959">
        <w:rPr>
          <w:spacing w:val="-1"/>
        </w:rPr>
        <w:t xml:space="preserve"> </w:t>
      </w:r>
      <w:r w:rsidRPr="00427959">
        <w:t>obtíže</w:t>
      </w:r>
      <w:r w:rsidRPr="00427959">
        <w:rPr>
          <w:spacing w:val="-2"/>
        </w:rPr>
        <w:t xml:space="preserve"> </w:t>
      </w:r>
      <w:r w:rsidRPr="00427959">
        <w:t>zvláště</w:t>
      </w:r>
      <w:r w:rsidRPr="00427959">
        <w:rPr>
          <w:spacing w:val="-2"/>
        </w:rPr>
        <w:t xml:space="preserve"> </w:t>
      </w:r>
      <w:r w:rsidRPr="00427959">
        <w:t>při</w:t>
      </w:r>
      <w:r w:rsidRPr="00427959">
        <w:rPr>
          <w:spacing w:val="-1"/>
        </w:rPr>
        <w:t xml:space="preserve"> </w:t>
      </w:r>
      <w:r w:rsidRPr="00427959">
        <w:t>psaní</w:t>
      </w:r>
      <w:r w:rsidRPr="00427959">
        <w:rPr>
          <w:spacing w:val="-3"/>
        </w:rPr>
        <w:t xml:space="preserve"> </w:t>
      </w:r>
      <w:r w:rsidRPr="00427959">
        <w:t>(objevují</w:t>
      </w:r>
      <w:r w:rsidRPr="00427959">
        <w:rPr>
          <w:spacing w:val="-1"/>
        </w:rPr>
        <w:t xml:space="preserve"> </w:t>
      </w:r>
      <w:r w:rsidRPr="00427959">
        <w:t>se</w:t>
      </w:r>
      <w:r w:rsidRPr="00427959">
        <w:rPr>
          <w:spacing w:val="-2"/>
        </w:rPr>
        <w:t xml:space="preserve"> </w:t>
      </w:r>
      <w:r w:rsidRPr="00427959">
        <w:t>specifické</w:t>
      </w:r>
      <w:r w:rsidRPr="00427959">
        <w:rPr>
          <w:spacing w:val="-2"/>
        </w:rPr>
        <w:t xml:space="preserve"> </w:t>
      </w:r>
      <w:r w:rsidRPr="00427959">
        <w:t>chyby)</w:t>
      </w:r>
    </w:p>
    <w:p w14:paraId="2FBC97DD" w14:textId="77777777" w:rsidR="008947E2" w:rsidRPr="00427959" w:rsidRDefault="005B0A6E">
      <w:pPr>
        <w:pStyle w:val="Odstavecseseznamem"/>
        <w:numPr>
          <w:ilvl w:val="1"/>
          <w:numId w:val="1"/>
        </w:numPr>
        <w:tabs>
          <w:tab w:val="left" w:pos="2649"/>
        </w:tabs>
        <w:ind w:left="2468" w:right="1252" w:firstLine="0"/>
        <w:rPr>
          <w:sz w:val="24"/>
        </w:rPr>
      </w:pPr>
      <w:r w:rsidRPr="00427959">
        <w:rPr>
          <w:sz w:val="24"/>
        </w:rPr>
        <w:t>nesprávné zaznamenávání číslic a čísel při diktátu (např.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záměna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80 a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18, 3 a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4)</w:t>
      </w:r>
    </w:p>
    <w:p w14:paraId="711ABDB1" w14:textId="77777777" w:rsidR="008947E2" w:rsidRPr="00427959" w:rsidRDefault="005B0A6E">
      <w:pPr>
        <w:pStyle w:val="Odstavecseseznamem"/>
        <w:numPr>
          <w:ilvl w:val="1"/>
          <w:numId w:val="1"/>
        </w:numPr>
        <w:tabs>
          <w:tab w:val="left" w:pos="2649"/>
        </w:tabs>
        <w:ind w:left="2649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psaní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matematických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znaků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diktátem</w:t>
      </w:r>
    </w:p>
    <w:p w14:paraId="29EC2949" w14:textId="77777777" w:rsidR="008947E2" w:rsidRPr="00427959" w:rsidRDefault="005B0A6E">
      <w:pPr>
        <w:pStyle w:val="Odstavecseseznamem"/>
        <w:numPr>
          <w:ilvl w:val="1"/>
          <w:numId w:val="1"/>
        </w:numPr>
        <w:tabs>
          <w:tab w:val="left" w:pos="2649"/>
        </w:tabs>
        <w:ind w:left="2649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se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mohou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vyskytovat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ve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čtení</w:t>
      </w:r>
    </w:p>
    <w:p w14:paraId="63F8A444" w14:textId="77777777" w:rsidR="008947E2" w:rsidRPr="00427959" w:rsidRDefault="008947E2">
      <w:pPr>
        <w:pStyle w:val="Zkladntext"/>
      </w:pPr>
    </w:p>
    <w:p w14:paraId="54C2C13C" w14:textId="77777777" w:rsidR="00956457" w:rsidRDefault="005B0A6E" w:rsidP="00956457">
      <w:pPr>
        <w:pStyle w:val="Zkladntext"/>
        <w:tabs>
          <w:tab w:val="left" w:pos="2468"/>
        </w:tabs>
        <w:ind w:left="224"/>
      </w:pPr>
      <w:r w:rsidRPr="00427959">
        <w:t>Vnímání</w:t>
      </w:r>
      <w:r w:rsidRPr="00427959">
        <w:rPr>
          <w:spacing w:val="-3"/>
        </w:rPr>
        <w:t xml:space="preserve"> </w:t>
      </w:r>
      <w:r w:rsidRPr="00427959">
        <w:t>a</w:t>
      </w:r>
      <w:r w:rsidRPr="00427959">
        <w:tab/>
      </w:r>
      <w:r w:rsidR="00956457">
        <w:t xml:space="preserve">                   </w:t>
      </w:r>
      <w:r w:rsidRPr="00427959">
        <w:t>–</w:t>
      </w:r>
      <w:r w:rsidRPr="00427959">
        <w:rPr>
          <w:spacing w:val="-1"/>
        </w:rPr>
        <w:t xml:space="preserve"> </w:t>
      </w:r>
      <w:r w:rsidRPr="00427959">
        <w:t>obtíže</w:t>
      </w:r>
      <w:r w:rsidRPr="00427959">
        <w:rPr>
          <w:spacing w:val="-2"/>
        </w:rPr>
        <w:t xml:space="preserve"> </w:t>
      </w:r>
      <w:r w:rsidRPr="00427959">
        <w:t>při</w:t>
      </w:r>
      <w:r w:rsidRPr="00427959">
        <w:rPr>
          <w:spacing w:val="-1"/>
        </w:rPr>
        <w:t xml:space="preserve"> </w:t>
      </w:r>
      <w:r w:rsidRPr="00427959">
        <w:t>počítání po</w:t>
      </w:r>
      <w:r w:rsidRPr="00427959">
        <w:rPr>
          <w:spacing w:val="-1"/>
        </w:rPr>
        <w:t xml:space="preserve"> </w:t>
      </w:r>
      <w:r w:rsidRPr="00427959">
        <w:t>jedné</w:t>
      </w:r>
    </w:p>
    <w:p w14:paraId="4E7BF04A" w14:textId="77777777" w:rsidR="008947E2" w:rsidRPr="00427959" w:rsidRDefault="005B0A6E" w:rsidP="00956457">
      <w:pPr>
        <w:pStyle w:val="Zkladntext"/>
        <w:tabs>
          <w:tab w:val="left" w:pos="2468"/>
        </w:tabs>
        <w:ind w:left="224"/>
      </w:pPr>
      <w:r w:rsidRPr="00427959">
        <w:t>reprodukce</w:t>
      </w:r>
      <w:r w:rsidRPr="00427959">
        <w:rPr>
          <w:spacing w:val="-3"/>
        </w:rPr>
        <w:t xml:space="preserve"> </w:t>
      </w:r>
      <w:r w:rsidRPr="00427959">
        <w:t>rytmu</w:t>
      </w:r>
      <w:r w:rsidRPr="00427959">
        <w:tab/>
      </w:r>
      <w:r w:rsidR="00FA2B5F">
        <w:t xml:space="preserve">                   </w:t>
      </w:r>
      <w:r w:rsidRPr="00427959">
        <w:t>– obtíže</w:t>
      </w:r>
      <w:r w:rsidRPr="00427959">
        <w:rPr>
          <w:spacing w:val="-2"/>
        </w:rPr>
        <w:t xml:space="preserve"> </w:t>
      </w:r>
      <w:r w:rsidRPr="00427959">
        <w:t>v orientaci</w:t>
      </w:r>
      <w:r w:rsidRPr="00427959">
        <w:rPr>
          <w:spacing w:val="-1"/>
        </w:rPr>
        <w:t xml:space="preserve"> </w:t>
      </w:r>
      <w:r w:rsidRPr="00427959">
        <w:t>v číselné</w:t>
      </w:r>
      <w:r w:rsidRPr="00427959">
        <w:rPr>
          <w:spacing w:val="-2"/>
        </w:rPr>
        <w:t xml:space="preserve"> </w:t>
      </w:r>
      <w:r w:rsidRPr="00427959">
        <w:t>řadě</w:t>
      </w:r>
    </w:p>
    <w:p w14:paraId="03BE2A64" w14:textId="77777777" w:rsidR="008947E2" w:rsidRPr="00427959" w:rsidRDefault="00FA2B5F" w:rsidP="00FA2B5F">
      <w:pPr>
        <w:pStyle w:val="Odstavecseseznamem"/>
        <w:tabs>
          <w:tab w:val="left" w:pos="2649"/>
        </w:tabs>
        <w:spacing w:before="1"/>
        <w:ind w:left="2649" w:firstLine="0"/>
        <w:rPr>
          <w:sz w:val="24"/>
        </w:rPr>
      </w:pPr>
      <w:r>
        <w:rPr>
          <w:sz w:val="24"/>
        </w:rPr>
        <w:t xml:space="preserve">                - </w:t>
      </w:r>
      <w:r w:rsidR="005B0A6E" w:rsidRPr="00427959">
        <w:rPr>
          <w:sz w:val="24"/>
        </w:rPr>
        <w:t>obtíže</w:t>
      </w:r>
      <w:r w:rsidR="005B0A6E" w:rsidRPr="00427959">
        <w:rPr>
          <w:spacing w:val="-3"/>
          <w:sz w:val="24"/>
        </w:rPr>
        <w:t xml:space="preserve"> </w:t>
      </w:r>
      <w:r w:rsidR="005B0A6E" w:rsidRPr="00427959">
        <w:rPr>
          <w:sz w:val="24"/>
        </w:rPr>
        <w:t>při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sledování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zákonitostí,</w:t>
      </w:r>
      <w:r w:rsidR="005B0A6E" w:rsidRPr="00427959">
        <w:rPr>
          <w:spacing w:val="-5"/>
          <w:sz w:val="24"/>
        </w:rPr>
        <w:t xml:space="preserve"> </w:t>
      </w:r>
      <w:r w:rsidR="005B0A6E" w:rsidRPr="00427959">
        <w:rPr>
          <w:sz w:val="24"/>
        </w:rPr>
        <w:t>závislostí</w:t>
      </w:r>
    </w:p>
    <w:p w14:paraId="316CFA32" w14:textId="77777777" w:rsidR="008947E2" w:rsidRPr="00427959" w:rsidRDefault="008947E2">
      <w:pPr>
        <w:pStyle w:val="Zkladntext"/>
      </w:pPr>
    </w:p>
    <w:p w14:paraId="3CC72F06" w14:textId="77777777" w:rsidR="008947E2" w:rsidRPr="00427959" w:rsidRDefault="005B0A6E">
      <w:pPr>
        <w:pStyle w:val="Zkladntext"/>
        <w:tabs>
          <w:tab w:val="left" w:pos="2468"/>
        </w:tabs>
        <w:ind w:left="2468" w:right="1156" w:hanging="2245"/>
      </w:pPr>
      <w:r w:rsidRPr="00427959">
        <w:t>Sluchová</w:t>
      </w:r>
      <w:r w:rsidRPr="00427959">
        <w:rPr>
          <w:spacing w:val="-3"/>
        </w:rPr>
        <w:t xml:space="preserve"> </w:t>
      </w:r>
      <w:r w:rsidRPr="00427959">
        <w:t>paměť</w:t>
      </w:r>
      <w:r w:rsidRPr="00427959">
        <w:tab/>
        <w:t>– obtíže při písemných testech, kdy žák má v paměti udržet</w:t>
      </w:r>
      <w:r w:rsidRPr="00427959">
        <w:rPr>
          <w:spacing w:val="-57"/>
        </w:rPr>
        <w:t xml:space="preserve"> </w:t>
      </w:r>
      <w:r w:rsidRPr="00427959">
        <w:t>ústní</w:t>
      </w:r>
      <w:r w:rsidRPr="00427959">
        <w:rPr>
          <w:spacing w:val="-1"/>
        </w:rPr>
        <w:t xml:space="preserve"> </w:t>
      </w:r>
      <w:r w:rsidRPr="00427959">
        <w:t>zadání</w:t>
      </w:r>
      <w:r w:rsidRPr="00427959">
        <w:rPr>
          <w:spacing w:val="-1"/>
        </w:rPr>
        <w:t xml:space="preserve"> </w:t>
      </w:r>
      <w:r w:rsidRPr="00427959">
        <w:t>příkladu a</w:t>
      </w:r>
      <w:r w:rsidRPr="00427959">
        <w:rPr>
          <w:spacing w:val="-2"/>
        </w:rPr>
        <w:t xml:space="preserve"> </w:t>
      </w:r>
      <w:r w:rsidRPr="00427959">
        <w:t>zaznamenat pouze</w:t>
      </w:r>
      <w:r w:rsidRPr="00427959">
        <w:rPr>
          <w:spacing w:val="-2"/>
        </w:rPr>
        <w:t xml:space="preserve"> </w:t>
      </w:r>
      <w:r w:rsidRPr="00427959">
        <w:t>výsledek</w:t>
      </w:r>
    </w:p>
    <w:p w14:paraId="4063D15F" w14:textId="77777777" w:rsidR="008947E2" w:rsidRPr="00427959" w:rsidRDefault="005B0A6E">
      <w:pPr>
        <w:pStyle w:val="Odstavecseseznamem"/>
        <w:numPr>
          <w:ilvl w:val="1"/>
          <w:numId w:val="1"/>
        </w:numPr>
        <w:tabs>
          <w:tab w:val="left" w:pos="2649"/>
        </w:tabs>
        <w:ind w:left="2649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zapamatování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si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diktovaného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příkladu</w:t>
      </w:r>
    </w:p>
    <w:p w14:paraId="5063FB55" w14:textId="77777777" w:rsidR="008947E2" w:rsidRPr="00427959" w:rsidRDefault="005B0A6E">
      <w:pPr>
        <w:pStyle w:val="Odstavecseseznamem"/>
        <w:numPr>
          <w:ilvl w:val="1"/>
          <w:numId w:val="1"/>
        </w:numPr>
        <w:tabs>
          <w:tab w:val="left" w:pos="2649"/>
        </w:tabs>
        <w:ind w:left="2468" w:right="1388" w:firstLine="0"/>
        <w:rPr>
          <w:sz w:val="24"/>
        </w:rPr>
      </w:pPr>
      <w:r w:rsidRPr="00427959">
        <w:rPr>
          <w:sz w:val="24"/>
        </w:rPr>
        <w:t>dítě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má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problém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zapamatovat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si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pokyn,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větu či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její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část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(např.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při diktátu)</w:t>
      </w:r>
    </w:p>
    <w:p w14:paraId="26ADD335" w14:textId="77777777" w:rsidR="008947E2" w:rsidRPr="00427959" w:rsidRDefault="005B0A6E">
      <w:pPr>
        <w:pStyle w:val="Odstavecseseznamem"/>
        <w:numPr>
          <w:ilvl w:val="1"/>
          <w:numId w:val="1"/>
        </w:numPr>
        <w:tabs>
          <w:tab w:val="left" w:pos="2649"/>
        </w:tabs>
        <w:ind w:left="2649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osvojování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říkadel,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básniček</w:t>
      </w:r>
    </w:p>
    <w:p w14:paraId="758C5E3C" w14:textId="77777777" w:rsidR="008947E2" w:rsidRPr="00427959" w:rsidRDefault="005B0A6E">
      <w:pPr>
        <w:pStyle w:val="Odstavecseseznamem"/>
        <w:numPr>
          <w:ilvl w:val="1"/>
          <w:numId w:val="1"/>
        </w:numPr>
        <w:tabs>
          <w:tab w:val="left" w:pos="2649"/>
        </w:tabs>
        <w:ind w:left="2649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učení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se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pouze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auditivní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formou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(z</w:t>
      </w:r>
      <w:r w:rsidRPr="00427959">
        <w:rPr>
          <w:spacing w:val="2"/>
          <w:sz w:val="24"/>
        </w:rPr>
        <w:t xml:space="preserve"> </w:t>
      </w:r>
      <w:r w:rsidRPr="00427959">
        <w:rPr>
          <w:sz w:val="24"/>
        </w:rPr>
        <w:t>výkladu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učiva</w:t>
      </w:r>
    </w:p>
    <w:p w14:paraId="250816AA" w14:textId="77777777" w:rsidR="008947E2" w:rsidRPr="006C7031" w:rsidRDefault="005B0A6E">
      <w:pPr>
        <w:pStyle w:val="Zkladntext"/>
        <w:tabs>
          <w:tab w:val="left" w:pos="2468"/>
          <w:tab w:val="left" w:pos="8623"/>
        </w:tabs>
        <w:ind w:left="102"/>
      </w:pPr>
      <w:r w:rsidRPr="006C7031">
        <w:t xml:space="preserve"> </w:t>
      </w:r>
      <w:r w:rsidRPr="006C7031">
        <w:tab/>
        <w:t>formou</w:t>
      </w:r>
      <w:r w:rsidRPr="006C7031">
        <w:rPr>
          <w:spacing w:val="-2"/>
        </w:rPr>
        <w:t xml:space="preserve"> </w:t>
      </w:r>
      <w:r w:rsidRPr="006C7031">
        <w:t>mluveného</w:t>
      </w:r>
      <w:r w:rsidRPr="006C7031">
        <w:rPr>
          <w:spacing w:val="-1"/>
        </w:rPr>
        <w:t xml:space="preserve"> </w:t>
      </w:r>
      <w:r w:rsidRPr="006C7031">
        <w:t>slova si</w:t>
      </w:r>
      <w:r w:rsidRPr="006C7031">
        <w:rPr>
          <w:spacing w:val="-2"/>
        </w:rPr>
        <w:t xml:space="preserve"> </w:t>
      </w:r>
      <w:r w:rsidRPr="006C7031">
        <w:t>téměř</w:t>
      </w:r>
      <w:r w:rsidRPr="006C7031">
        <w:rPr>
          <w:spacing w:val="-4"/>
        </w:rPr>
        <w:t xml:space="preserve"> </w:t>
      </w:r>
      <w:r w:rsidRPr="006C7031">
        <w:t>nic</w:t>
      </w:r>
      <w:r w:rsidRPr="006C7031">
        <w:rPr>
          <w:spacing w:val="-1"/>
        </w:rPr>
        <w:t xml:space="preserve"> </w:t>
      </w:r>
      <w:r w:rsidRPr="006C7031">
        <w:t>nepamatuje)</w:t>
      </w:r>
      <w:r w:rsidR="005F3745" w:rsidRPr="006C7031">
        <w:t xml:space="preserve"> (Pavlíčková, 2020).</w:t>
      </w:r>
    </w:p>
    <w:p w14:paraId="425A3CC4" w14:textId="77777777" w:rsidR="008947E2" w:rsidRPr="006C7031" w:rsidRDefault="008947E2">
      <w:pPr>
        <w:pStyle w:val="Zkladntext"/>
        <w:spacing w:before="10"/>
        <w:rPr>
          <w:sz w:val="18"/>
        </w:rPr>
      </w:pPr>
    </w:p>
    <w:p w14:paraId="1ADA1036" w14:textId="77777777" w:rsidR="008947E2" w:rsidRPr="006C7031" w:rsidRDefault="005B0A6E">
      <w:pPr>
        <w:pStyle w:val="Nadpis1"/>
        <w:spacing w:before="90"/>
        <w:ind w:left="116" w:firstLine="0"/>
      </w:pPr>
      <w:r w:rsidRPr="006C7031">
        <w:t>Reedukace</w:t>
      </w:r>
      <w:r w:rsidRPr="006C7031">
        <w:rPr>
          <w:spacing w:val="-4"/>
        </w:rPr>
        <w:t xml:space="preserve"> </w:t>
      </w:r>
      <w:r w:rsidRPr="006C7031">
        <w:t>sluchového</w:t>
      </w:r>
      <w:r w:rsidRPr="006C7031">
        <w:rPr>
          <w:spacing w:val="-3"/>
        </w:rPr>
        <w:t xml:space="preserve"> </w:t>
      </w:r>
      <w:r w:rsidRPr="006C7031">
        <w:t>vnímání</w:t>
      </w:r>
    </w:p>
    <w:p w14:paraId="3AAC9566" w14:textId="77777777" w:rsidR="008947E2" w:rsidRPr="00427959" w:rsidRDefault="005B0A6E" w:rsidP="00B67D52">
      <w:pPr>
        <w:pStyle w:val="Nadpis1"/>
        <w:numPr>
          <w:ilvl w:val="0"/>
          <w:numId w:val="27"/>
        </w:numPr>
        <w:tabs>
          <w:tab w:val="left" w:pos="837"/>
        </w:tabs>
        <w:spacing w:line="294" w:lineRule="exact"/>
      </w:pPr>
      <w:r w:rsidRPr="00427959">
        <w:t>nácvik</w:t>
      </w:r>
      <w:r w:rsidRPr="00427959">
        <w:rPr>
          <w:spacing w:val="-2"/>
        </w:rPr>
        <w:t xml:space="preserve"> </w:t>
      </w:r>
      <w:r w:rsidRPr="00427959">
        <w:t>sluchové</w:t>
      </w:r>
      <w:r w:rsidRPr="00427959">
        <w:rPr>
          <w:spacing w:val="-3"/>
        </w:rPr>
        <w:t xml:space="preserve"> </w:t>
      </w:r>
      <w:r w:rsidRPr="00427959">
        <w:t>analýzy</w:t>
      </w:r>
      <w:r w:rsidRPr="00427959">
        <w:rPr>
          <w:spacing w:val="-2"/>
        </w:rPr>
        <w:t xml:space="preserve"> </w:t>
      </w:r>
      <w:r w:rsidRPr="00427959">
        <w:t>a</w:t>
      </w:r>
      <w:r w:rsidRPr="00427959">
        <w:rPr>
          <w:spacing w:val="-2"/>
        </w:rPr>
        <w:t xml:space="preserve"> </w:t>
      </w:r>
      <w:r w:rsidRPr="00427959">
        <w:t>syntézy</w:t>
      </w:r>
    </w:p>
    <w:p w14:paraId="09EC4339" w14:textId="77777777" w:rsidR="008947E2" w:rsidRPr="00B67D52" w:rsidRDefault="00956457" w:rsidP="00956457">
      <w:pPr>
        <w:pStyle w:val="Zkladntext"/>
        <w:numPr>
          <w:ilvl w:val="0"/>
          <w:numId w:val="16"/>
        </w:numPr>
        <w:spacing w:before="11"/>
        <w:ind w:right="134"/>
        <w:jc w:val="both"/>
        <w:rPr>
          <w:sz w:val="23"/>
        </w:rPr>
      </w:pPr>
      <w:r>
        <w:t>p</w:t>
      </w:r>
      <w:r w:rsidR="005B0A6E" w:rsidRPr="00427959">
        <w:t>ro</w:t>
      </w:r>
      <w:r w:rsidR="005B0A6E" w:rsidRPr="00956457">
        <w:rPr>
          <w:spacing w:val="1"/>
        </w:rPr>
        <w:t xml:space="preserve"> </w:t>
      </w:r>
      <w:r w:rsidR="005B0A6E" w:rsidRPr="00427959">
        <w:t>nácvik</w:t>
      </w:r>
      <w:r w:rsidR="005B0A6E" w:rsidRPr="00956457">
        <w:rPr>
          <w:spacing w:val="1"/>
        </w:rPr>
        <w:t xml:space="preserve"> </w:t>
      </w:r>
      <w:r w:rsidR="005B0A6E" w:rsidRPr="00427959">
        <w:t>sluchové</w:t>
      </w:r>
      <w:r w:rsidR="005B0A6E" w:rsidRPr="00956457">
        <w:rPr>
          <w:spacing w:val="1"/>
        </w:rPr>
        <w:t xml:space="preserve"> </w:t>
      </w:r>
      <w:r w:rsidR="005B0A6E" w:rsidRPr="00427959">
        <w:t>analýzy</w:t>
      </w:r>
      <w:r w:rsidR="005B0A6E" w:rsidRPr="00956457">
        <w:rPr>
          <w:spacing w:val="1"/>
        </w:rPr>
        <w:t xml:space="preserve"> </w:t>
      </w:r>
      <w:r w:rsidR="005B0A6E" w:rsidRPr="00427959">
        <w:t>a</w:t>
      </w:r>
      <w:r w:rsidR="005B0A6E" w:rsidRPr="00956457">
        <w:rPr>
          <w:spacing w:val="1"/>
        </w:rPr>
        <w:t xml:space="preserve"> </w:t>
      </w:r>
      <w:r w:rsidR="005B0A6E" w:rsidRPr="00427959">
        <w:t>syntézy</w:t>
      </w:r>
      <w:r w:rsidR="005B0A6E" w:rsidRPr="00956457">
        <w:rPr>
          <w:spacing w:val="1"/>
        </w:rPr>
        <w:t xml:space="preserve"> </w:t>
      </w:r>
      <w:r>
        <w:t>využíváme např.</w:t>
      </w:r>
      <w:r w:rsidR="005B0A6E" w:rsidRPr="00956457">
        <w:rPr>
          <w:spacing w:val="1"/>
        </w:rPr>
        <w:t xml:space="preserve"> </w:t>
      </w:r>
      <w:r>
        <w:t>slovní</w:t>
      </w:r>
      <w:r w:rsidR="005B0A6E" w:rsidRPr="00956457">
        <w:rPr>
          <w:spacing w:val="1"/>
        </w:rPr>
        <w:t xml:space="preserve"> </w:t>
      </w:r>
      <w:r>
        <w:t>fotbal</w:t>
      </w:r>
    </w:p>
    <w:p w14:paraId="47DB9B07" w14:textId="77777777" w:rsidR="00B67D52" w:rsidRPr="00956457" w:rsidRDefault="00B67D52" w:rsidP="00B67D52">
      <w:pPr>
        <w:pStyle w:val="Zkladntext"/>
        <w:spacing w:before="11"/>
        <w:ind w:left="720" w:right="134"/>
        <w:jc w:val="both"/>
        <w:rPr>
          <w:sz w:val="23"/>
        </w:rPr>
      </w:pPr>
    </w:p>
    <w:p w14:paraId="4ED733A8" w14:textId="77777777" w:rsidR="008947E2" w:rsidRPr="00427959" w:rsidRDefault="005B0A6E" w:rsidP="00B67D52">
      <w:pPr>
        <w:pStyle w:val="Nadpis1"/>
        <w:numPr>
          <w:ilvl w:val="0"/>
          <w:numId w:val="28"/>
        </w:numPr>
        <w:tabs>
          <w:tab w:val="left" w:pos="837"/>
        </w:tabs>
      </w:pPr>
      <w:r w:rsidRPr="00427959">
        <w:t>nácvik</w:t>
      </w:r>
      <w:r w:rsidRPr="00427959">
        <w:rPr>
          <w:spacing w:val="-3"/>
        </w:rPr>
        <w:t xml:space="preserve"> </w:t>
      </w:r>
      <w:r w:rsidRPr="00427959">
        <w:t>sluchového</w:t>
      </w:r>
      <w:r w:rsidRPr="00427959">
        <w:rPr>
          <w:spacing w:val="-4"/>
        </w:rPr>
        <w:t xml:space="preserve"> </w:t>
      </w:r>
      <w:r w:rsidRPr="00427959">
        <w:t>rozlišování</w:t>
      </w:r>
    </w:p>
    <w:p w14:paraId="30E5A540" w14:textId="77777777" w:rsidR="008947E2" w:rsidRPr="00B67D52" w:rsidRDefault="00B67D52" w:rsidP="00B67D52">
      <w:pPr>
        <w:pStyle w:val="Zkladntext"/>
        <w:numPr>
          <w:ilvl w:val="0"/>
          <w:numId w:val="16"/>
        </w:numPr>
        <w:spacing w:before="11"/>
        <w:ind w:right="136"/>
        <w:jc w:val="both"/>
        <w:rPr>
          <w:sz w:val="23"/>
        </w:rPr>
      </w:pPr>
      <w:r>
        <w:t>p</w:t>
      </w:r>
      <w:r w:rsidR="005B0A6E" w:rsidRPr="00427959">
        <w:t>ro nácvik sluchového rozlišování můžeme využít cvičení, kdy dítě má vnímat hlas mluvícího</w:t>
      </w:r>
      <w:r w:rsidR="005B0A6E" w:rsidRPr="00B67D52">
        <w:rPr>
          <w:spacing w:val="-57"/>
        </w:rPr>
        <w:t xml:space="preserve"> </w:t>
      </w:r>
      <w:r w:rsidR="00625838">
        <w:rPr>
          <w:spacing w:val="-57"/>
        </w:rPr>
        <w:t xml:space="preserve">                   </w:t>
      </w:r>
      <w:r w:rsidR="005B0A6E" w:rsidRPr="00427959">
        <w:t xml:space="preserve">v prostředí, kam doléhají okolní zvuky (např. </w:t>
      </w:r>
      <w:r>
        <w:t>hluk</w:t>
      </w:r>
      <w:r w:rsidR="005B0A6E" w:rsidRPr="00427959">
        <w:t xml:space="preserve"> z ulice, hudba</w:t>
      </w:r>
      <w:r>
        <w:t>)</w:t>
      </w:r>
    </w:p>
    <w:p w14:paraId="75014D55" w14:textId="77777777" w:rsidR="00B67D52" w:rsidRPr="00B67D52" w:rsidRDefault="00B67D52" w:rsidP="00B67D52">
      <w:pPr>
        <w:pStyle w:val="Zkladntext"/>
        <w:spacing w:before="11"/>
        <w:ind w:left="720" w:right="136"/>
        <w:jc w:val="both"/>
        <w:rPr>
          <w:sz w:val="23"/>
        </w:rPr>
      </w:pPr>
    </w:p>
    <w:p w14:paraId="4E00A1DA" w14:textId="77777777" w:rsidR="008947E2" w:rsidRPr="00427959" w:rsidRDefault="005B0A6E" w:rsidP="00B67D52">
      <w:pPr>
        <w:pStyle w:val="Nadpis1"/>
        <w:numPr>
          <w:ilvl w:val="0"/>
          <w:numId w:val="29"/>
        </w:numPr>
        <w:tabs>
          <w:tab w:val="left" w:pos="837"/>
        </w:tabs>
        <w:spacing w:line="294" w:lineRule="exact"/>
      </w:pPr>
      <w:r w:rsidRPr="00427959">
        <w:t>nácvik</w:t>
      </w:r>
      <w:r w:rsidRPr="00427959">
        <w:rPr>
          <w:spacing w:val="-2"/>
        </w:rPr>
        <w:t xml:space="preserve"> </w:t>
      </w:r>
      <w:r w:rsidRPr="00427959">
        <w:t>vnímání</w:t>
      </w:r>
      <w:r w:rsidRPr="00427959">
        <w:rPr>
          <w:spacing w:val="-2"/>
        </w:rPr>
        <w:t xml:space="preserve"> </w:t>
      </w:r>
      <w:r w:rsidRPr="00427959">
        <w:t>a</w:t>
      </w:r>
      <w:r w:rsidRPr="00427959">
        <w:rPr>
          <w:spacing w:val="-2"/>
        </w:rPr>
        <w:t xml:space="preserve"> </w:t>
      </w:r>
      <w:r w:rsidRPr="00427959">
        <w:t>reprodukce</w:t>
      </w:r>
      <w:r w:rsidRPr="00427959">
        <w:rPr>
          <w:spacing w:val="-3"/>
        </w:rPr>
        <w:t xml:space="preserve"> </w:t>
      </w:r>
      <w:r w:rsidRPr="00427959">
        <w:t>rytmu</w:t>
      </w:r>
    </w:p>
    <w:p w14:paraId="094DF84C" w14:textId="77777777" w:rsidR="00856799" w:rsidRPr="00427959" w:rsidRDefault="00956457" w:rsidP="00856799">
      <w:pPr>
        <w:pStyle w:val="Zkladntext"/>
        <w:numPr>
          <w:ilvl w:val="0"/>
          <w:numId w:val="16"/>
        </w:numPr>
        <w:ind w:right="133"/>
        <w:jc w:val="both"/>
      </w:pPr>
      <w:r>
        <w:t>využíváme</w:t>
      </w:r>
      <w:r w:rsidR="005B0A6E" w:rsidRPr="00956457">
        <w:rPr>
          <w:spacing w:val="1"/>
        </w:rPr>
        <w:t xml:space="preserve"> </w:t>
      </w:r>
      <w:r w:rsidR="005B0A6E" w:rsidRPr="00427959">
        <w:t>vytleskávání</w:t>
      </w:r>
      <w:r w:rsidR="00B67D52">
        <w:t xml:space="preserve"> </w:t>
      </w:r>
      <w:r w:rsidR="005B0A6E" w:rsidRPr="00956457">
        <w:rPr>
          <w:spacing w:val="-57"/>
        </w:rPr>
        <w:t xml:space="preserve"> </w:t>
      </w:r>
      <w:r w:rsidR="00B67D52">
        <w:rPr>
          <w:spacing w:val="-57"/>
        </w:rPr>
        <w:t xml:space="preserve">            </w:t>
      </w:r>
      <w:r w:rsidR="005B0A6E" w:rsidRPr="00427959">
        <w:t>rytmu</w:t>
      </w:r>
      <w:r w:rsidR="005B0A6E" w:rsidRPr="00956457">
        <w:rPr>
          <w:spacing w:val="1"/>
        </w:rPr>
        <w:t xml:space="preserve"> </w:t>
      </w:r>
      <w:r w:rsidR="005B0A6E" w:rsidRPr="00427959">
        <w:t>známých</w:t>
      </w:r>
      <w:r w:rsidR="005B0A6E" w:rsidRPr="00956457">
        <w:rPr>
          <w:spacing w:val="1"/>
        </w:rPr>
        <w:t xml:space="preserve"> </w:t>
      </w:r>
      <w:r w:rsidR="005B0A6E" w:rsidRPr="00427959">
        <w:t>písní</w:t>
      </w:r>
    </w:p>
    <w:p w14:paraId="0F3B35C2" w14:textId="77777777" w:rsidR="00956457" w:rsidRDefault="00956457" w:rsidP="00956457">
      <w:pPr>
        <w:pStyle w:val="Zkladntext"/>
        <w:numPr>
          <w:ilvl w:val="0"/>
          <w:numId w:val="16"/>
        </w:numPr>
        <w:spacing w:before="76"/>
        <w:ind w:right="139"/>
        <w:jc w:val="both"/>
      </w:pPr>
      <w:r>
        <w:t>k</w:t>
      </w:r>
      <w:r w:rsidR="005B0A6E" w:rsidRPr="00427959">
        <w:t>lademe d</w:t>
      </w:r>
      <w:r w:rsidR="00B67D52">
        <w:t>ůraz na intonaci a tempo řeči</w:t>
      </w:r>
    </w:p>
    <w:p w14:paraId="6D8A0527" w14:textId="77777777" w:rsidR="008947E2" w:rsidRDefault="00956457" w:rsidP="00956457">
      <w:pPr>
        <w:pStyle w:val="Zkladntext"/>
        <w:numPr>
          <w:ilvl w:val="0"/>
          <w:numId w:val="16"/>
        </w:numPr>
        <w:spacing w:before="76"/>
        <w:ind w:right="139"/>
        <w:jc w:val="both"/>
      </w:pPr>
      <w:r>
        <w:t>ž</w:t>
      </w:r>
      <w:r w:rsidR="005B0A6E" w:rsidRPr="00427959">
        <w:t>ák opakuje námi předvedený rytmus</w:t>
      </w:r>
      <w:r w:rsidR="005B0A6E" w:rsidRPr="00427959">
        <w:rPr>
          <w:spacing w:val="1"/>
        </w:rPr>
        <w:t xml:space="preserve"> </w:t>
      </w:r>
      <w:r w:rsidR="005B0A6E" w:rsidRPr="00427959">
        <w:t>(vytleskáváním,</w:t>
      </w:r>
      <w:r w:rsidR="005B0A6E" w:rsidRPr="00427959">
        <w:rPr>
          <w:spacing w:val="-1"/>
        </w:rPr>
        <w:t xml:space="preserve"> </w:t>
      </w:r>
      <w:r w:rsidR="005B0A6E" w:rsidRPr="00427959">
        <w:t>vyťukáváním,</w:t>
      </w:r>
      <w:r w:rsidR="00B67D52">
        <w:t xml:space="preserve"> vydupáváním apod.)</w:t>
      </w:r>
    </w:p>
    <w:p w14:paraId="5BC83939" w14:textId="77777777" w:rsidR="00A539D8" w:rsidRDefault="00A539D8" w:rsidP="00C20ED7">
      <w:pPr>
        <w:pStyle w:val="Zkladntext"/>
        <w:spacing w:before="76"/>
        <w:ind w:right="139"/>
        <w:jc w:val="both"/>
      </w:pPr>
    </w:p>
    <w:p w14:paraId="2B48393E" w14:textId="77777777" w:rsidR="008947E2" w:rsidRDefault="008947E2">
      <w:pPr>
        <w:pStyle w:val="Zkladntext"/>
      </w:pPr>
    </w:p>
    <w:p w14:paraId="0CC8CAD4" w14:textId="77777777" w:rsidR="008947E2" w:rsidRPr="00427959" w:rsidRDefault="005B0A6E" w:rsidP="00B67D52">
      <w:pPr>
        <w:pStyle w:val="Nadpis1"/>
        <w:numPr>
          <w:ilvl w:val="0"/>
          <w:numId w:val="30"/>
        </w:numPr>
        <w:tabs>
          <w:tab w:val="left" w:pos="837"/>
        </w:tabs>
      </w:pPr>
      <w:r w:rsidRPr="00427959">
        <w:lastRenderedPageBreak/>
        <w:t>nácvik</w:t>
      </w:r>
      <w:r w:rsidRPr="00427959">
        <w:rPr>
          <w:spacing w:val="-2"/>
        </w:rPr>
        <w:t xml:space="preserve"> </w:t>
      </w:r>
      <w:r w:rsidRPr="00427959">
        <w:t>sluchové</w:t>
      </w:r>
      <w:r w:rsidRPr="00427959">
        <w:rPr>
          <w:spacing w:val="-3"/>
        </w:rPr>
        <w:t xml:space="preserve"> </w:t>
      </w:r>
      <w:r w:rsidRPr="00427959">
        <w:t>paměti</w:t>
      </w:r>
    </w:p>
    <w:p w14:paraId="0E19EF8D" w14:textId="77777777" w:rsidR="008947E2" w:rsidRPr="00DE069B" w:rsidRDefault="00DE069B" w:rsidP="00DE069B">
      <w:pPr>
        <w:pStyle w:val="Zkladntext"/>
        <w:numPr>
          <w:ilvl w:val="0"/>
          <w:numId w:val="16"/>
        </w:numPr>
        <w:spacing w:before="9"/>
        <w:ind w:right="137"/>
        <w:jc w:val="both"/>
        <w:rPr>
          <w:sz w:val="23"/>
        </w:rPr>
      </w:pPr>
      <w:r>
        <w:t>s</w:t>
      </w:r>
      <w:r w:rsidR="005B0A6E" w:rsidRPr="00427959">
        <w:t>luchovou paměť rozvíjíme pomocí říkánek, kde rytmus podporuje zapamatování krátkých</w:t>
      </w:r>
      <w:r w:rsidR="005B0A6E" w:rsidRPr="00DE069B">
        <w:rPr>
          <w:spacing w:val="1"/>
        </w:rPr>
        <w:t xml:space="preserve"> </w:t>
      </w:r>
      <w:r w:rsidR="005B0A6E" w:rsidRPr="00427959">
        <w:t>básniček</w:t>
      </w:r>
    </w:p>
    <w:p w14:paraId="1407A11C" w14:textId="77777777" w:rsidR="00DE069B" w:rsidRPr="00DE069B" w:rsidRDefault="00DE069B" w:rsidP="00DE069B">
      <w:pPr>
        <w:pStyle w:val="Zkladntext"/>
        <w:numPr>
          <w:ilvl w:val="0"/>
          <w:numId w:val="16"/>
        </w:numPr>
        <w:spacing w:before="9"/>
        <w:ind w:right="137"/>
        <w:jc w:val="both"/>
        <w:rPr>
          <w:sz w:val="23"/>
        </w:rPr>
      </w:pPr>
      <w:r>
        <w:t>poslouchání příběhu a odpovídání na otázky týkající se děje příběhu</w:t>
      </w:r>
    </w:p>
    <w:p w14:paraId="03BC5B15" w14:textId="77777777" w:rsidR="00DE069B" w:rsidRPr="00DE069B" w:rsidRDefault="00DE069B" w:rsidP="00B67D52">
      <w:pPr>
        <w:pStyle w:val="Zkladntext"/>
        <w:spacing w:before="9"/>
        <w:ind w:left="720" w:right="137"/>
        <w:jc w:val="both"/>
        <w:rPr>
          <w:sz w:val="23"/>
        </w:rPr>
      </w:pPr>
    </w:p>
    <w:p w14:paraId="6BFEF909" w14:textId="77777777" w:rsidR="008947E2" w:rsidRDefault="00B67D52">
      <w:pPr>
        <w:pStyle w:val="Nadpis1"/>
        <w:ind w:left="116" w:firstLine="0"/>
      </w:pPr>
      <w:r>
        <w:t>KOGNITIVNÍ FUNKCE</w:t>
      </w:r>
    </w:p>
    <w:p w14:paraId="2FA4C841" w14:textId="77777777" w:rsidR="00DE069B" w:rsidRPr="00DE069B" w:rsidRDefault="00DE069B" w:rsidP="00DE069B">
      <w:pPr>
        <w:pStyle w:val="Nadpis1"/>
        <w:numPr>
          <w:ilvl w:val="0"/>
          <w:numId w:val="16"/>
        </w:numPr>
        <w:rPr>
          <w:b w:val="0"/>
        </w:rPr>
      </w:pPr>
      <w:r>
        <w:rPr>
          <w:b w:val="0"/>
        </w:rPr>
        <w:t>z</w:t>
      </w:r>
      <w:r w:rsidRPr="00DE069B">
        <w:rPr>
          <w:b w:val="0"/>
        </w:rPr>
        <w:t>ákladní psychické procesy</w:t>
      </w:r>
    </w:p>
    <w:p w14:paraId="5FA3345C" w14:textId="77777777" w:rsidR="00B67D52" w:rsidRDefault="00DE069B" w:rsidP="00DE069B">
      <w:pPr>
        <w:pStyle w:val="Zkladntext"/>
        <w:numPr>
          <w:ilvl w:val="0"/>
          <w:numId w:val="16"/>
        </w:numPr>
        <w:ind w:right="135"/>
        <w:jc w:val="both"/>
      </w:pPr>
      <w:r w:rsidRPr="00DE069B">
        <w:t xml:space="preserve">všechny </w:t>
      </w:r>
      <w:r w:rsidR="005B0A6E" w:rsidRPr="00DE069B">
        <w:t>poznávací</w:t>
      </w:r>
      <w:r w:rsidR="005B0A6E" w:rsidRPr="00427959">
        <w:rPr>
          <w:spacing w:val="1"/>
        </w:rPr>
        <w:t xml:space="preserve"> </w:t>
      </w:r>
      <w:r w:rsidR="005B0A6E" w:rsidRPr="00427959">
        <w:t>procesy</w:t>
      </w:r>
      <w:r w:rsidR="005B0A6E" w:rsidRPr="00427959">
        <w:rPr>
          <w:spacing w:val="1"/>
        </w:rPr>
        <w:t xml:space="preserve"> </w:t>
      </w:r>
      <w:r w:rsidR="005B0A6E" w:rsidRPr="00427959">
        <w:t>a</w:t>
      </w:r>
      <w:r w:rsidR="005B0A6E" w:rsidRPr="00427959">
        <w:rPr>
          <w:spacing w:val="1"/>
        </w:rPr>
        <w:t xml:space="preserve"> </w:t>
      </w:r>
      <w:r w:rsidR="005B0A6E" w:rsidRPr="00427959">
        <w:t>operace,</w:t>
      </w:r>
      <w:r w:rsidR="005B0A6E" w:rsidRPr="00427959">
        <w:rPr>
          <w:spacing w:val="1"/>
        </w:rPr>
        <w:t xml:space="preserve"> </w:t>
      </w:r>
      <w:r w:rsidR="005B0A6E" w:rsidRPr="00427959">
        <w:t>které</w:t>
      </w:r>
      <w:r w:rsidR="005B0A6E" w:rsidRPr="00427959">
        <w:rPr>
          <w:spacing w:val="1"/>
        </w:rPr>
        <w:t xml:space="preserve"> </w:t>
      </w:r>
      <w:r w:rsidR="005B0A6E" w:rsidRPr="00427959">
        <w:t>jsou</w:t>
      </w:r>
      <w:r w:rsidR="005B0A6E" w:rsidRPr="00427959">
        <w:rPr>
          <w:spacing w:val="1"/>
        </w:rPr>
        <w:t xml:space="preserve"> </w:t>
      </w:r>
      <w:r w:rsidR="005B0A6E" w:rsidRPr="00427959">
        <w:t>důležité</w:t>
      </w:r>
      <w:r w:rsidR="005B0A6E" w:rsidRPr="00427959">
        <w:rPr>
          <w:spacing w:val="1"/>
        </w:rPr>
        <w:t xml:space="preserve"> </w:t>
      </w:r>
      <w:r w:rsidR="005B0A6E" w:rsidRPr="00427959">
        <w:t>při</w:t>
      </w:r>
      <w:r w:rsidR="005B0A6E" w:rsidRPr="00427959">
        <w:rPr>
          <w:spacing w:val="1"/>
        </w:rPr>
        <w:t xml:space="preserve"> </w:t>
      </w:r>
      <w:r w:rsidR="005B0A6E" w:rsidRPr="00427959">
        <w:t>výuce</w:t>
      </w:r>
      <w:r w:rsidR="005B0A6E" w:rsidRPr="00427959">
        <w:rPr>
          <w:spacing w:val="1"/>
        </w:rPr>
        <w:t xml:space="preserve"> </w:t>
      </w:r>
      <w:r w:rsidR="005B0A6E" w:rsidRPr="00427959">
        <w:t>matematiky,</w:t>
      </w:r>
      <w:r w:rsidR="005B0A6E" w:rsidRPr="00427959">
        <w:rPr>
          <w:spacing w:val="28"/>
        </w:rPr>
        <w:t xml:space="preserve"> </w:t>
      </w:r>
      <w:r w:rsidR="005B0A6E" w:rsidRPr="00427959">
        <w:t>např.</w:t>
      </w:r>
      <w:r w:rsidR="005B0A6E" w:rsidRPr="00427959">
        <w:rPr>
          <w:spacing w:val="28"/>
        </w:rPr>
        <w:t xml:space="preserve"> </w:t>
      </w:r>
      <w:r w:rsidR="005B0A6E" w:rsidRPr="00427959">
        <w:t>úroveň</w:t>
      </w:r>
      <w:r w:rsidR="005B0A6E" w:rsidRPr="00427959">
        <w:rPr>
          <w:spacing w:val="29"/>
        </w:rPr>
        <w:t xml:space="preserve"> </w:t>
      </w:r>
      <w:r w:rsidR="005B0A6E" w:rsidRPr="00427959">
        <w:t>koncentrace</w:t>
      </w:r>
      <w:r w:rsidR="005B0A6E" w:rsidRPr="00427959">
        <w:rPr>
          <w:spacing w:val="30"/>
        </w:rPr>
        <w:t xml:space="preserve"> </w:t>
      </w:r>
      <w:r w:rsidR="005B0A6E" w:rsidRPr="00427959">
        <w:t>pozornosti,</w:t>
      </w:r>
      <w:r w:rsidR="005B0A6E" w:rsidRPr="00427959">
        <w:rPr>
          <w:spacing w:val="30"/>
        </w:rPr>
        <w:t xml:space="preserve"> </w:t>
      </w:r>
      <w:r w:rsidR="005B0A6E" w:rsidRPr="00427959">
        <w:t>paměti,</w:t>
      </w:r>
      <w:r w:rsidR="005B0A6E" w:rsidRPr="00427959">
        <w:rPr>
          <w:spacing w:val="29"/>
        </w:rPr>
        <w:t xml:space="preserve"> </w:t>
      </w:r>
      <w:r w:rsidR="005B0A6E" w:rsidRPr="00427959">
        <w:t>myšlení</w:t>
      </w:r>
    </w:p>
    <w:p w14:paraId="131CA9F5" w14:textId="77777777" w:rsidR="008947E2" w:rsidRPr="00427959" w:rsidRDefault="00B67D52" w:rsidP="00DE069B">
      <w:pPr>
        <w:pStyle w:val="Zkladntext"/>
        <w:numPr>
          <w:ilvl w:val="0"/>
          <w:numId w:val="16"/>
        </w:numPr>
        <w:ind w:right="135"/>
        <w:jc w:val="both"/>
      </w:pPr>
      <w:r>
        <w:t>ř</w:t>
      </w:r>
      <w:r w:rsidR="005B0A6E" w:rsidRPr="00427959">
        <w:t>ešení</w:t>
      </w:r>
      <w:r w:rsidR="005B0A6E" w:rsidRPr="00427959">
        <w:rPr>
          <w:spacing w:val="1"/>
        </w:rPr>
        <w:t xml:space="preserve"> </w:t>
      </w:r>
      <w:r w:rsidR="005B0A6E" w:rsidRPr="00427959">
        <w:t>jakéhokoliv</w:t>
      </w:r>
      <w:r w:rsidR="005B0A6E" w:rsidRPr="00427959">
        <w:rPr>
          <w:spacing w:val="1"/>
        </w:rPr>
        <w:t xml:space="preserve"> </w:t>
      </w:r>
      <w:r w:rsidR="005B0A6E" w:rsidRPr="00427959">
        <w:t>matematického</w:t>
      </w:r>
      <w:r w:rsidR="005B0A6E" w:rsidRPr="00427959">
        <w:rPr>
          <w:spacing w:val="1"/>
        </w:rPr>
        <w:t xml:space="preserve"> </w:t>
      </w:r>
      <w:r w:rsidR="005B0A6E" w:rsidRPr="00427959">
        <w:t>úkolu</w:t>
      </w:r>
      <w:r w:rsidR="005B0A6E" w:rsidRPr="00427959">
        <w:rPr>
          <w:spacing w:val="1"/>
        </w:rPr>
        <w:t xml:space="preserve"> </w:t>
      </w:r>
      <w:r w:rsidR="005B0A6E" w:rsidRPr="00427959">
        <w:t>či</w:t>
      </w:r>
      <w:r w:rsidR="005B0A6E" w:rsidRPr="00427959">
        <w:rPr>
          <w:spacing w:val="1"/>
        </w:rPr>
        <w:t xml:space="preserve"> </w:t>
      </w:r>
      <w:r w:rsidR="005B0A6E" w:rsidRPr="00427959">
        <w:t>problému</w:t>
      </w:r>
      <w:r w:rsidR="005B0A6E" w:rsidRPr="00427959">
        <w:rPr>
          <w:spacing w:val="61"/>
        </w:rPr>
        <w:t xml:space="preserve"> </w:t>
      </w:r>
      <w:r w:rsidR="005B0A6E" w:rsidRPr="00427959">
        <w:t>vyžaduje</w:t>
      </w:r>
      <w:r w:rsidR="005B0A6E" w:rsidRPr="00427959">
        <w:rPr>
          <w:spacing w:val="61"/>
        </w:rPr>
        <w:t xml:space="preserve"> </w:t>
      </w:r>
      <w:r w:rsidR="005B0A6E" w:rsidRPr="00427959">
        <w:t>plnou</w:t>
      </w:r>
      <w:r w:rsidR="005B0A6E" w:rsidRPr="00427959">
        <w:rPr>
          <w:spacing w:val="1"/>
        </w:rPr>
        <w:t xml:space="preserve"> </w:t>
      </w:r>
      <w:r w:rsidR="005B0A6E" w:rsidRPr="00427959">
        <w:t>koncentraci a</w:t>
      </w:r>
      <w:r w:rsidR="00FA0FAC">
        <w:t xml:space="preserve">  </w:t>
      </w:r>
      <w:r w:rsidR="005B0A6E" w:rsidRPr="00427959">
        <w:t>neúspěšnost při řešení může být způsobena například neschopností dítěte na</w:t>
      </w:r>
      <w:r w:rsidR="005B0A6E" w:rsidRPr="00427959">
        <w:rPr>
          <w:spacing w:val="1"/>
        </w:rPr>
        <w:t xml:space="preserve"> </w:t>
      </w:r>
      <w:r w:rsidR="005B0A6E" w:rsidRPr="00427959">
        <w:t>problém</w:t>
      </w:r>
      <w:r w:rsidR="005B0A6E" w:rsidRPr="00427959">
        <w:rPr>
          <w:spacing w:val="1"/>
        </w:rPr>
        <w:t xml:space="preserve"> </w:t>
      </w:r>
      <w:r w:rsidR="005B0A6E" w:rsidRPr="00427959">
        <w:t>se</w:t>
      </w:r>
      <w:r w:rsidR="005B0A6E" w:rsidRPr="00427959">
        <w:rPr>
          <w:spacing w:val="1"/>
        </w:rPr>
        <w:t xml:space="preserve"> </w:t>
      </w:r>
      <w:r w:rsidR="005B0A6E" w:rsidRPr="00427959">
        <w:t>soustředit</w:t>
      </w:r>
    </w:p>
    <w:p w14:paraId="4DB0CB22" w14:textId="77777777" w:rsidR="008947E2" w:rsidRPr="00427959" w:rsidRDefault="008947E2">
      <w:pPr>
        <w:pStyle w:val="Zkladntext"/>
        <w:spacing w:before="1"/>
      </w:pPr>
    </w:p>
    <w:p w14:paraId="126DBADC" w14:textId="77777777" w:rsidR="008947E2" w:rsidRPr="00B67D52" w:rsidRDefault="00DE069B" w:rsidP="00DE069B">
      <w:pPr>
        <w:pStyle w:val="Zkladntext"/>
        <w:numPr>
          <w:ilvl w:val="0"/>
          <w:numId w:val="16"/>
        </w:numPr>
        <w:spacing w:before="1"/>
        <w:ind w:right="135"/>
        <w:jc w:val="both"/>
      </w:pPr>
      <w:r w:rsidRPr="00B67D52">
        <w:t>d</w:t>
      </w:r>
      <w:r w:rsidR="005B0A6E" w:rsidRPr="00B67D52">
        <w:t>eficit v kognitivní funkci mají zejména žáci s</w:t>
      </w:r>
      <w:r w:rsidR="00FA0FAC">
        <w:t xml:space="preserve"> dyskalkulií, </w:t>
      </w:r>
      <w:r w:rsidR="005B0A6E" w:rsidRPr="00B67D52">
        <w:t>s dyslexií a</w:t>
      </w:r>
      <w:r w:rsidR="005B0A6E" w:rsidRPr="00B67D52">
        <w:rPr>
          <w:spacing w:val="-57"/>
        </w:rPr>
        <w:t xml:space="preserve"> </w:t>
      </w:r>
      <w:r w:rsidR="005B0A6E" w:rsidRPr="00B67D52">
        <w:rPr>
          <w:spacing w:val="1"/>
        </w:rPr>
        <w:t xml:space="preserve"> </w:t>
      </w:r>
      <w:r w:rsidR="005B0A6E" w:rsidRPr="00B67D52">
        <w:t>dysortografií</w:t>
      </w:r>
    </w:p>
    <w:p w14:paraId="16A645CB" w14:textId="77777777" w:rsidR="00DE069B" w:rsidRPr="00B67D52" w:rsidRDefault="00DE069B" w:rsidP="00DE069B">
      <w:pPr>
        <w:pStyle w:val="Odstavecseseznamem"/>
      </w:pPr>
    </w:p>
    <w:p w14:paraId="03D0353F" w14:textId="77777777" w:rsidR="00DE069B" w:rsidRPr="00427959" w:rsidRDefault="00DE069B" w:rsidP="00DE069B">
      <w:pPr>
        <w:pStyle w:val="Zkladntext"/>
        <w:spacing w:before="1"/>
        <w:ind w:right="135"/>
        <w:jc w:val="both"/>
      </w:pPr>
    </w:p>
    <w:p w14:paraId="659763B6" w14:textId="2773AD69" w:rsidR="008947E2" w:rsidRPr="00DE069B" w:rsidRDefault="00C20ED7">
      <w:pPr>
        <w:ind w:left="11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89D233" wp14:editId="4211298C">
                <wp:simplePos x="0" y="0"/>
                <wp:positionH relativeFrom="page">
                  <wp:posOffset>899160</wp:posOffset>
                </wp:positionH>
                <wp:positionV relativeFrom="paragraph">
                  <wp:posOffset>175895</wp:posOffset>
                </wp:positionV>
                <wp:extent cx="5401945" cy="1841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945" cy="18415"/>
                        </a:xfrm>
                        <a:custGeom>
                          <a:avLst/>
                          <a:gdLst>
                            <a:gd name="T0" fmla="+- 0 9923 1416"/>
                            <a:gd name="T1" fmla="*/ T0 w 8507"/>
                            <a:gd name="T2" fmla="+- 0 277 277"/>
                            <a:gd name="T3" fmla="*/ 277 h 29"/>
                            <a:gd name="T4" fmla="+- 0 3687 1416"/>
                            <a:gd name="T5" fmla="*/ T4 w 8507"/>
                            <a:gd name="T6" fmla="+- 0 277 277"/>
                            <a:gd name="T7" fmla="*/ 277 h 29"/>
                            <a:gd name="T8" fmla="+- 0 3658 1416"/>
                            <a:gd name="T9" fmla="*/ T8 w 8507"/>
                            <a:gd name="T10" fmla="+- 0 277 277"/>
                            <a:gd name="T11" fmla="*/ 277 h 29"/>
                            <a:gd name="T12" fmla="+- 0 1416 1416"/>
                            <a:gd name="T13" fmla="*/ T12 w 8507"/>
                            <a:gd name="T14" fmla="+- 0 277 277"/>
                            <a:gd name="T15" fmla="*/ 277 h 29"/>
                            <a:gd name="T16" fmla="+- 0 1416 1416"/>
                            <a:gd name="T17" fmla="*/ T16 w 8507"/>
                            <a:gd name="T18" fmla="+- 0 306 277"/>
                            <a:gd name="T19" fmla="*/ 306 h 29"/>
                            <a:gd name="T20" fmla="+- 0 3658 1416"/>
                            <a:gd name="T21" fmla="*/ T20 w 8507"/>
                            <a:gd name="T22" fmla="+- 0 306 277"/>
                            <a:gd name="T23" fmla="*/ 306 h 29"/>
                            <a:gd name="T24" fmla="+- 0 3687 1416"/>
                            <a:gd name="T25" fmla="*/ T24 w 8507"/>
                            <a:gd name="T26" fmla="+- 0 306 277"/>
                            <a:gd name="T27" fmla="*/ 306 h 29"/>
                            <a:gd name="T28" fmla="+- 0 9923 1416"/>
                            <a:gd name="T29" fmla="*/ T28 w 8507"/>
                            <a:gd name="T30" fmla="+- 0 306 277"/>
                            <a:gd name="T31" fmla="*/ 306 h 29"/>
                            <a:gd name="T32" fmla="+- 0 9923 1416"/>
                            <a:gd name="T33" fmla="*/ T32 w 8507"/>
                            <a:gd name="T34" fmla="+- 0 277 277"/>
                            <a:gd name="T35" fmla="*/ 27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507" h="29">
                              <a:moveTo>
                                <a:pt x="8507" y="0"/>
                              </a:moveTo>
                              <a:lnTo>
                                <a:pt x="2271" y="0"/>
                              </a:lnTo>
                              <a:lnTo>
                                <a:pt x="2242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242" y="29"/>
                              </a:lnTo>
                              <a:lnTo>
                                <a:pt x="2271" y="29"/>
                              </a:lnTo>
                              <a:lnTo>
                                <a:pt x="8507" y="29"/>
                              </a:lnTo>
                              <a:lnTo>
                                <a:pt x="8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1C587" id="docshape6" o:spid="_x0000_s1026" style="position:absolute;margin-left:70.8pt;margin-top:13.85pt;width:425.35pt;height:1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WvzgMAAIYMAAAOAAAAZHJzL2Uyb0RvYy54bWysV9uO2zYQfS+QfyD0mCIrkZKvWG0QJEhR&#10;IL0AUT+A1sUSIokqSV+2X58ZynQo1dw1igaILYnHw8NzZkazj+/PXUuOpVSN6NOAPkQBKftcFE2/&#10;T4O/ss/v1gFRmvcFb0VfpsFzqYL3T29+ejwN25KJWrRFKQkE6dX2NKRBrfWwDUOV12XH1YMYyh4W&#10;KyE7ruFW7sNC8hNE79qQRdEyPAlZDFLkpVLw9NO4GDyZ+FVV5vqPqlKlJm0aADdtPqX53OFn+PTI&#10;t3vJh7rJLzT4f2DR8aaHTa+hPnHNyUE2/wrVNbkUSlT6IRddKKqqyUtzBjgNjWan+VrzoTRnAXHU&#10;cJVJ/X9h89+PX4c/JVJXwxeRf1OgSHga1Pa6gjcKMGR3+k0U4CE/aGEOe65kh7+EY5Cz0fT5qml5&#10;1iSHh4skoptkEZAc1ug6oQvUPORb++P8oPQvpTCB+PGL0qMlBVwZQQvS8w52zcC+qmvBnZ/fkYhs&#10;NiwmNKHLi4VXGLWwtyHJInIi60W0moOYBZlYbLUi8H8Oii0IIiGkJmwzxyQWYwLFy/XqJik4/8gd&#10;SSUeUksLeonUyoJeIAU15ygVLxfrm6Q2Foak1h5SdCq7Ryrqqu7Tik5VR/Nu8qKu8BllPmZT7X3M&#10;XOm9zKbS+5m56mdA/3Z20ZkB0fJWelFX/xgwt/KLTeX3eslcAzLmzfupBbgraDJPauYa4GU2ld+b&#10;+sw1IGO+5GdTC3zMXAO8zKbyezsFVLNTlcxXAfHMgtuaxa4BPmbxVH4vs9g1IIt9FRBPLfBUQOwa&#10;4FYANOG9bbO8tp03P/eX1gtXhON7PDLdfhAKu3wGB4VWnsWYNRACUNinPWDYG8EmxV4Fgx8IhmZy&#10;T2hsEwZu3ygvM6GQOgZuevirXLCgEA61cA8ZzHIDv++kmHoIh6y5Jzrmg4FPjjqe4WKWhFFnPuTI&#10;gMCQs8Mt+HbgGj22l+SUBubNSOo0ADr4vBPHMhMGodHqcR02NnMSbPcD0PYukLHVKJcF2mX7PZh4&#10;jCVQAE48u2y/RxjU252Y8X0MxGwA+z3b71Xchf4ruKse9+LmcuStUOVoONph6ufqC9rpzEJKtE3x&#10;uWlb9EPJ/e5jK8mR4xxr/l0SZwJrTSn2An82boNPzDiHExxOxWq7E8UzTHNSjMMwDO9wUQv5T0BO&#10;MAingfr7wGUZkPbXHibNDU0ScESbm2SxwjeSdFd27grvcwiVBjqA1oGXH/U4bR8G2exr2ImaVOvF&#10;B5giqwanPcNvZHW5gWHXaHMZzHGadu8N6sefD0/fAQAA//8DAFBLAwQUAAYACAAAACEAr5wC+98A&#10;AAAJAQAADwAAAGRycy9kb3ducmV2LnhtbEyPQUvDQBCF74L/YRnBm900LWmbZlNKIYJ4alXocZod&#10;k2h2N2Q3bfLvHU96fMzHe99ku9G04kq9b5xVMJ9FIMiWTje2UvD+VjytQfiAVmPrLCmYyMMuv7/L&#10;MNXuZo90PYVKcIn1KSqoQ+hSKX1Zk0E/cx1Zvn263mDg2FdS93jjctPKOIoSabCxvFBjR4eayu/T&#10;YBQU+/KMxXqavl7w+RU/jsPBLUmpx4dxvwURaAx/MPzqszrk7HRxg9VetJyX84RRBfFqBYKBzSZe&#10;gLgoWEQJyDyT/z/IfwAAAP//AwBQSwECLQAUAAYACAAAACEAtoM4kv4AAADhAQAAEwAAAAAAAAAA&#10;AAAAAAAAAAAAW0NvbnRlbnRfVHlwZXNdLnhtbFBLAQItABQABgAIAAAAIQA4/SH/1gAAAJQBAAAL&#10;AAAAAAAAAAAAAAAAAC8BAABfcmVscy8ucmVsc1BLAQItABQABgAIAAAAIQB3DSWvzgMAAIYMAAAO&#10;AAAAAAAAAAAAAAAAAC4CAABkcnMvZTJvRG9jLnhtbFBLAQItABQABgAIAAAAIQCvnAL73wAAAAkB&#10;AAAPAAAAAAAAAAAAAAAAACgGAABkcnMvZG93bnJldi54bWxQSwUGAAAAAAQABADzAAAANAcAAAAA&#10;" path="m8507,l2271,r-29,l,,,29r2242,l2271,29r6236,l8507,xe" fillcolor="black" stroked="f">
                <v:path arrowok="t" o:connecttype="custom" o:connectlocs="5401945,175895;1442085,175895;1423670,175895;0,175895;0,194310;1423670,194310;1442085,194310;5401945,194310;5401945,175895" o:connectangles="0,0,0,0,0,0,0,0,0"/>
                <w10:wrap anchorx="page"/>
              </v:shape>
            </w:pict>
          </mc:Fallback>
        </mc:AlternateContent>
      </w:r>
      <w:r w:rsidR="005B0A6E" w:rsidRPr="00DE069B">
        <w:rPr>
          <w:sz w:val="24"/>
        </w:rPr>
        <w:t>Projevy</w:t>
      </w:r>
      <w:r w:rsidR="005B0A6E" w:rsidRPr="00DE069B">
        <w:rPr>
          <w:spacing w:val="-3"/>
          <w:sz w:val="24"/>
        </w:rPr>
        <w:t xml:space="preserve"> </w:t>
      </w:r>
      <w:r w:rsidR="005B0A6E" w:rsidRPr="00DE069B">
        <w:rPr>
          <w:sz w:val="24"/>
        </w:rPr>
        <w:t>deficitů</w:t>
      </w:r>
      <w:r w:rsidR="005B0A6E" w:rsidRPr="00DE069B">
        <w:rPr>
          <w:spacing w:val="-1"/>
          <w:sz w:val="24"/>
        </w:rPr>
        <w:t xml:space="preserve"> </w:t>
      </w:r>
      <w:r w:rsidR="005B0A6E" w:rsidRPr="00DE069B">
        <w:rPr>
          <w:sz w:val="24"/>
        </w:rPr>
        <w:t>dílčích</w:t>
      </w:r>
      <w:r w:rsidR="005B0A6E" w:rsidRPr="00DE069B">
        <w:rPr>
          <w:spacing w:val="-1"/>
          <w:sz w:val="24"/>
        </w:rPr>
        <w:t xml:space="preserve"> </w:t>
      </w:r>
      <w:r w:rsidR="005B0A6E" w:rsidRPr="00DE069B">
        <w:rPr>
          <w:sz w:val="24"/>
        </w:rPr>
        <w:t>funkcí</w:t>
      </w:r>
      <w:r w:rsidR="005B0A6E" w:rsidRPr="00DE069B">
        <w:rPr>
          <w:spacing w:val="-2"/>
          <w:sz w:val="24"/>
        </w:rPr>
        <w:t xml:space="preserve"> </w:t>
      </w:r>
      <w:r w:rsidR="005B0A6E" w:rsidRPr="00DE069B">
        <w:rPr>
          <w:sz w:val="24"/>
        </w:rPr>
        <w:t>kognitivní</w:t>
      </w:r>
      <w:r w:rsidR="005B0A6E" w:rsidRPr="00DE069B">
        <w:rPr>
          <w:spacing w:val="-1"/>
          <w:sz w:val="24"/>
        </w:rPr>
        <w:t xml:space="preserve"> </w:t>
      </w:r>
      <w:r w:rsidR="005B0A6E" w:rsidRPr="00DE069B">
        <w:rPr>
          <w:sz w:val="24"/>
        </w:rPr>
        <w:t>funkce</w:t>
      </w:r>
    </w:p>
    <w:p w14:paraId="7BD9354D" w14:textId="77777777" w:rsidR="008947E2" w:rsidRPr="00427959" w:rsidRDefault="006C7031" w:rsidP="006C7031">
      <w:pPr>
        <w:pStyle w:val="Zkladntext"/>
        <w:spacing w:before="31"/>
      </w:pPr>
      <w:r>
        <w:rPr>
          <w:szCs w:val="22"/>
        </w:rPr>
        <w:t xml:space="preserve">   </w:t>
      </w:r>
      <w:r w:rsidR="005B0A6E" w:rsidRPr="00427959">
        <w:t>Deficit</w:t>
      </w:r>
      <w:r w:rsidR="005B0A6E" w:rsidRPr="00427959">
        <w:rPr>
          <w:spacing w:val="-3"/>
        </w:rPr>
        <w:t xml:space="preserve"> </w:t>
      </w:r>
      <w:r w:rsidR="005B0A6E" w:rsidRPr="00427959">
        <w:t>dílčí</w:t>
      </w:r>
      <w:r w:rsidR="005B0A6E" w:rsidRPr="00427959">
        <w:rPr>
          <w:spacing w:val="-2"/>
        </w:rPr>
        <w:t xml:space="preserve"> </w:t>
      </w:r>
      <w:r w:rsidR="00DE069B">
        <w:t xml:space="preserve">funkce        </w:t>
      </w:r>
      <w:r w:rsidR="0081774C">
        <w:t xml:space="preserve">  </w:t>
      </w:r>
      <w:r w:rsidR="00DE069B">
        <w:t xml:space="preserve"> </w:t>
      </w:r>
      <w:r w:rsidR="005B0A6E" w:rsidRPr="00427959">
        <w:t>Projev</w:t>
      </w:r>
      <w:r w:rsidR="005B0A6E" w:rsidRPr="00427959">
        <w:rPr>
          <w:spacing w:val="-5"/>
        </w:rPr>
        <w:t xml:space="preserve"> </w:t>
      </w:r>
      <w:r w:rsidR="005B0A6E" w:rsidRPr="00427959">
        <w:t>deficitu</w:t>
      </w:r>
      <w:r w:rsidR="00DE069B">
        <w:t xml:space="preserve"> </w:t>
      </w:r>
      <w:r w:rsidR="00DE069B" w:rsidRPr="006C7031">
        <w:t>k</w:t>
      </w:r>
      <w:r w:rsidR="005B0A6E" w:rsidRPr="006C7031">
        <w:t>ognitivní</w:t>
      </w:r>
      <w:r w:rsidR="005B0A6E" w:rsidRPr="006C7031">
        <w:rPr>
          <w:spacing w:val="-3"/>
        </w:rPr>
        <w:t xml:space="preserve"> </w:t>
      </w:r>
      <w:r w:rsidR="005B0A6E" w:rsidRPr="006C7031">
        <w:t>funkce</w:t>
      </w:r>
      <w:r w:rsidR="005B0A6E" w:rsidRPr="006C7031">
        <w:tab/>
      </w:r>
    </w:p>
    <w:p w14:paraId="56DEB24C" w14:textId="77777777" w:rsidR="008947E2" w:rsidRPr="00427959" w:rsidRDefault="008947E2">
      <w:pPr>
        <w:pStyle w:val="Zkladntext"/>
        <w:spacing w:before="9"/>
        <w:rPr>
          <w:sz w:val="17"/>
        </w:rPr>
      </w:pPr>
    </w:p>
    <w:p w14:paraId="386AFA08" w14:textId="77777777" w:rsidR="008947E2" w:rsidRPr="00427959" w:rsidRDefault="005B0A6E">
      <w:pPr>
        <w:pStyle w:val="Zkladntext"/>
        <w:tabs>
          <w:tab w:val="left" w:pos="2468"/>
        </w:tabs>
        <w:spacing w:before="90"/>
        <w:ind w:left="224"/>
      </w:pPr>
      <w:r w:rsidRPr="00427959">
        <w:t>Pozornost</w:t>
      </w:r>
      <w:r w:rsidRPr="00427959">
        <w:tab/>
        <w:t>–</w:t>
      </w:r>
      <w:r w:rsidRPr="00427959">
        <w:rPr>
          <w:spacing w:val="-1"/>
        </w:rPr>
        <w:t xml:space="preserve"> </w:t>
      </w:r>
      <w:r w:rsidRPr="00427959">
        <w:t>dítě</w:t>
      </w:r>
      <w:r w:rsidRPr="00427959">
        <w:rPr>
          <w:spacing w:val="-2"/>
        </w:rPr>
        <w:t xml:space="preserve"> </w:t>
      </w:r>
      <w:r w:rsidRPr="00427959">
        <w:t>se</w:t>
      </w:r>
      <w:r w:rsidRPr="00427959">
        <w:rPr>
          <w:spacing w:val="-2"/>
        </w:rPr>
        <w:t xml:space="preserve"> </w:t>
      </w:r>
      <w:r w:rsidRPr="00427959">
        <w:t>soustředí</w:t>
      </w:r>
      <w:r w:rsidRPr="00427959">
        <w:rPr>
          <w:spacing w:val="-1"/>
        </w:rPr>
        <w:t xml:space="preserve"> </w:t>
      </w:r>
      <w:r w:rsidRPr="00427959">
        <w:t>jen</w:t>
      </w:r>
      <w:r w:rsidRPr="00427959">
        <w:rPr>
          <w:spacing w:val="-1"/>
        </w:rPr>
        <w:t xml:space="preserve"> </w:t>
      </w:r>
      <w:r w:rsidRPr="00427959">
        <w:t>krátkodobě,</w:t>
      </w:r>
      <w:r w:rsidRPr="00427959">
        <w:rPr>
          <w:spacing w:val="-1"/>
        </w:rPr>
        <w:t xml:space="preserve"> </w:t>
      </w:r>
      <w:r w:rsidRPr="00427959">
        <w:t>nedokončuje</w:t>
      </w:r>
      <w:r w:rsidRPr="00427959">
        <w:rPr>
          <w:spacing w:val="-1"/>
        </w:rPr>
        <w:t xml:space="preserve"> </w:t>
      </w:r>
      <w:r w:rsidRPr="00427959">
        <w:t>úkoly</w:t>
      </w:r>
    </w:p>
    <w:p w14:paraId="7B06D860" w14:textId="77777777" w:rsidR="008947E2" w:rsidRPr="00427959" w:rsidRDefault="005B0A6E">
      <w:pPr>
        <w:pStyle w:val="Odstavecseseznamem"/>
        <w:numPr>
          <w:ilvl w:val="0"/>
          <w:numId w:val="7"/>
        </w:numPr>
        <w:tabs>
          <w:tab w:val="left" w:pos="2649"/>
        </w:tabs>
        <w:ind w:left="2468" w:right="1043" w:firstLine="0"/>
        <w:rPr>
          <w:sz w:val="24"/>
        </w:rPr>
      </w:pPr>
      <w:r w:rsidRPr="00427959">
        <w:rPr>
          <w:sz w:val="24"/>
        </w:rPr>
        <w:t>dítěti trvá dlouho než se začne soustředit, poté může i úkol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dokončit</w:t>
      </w:r>
    </w:p>
    <w:p w14:paraId="50A7C20D" w14:textId="77777777" w:rsidR="008947E2" w:rsidRPr="00427959" w:rsidRDefault="008947E2">
      <w:pPr>
        <w:pStyle w:val="Zkladntext"/>
        <w:spacing w:before="3"/>
        <w:rPr>
          <w:sz w:val="16"/>
        </w:rPr>
      </w:pPr>
    </w:p>
    <w:p w14:paraId="4ECC4B35" w14:textId="77777777" w:rsidR="008947E2" w:rsidRPr="00427959" w:rsidRDefault="005B0A6E">
      <w:pPr>
        <w:pStyle w:val="Zkladntext"/>
        <w:tabs>
          <w:tab w:val="left" w:pos="2468"/>
        </w:tabs>
        <w:spacing w:before="90"/>
        <w:ind w:left="2468" w:right="1063" w:hanging="2245"/>
        <w:jc w:val="both"/>
      </w:pPr>
      <w:r w:rsidRPr="00427959">
        <w:t>Paměť</w:t>
      </w:r>
      <w:r w:rsidRPr="00427959">
        <w:tab/>
        <w:t>– obtíže s krátkodobou pamětí, která umožňuje pamatovat si</w:t>
      </w:r>
      <w:r w:rsidRPr="00427959">
        <w:rPr>
          <w:spacing w:val="-57"/>
        </w:rPr>
        <w:t xml:space="preserve"> </w:t>
      </w:r>
      <w:r w:rsidRPr="00427959">
        <w:t>diktovaná</w:t>
      </w:r>
      <w:r w:rsidRPr="00427959">
        <w:rPr>
          <w:spacing w:val="-2"/>
        </w:rPr>
        <w:t xml:space="preserve"> </w:t>
      </w:r>
      <w:r w:rsidRPr="00427959">
        <w:t>čísla</w:t>
      </w:r>
      <w:r w:rsidRPr="00427959">
        <w:rPr>
          <w:spacing w:val="-2"/>
        </w:rPr>
        <w:t xml:space="preserve"> </w:t>
      </w:r>
      <w:r w:rsidRPr="00427959">
        <w:t>a</w:t>
      </w:r>
      <w:r w:rsidRPr="00427959">
        <w:rPr>
          <w:spacing w:val="-1"/>
        </w:rPr>
        <w:t xml:space="preserve"> </w:t>
      </w:r>
      <w:r w:rsidRPr="00427959">
        <w:t>příklady,</w:t>
      </w:r>
      <w:r w:rsidRPr="00427959">
        <w:rPr>
          <w:spacing w:val="1"/>
        </w:rPr>
        <w:t xml:space="preserve"> </w:t>
      </w:r>
      <w:r w:rsidRPr="00427959">
        <w:t>provádět</w:t>
      </w:r>
      <w:r w:rsidRPr="00427959">
        <w:rPr>
          <w:spacing w:val="-1"/>
        </w:rPr>
        <w:t xml:space="preserve"> </w:t>
      </w:r>
      <w:r w:rsidRPr="00427959">
        <w:t>mezisoučty</w:t>
      </w:r>
      <w:r w:rsidRPr="00427959">
        <w:rPr>
          <w:spacing w:val="-3"/>
        </w:rPr>
        <w:t xml:space="preserve"> </w:t>
      </w:r>
      <w:r w:rsidRPr="00427959">
        <w:t>a ukládat</w:t>
      </w:r>
      <w:r w:rsidRPr="00427959">
        <w:rPr>
          <w:spacing w:val="-1"/>
        </w:rPr>
        <w:t xml:space="preserve"> </w:t>
      </w:r>
      <w:r w:rsidRPr="00427959">
        <w:t>je</w:t>
      </w:r>
    </w:p>
    <w:p w14:paraId="0E6E0BF8" w14:textId="77777777" w:rsidR="0081774C" w:rsidRDefault="005B0A6E">
      <w:pPr>
        <w:pStyle w:val="Zkladntext"/>
        <w:ind w:left="2468"/>
        <w:jc w:val="both"/>
        <w:rPr>
          <w:spacing w:val="-1"/>
        </w:rPr>
      </w:pPr>
      <w:r w:rsidRPr="00427959">
        <w:t>v</w:t>
      </w:r>
      <w:r w:rsidRPr="00427959">
        <w:rPr>
          <w:spacing w:val="-1"/>
        </w:rPr>
        <w:t xml:space="preserve"> </w:t>
      </w:r>
      <w:r w:rsidRPr="00427959">
        <w:t>paměti</w:t>
      </w:r>
      <w:r w:rsidRPr="00427959">
        <w:rPr>
          <w:spacing w:val="-1"/>
        </w:rPr>
        <w:t xml:space="preserve"> </w:t>
      </w:r>
      <w:r w:rsidRPr="00427959">
        <w:t>(například</w:t>
      </w:r>
      <w:r w:rsidRPr="00427959">
        <w:rPr>
          <w:spacing w:val="-1"/>
        </w:rPr>
        <w:t xml:space="preserve"> </w:t>
      </w:r>
      <w:r w:rsidRPr="00427959">
        <w:t>při</w:t>
      </w:r>
      <w:r w:rsidRPr="00427959">
        <w:rPr>
          <w:spacing w:val="-1"/>
        </w:rPr>
        <w:t xml:space="preserve"> </w:t>
      </w:r>
      <w:r w:rsidRPr="00427959">
        <w:t>násobení</w:t>
      </w:r>
      <w:r w:rsidRPr="00427959">
        <w:rPr>
          <w:spacing w:val="-1"/>
        </w:rPr>
        <w:t xml:space="preserve"> </w:t>
      </w:r>
      <w:r w:rsidRPr="00427959">
        <w:t>4</w:t>
      </w:r>
      <w:r w:rsidRPr="00427959">
        <w:rPr>
          <w:spacing w:val="-1"/>
        </w:rPr>
        <w:t xml:space="preserve"> </w:t>
      </w:r>
      <w:r w:rsidRPr="00427959">
        <w:t>x</w:t>
      </w:r>
      <w:r w:rsidRPr="00427959">
        <w:rPr>
          <w:spacing w:val="1"/>
        </w:rPr>
        <w:t xml:space="preserve"> </w:t>
      </w:r>
      <w:r w:rsidRPr="00427959">
        <w:t>28</w:t>
      </w:r>
      <w:r w:rsidRPr="00427959">
        <w:rPr>
          <w:spacing w:val="-1"/>
        </w:rPr>
        <w:t xml:space="preserve"> </w:t>
      </w:r>
      <w:r w:rsidRPr="00427959">
        <w:t>postupujeme</w:t>
      </w:r>
      <w:r w:rsidRPr="00427959">
        <w:rPr>
          <w:spacing w:val="-1"/>
        </w:rPr>
        <w:t xml:space="preserve"> </w:t>
      </w:r>
      <w:r w:rsidRPr="00427959">
        <w:t>takto:</w:t>
      </w:r>
      <w:r w:rsidRPr="00427959">
        <w:rPr>
          <w:spacing w:val="-1"/>
        </w:rPr>
        <w:t xml:space="preserve"> </w:t>
      </w:r>
    </w:p>
    <w:p w14:paraId="2ECDE929" w14:textId="77777777" w:rsidR="008947E2" w:rsidRPr="00427959" w:rsidRDefault="005B0A6E" w:rsidP="0081774C">
      <w:pPr>
        <w:pStyle w:val="Zkladntext"/>
        <w:ind w:left="2468"/>
        <w:jc w:val="both"/>
      </w:pPr>
      <w:r w:rsidRPr="00427959">
        <w:t>4</w:t>
      </w:r>
      <w:r w:rsidRPr="00427959">
        <w:rPr>
          <w:spacing w:val="-1"/>
        </w:rPr>
        <w:t xml:space="preserve"> </w:t>
      </w:r>
      <w:r w:rsidRPr="00427959">
        <w:t>x</w:t>
      </w:r>
      <w:r w:rsidR="0081774C">
        <w:t xml:space="preserve"> </w:t>
      </w:r>
      <w:r w:rsidRPr="00427959">
        <w:t>20 =</w:t>
      </w:r>
      <w:r w:rsidRPr="00427959">
        <w:rPr>
          <w:spacing w:val="-1"/>
        </w:rPr>
        <w:t xml:space="preserve"> </w:t>
      </w:r>
      <w:r w:rsidRPr="00427959">
        <w:t>80, 4 x</w:t>
      </w:r>
      <w:r w:rsidRPr="00427959">
        <w:rPr>
          <w:spacing w:val="2"/>
        </w:rPr>
        <w:t xml:space="preserve"> </w:t>
      </w:r>
      <w:r w:rsidRPr="00427959">
        <w:t>8 =</w:t>
      </w:r>
      <w:r w:rsidRPr="00427959">
        <w:rPr>
          <w:spacing w:val="-1"/>
        </w:rPr>
        <w:t xml:space="preserve"> </w:t>
      </w:r>
      <w:r w:rsidRPr="00427959">
        <w:t>32, 80 +</w:t>
      </w:r>
      <w:r w:rsidRPr="00427959">
        <w:rPr>
          <w:spacing w:val="-1"/>
        </w:rPr>
        <w:t xml:space="preserve"> </w:t>
      </w:r>
      <w:r w:rsidRPr="00427959">
        <w:t>32 =</w:t>
      </w:r>
      <w:r w:rsidRPr="00427959">
        <w:rPr>
          <w:spacing w:val="-1"/>
        </w:rPr>
        <w:t xml:space="preserve"> </w:t>
      </w:r>
      <w:r w:rsidRPr="00427959">
        <w:t>112)</w:t>
      </w:r>
    </w:p>
    <w:p w14:paraId="2C7688FC" w14:textId="77777777" w:rsidR="008947E2" w:rsidRPr="00427959" w:rsidRDefault="005B0A6E">
      <w:pPr>
        <w:pStyle w:val="Odstavecseseznamem"/>
        <w:numPr>
          <w:ilvl w:val="0"/>
          <w:numId w:val="7"/>
        </w:numPr>
        <w:tabs>
          <w:tab w:val="left" w:pos="2649"/>
        </w:tabs>
        <w:ind w:left="2468" w:right="1382" w:firstLine="0"/>
        <w:jc w:val="both"/>
        <w:rPr>
          <w:sz w:val="24"/>
        </w:rPr>
      </w:pPr>
      <w:r w:rsidRPr="00427959">
        <w:rPr>
          <w:sz w:val="24"/>
        </w:rPr>
        <w:t>obtíže s pracovní pamětí (při jejím oslabení dítě neumí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podržet více poznatků současně v paměti, to se projevuje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neschopností aplikovat zároveň poznatky</w:t>
      </w:r>
      <w:r w:rsidRPr="00427959">
        <w:rPr>
          <w:spacing w:val="-4"/>
          <w:sz w:val="24"/>
        </w:rPr>
        <w:t xml:space="preserve"> </w:t>
      </w:r>
      <w:r w:rsidRPr="00427959">
        <w:rPr>
          <w:sz w:val="24"/>
        </w:rPr>
        <w:t>z</w:t>
      </w:r>
      <w:r w:rsidRPr="00427959">
        <w:rPr>
          <w:spacing w:val="2"/>
          <w:sz w:val="24"/>
        </w:rPr>
        <w:t xml:space="preserve"> </w:t>
      </w:r>
      <w:r w:rsidRPr="00427959">
        <w:rPr>
          <w:sz w:val="24"/>
        </w:rPr>
        <w:t>více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oblastí)</w:t>
      </w:r>
    </w:p>
    <w:p w14:paraId="5A720323" w14:textId="77777777" w:rsidR="008947E2" w:rsidRPr="00427959" w:rsidRDefault="005B0A6E">
      <w:pPr>
        <w:pStyle w:val="Odstavecseseznamem"/>
        <w:numPr>
          <w:ilvl w:val="0"/>
          <w:numId w:val="7"/>
        </w:numPr>
        <w:tabs>
          <w:tab w:val="left" w:pos="2649"/>
        </w:tabs>
        <w:ind w:left="2468" w:right="1406" w:firstLine="0"/>
        <w:jc w:val="both"/>
        <w:rPr>
          <w:sz w:val="24"/>
        </w:rPr>
      </w:pPr>
      <w:r w:rsidRPr="00427959">
        <w:rPr>
          <w:sz w:val="24"/>
        </w:rPr>
        <w:t>obtíže s dlouhodobou pamětí (naučené poznatky, které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nejsou neustále opakovány, si dítě nevybavuje, a je třeba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začínat znovu)</w:t>
      </w:r>
    </w:p>
    <w:p w14:paraId="62EF3C84" w14:textId="77777777" w:rsidR="008947E2" w:rsidRPr="00427959" w:rsidRDefault="005B0A6E">
      <w:pPr>
        <w:pStyle w:val="Odstavecseseznamem"/>
        <w:numPr>
          <w:ilvl w:val="0"/>
          <w:numId w:val="7"/>
        </w:numPr>
        <w:tabs>
          <w:tab w:val="left" w:pos="2649"/>
        </w:tabs>
        <w:ind w:left="2649" w:hanging="181"/>
        <w:jc w:val="both"/>
        <w:rPr>
          <w:sz w:val="24"/>
        </w:rPr>
      </w:pPr>
      <w:r w:rsidRPr="00427959">
        <w:rPr>
          <w:sz w:val="24"/>
        </w:rPr>
        <w:t>poruchy</w:t>
      </w:r>
      <w:r w:rsidRPr="00427959">
        <w:rPr>
          <w:spacing w:val="-6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osvojování</w:t>
      </w:r>
      <w:r w:rsidRPr="00427959">
        <w:rPr>
          <w:spacing w:val="1"/>
          <w:sz w:val="24"/>
        </w:rPr>
        <w:t xml:space="preserve"> </w:t>
      </w:r>
      <w:r w:rsidRPr="00427959">
        <w:rPr>
          <w:sz w:val="24"/>
        </w:rPr>
        <w:t>pamětných spojů</w:t>
      </w:r>
    </w:p>
    <w:p w14:paraId="0EF175E3" w14:textId="77777777" w:rsidR="008947E2" w:rsidRPr="00427959" w:rsidRDefault="008947E2">
      <w:pPr>
        <w:pStyle w:val="Zkladntext"/>
      </w:pPr>
    </w:p>
    <w:p w14:paraId="60444873" w14:textId="77777777" w:rsidR="008947E2" w:rsidRPr="00427959" w:rsidRDefault="005B0A6E">
      <w:pPr>
        <w:pStyle w:val="Zkladntext"/>
        <w:tabs>
          <w:tab w:val="left" w:pos="2468"/>
        </w:tabs>
        <w:ind w:left="2468" w:right="966" w:hanging="2245"/>
        <w:jc w:val="both"/>
      </w:pPr>
      <w:r w:rsidRPr="00427959">
        <w:t>Myšlení</w:t>
      </w:r>
      <w:r w:rsidRPr="00427959">
        <w:tab/>
        <w:t>– obtíže při logickém myšlení (při správném usuzování podle</w:t>
      </w:r>
      <w:r w:rsidRPr="00427959">
        <w:rPr>
          <w:spacing w:val="-57"/>
        </w:rPr>
        <w:t xml:space="preserve"> </w:t>
      </w:r>
      <w:r w:rsidRPr="00427959">
        <w:t>zákonů</w:t>
      </w:r>
      <w:r w:rsidRPr="00427959">
        <w:rPr>
          <w:spacing w:val="-1"/>
        </w:rPr>
        <w:t xml:space="preserve"> </w:t>
      </w:r>
      <w:r w:rsidRPr="00427959">
        <w:t>formální logiky)</w:t>
      </w:r>
    </w:p>
    <w:p w14:paraId="369C4C74" w14:textId="77777777" w:rsidR="008947E2" w:rsidRPr="00427959" w:rsidRDefault="00856799">
      <w:pPr>
        <w:pStyle w:val="Odstavecseseznamem"/>
        <w:numPr>
          <w:ilvl w:val="0"/>
          <w:numId w:val="7"/>
        </w:numPr>
        <w:tabs>
          <w:tab w:val="left" w:pos="2649"/>
        </w:tabs>
        <w:ind w:left="2649" w:hanging="181"/>
        <w:jc w:val="both"/>
        <w:rPr>
          <w:sz w:val="24"/>
        </w:rPr>
      </w:pPr>
      <w:r w:rsidRPr="00427959">
        <w:rPr>
          <w:sz w:val="24"/>
        </w:rPr>
        <w:t>o</w:t>
      </w:r>
      <w:r w:rsidR="005B0A6E" w:rsidRPr="00427959">
        <w:rPr>
          <w:sz w:val="24"/>
        </w:rPr>
        <w:t>btíže</w:t>
      </w:r>
      <w:r w:rsidR="005B0A6E" w:rsidRPr="00427959">
        <w:rPr>
          <w:spacing w:val="-3"/>
          <w:sz w:val="24"/>
        </w:rPr>
        <w:t xml:space="preserve"> </w:t>
      </w:r>
      <w:r w:rsidR="005B0A6E" w:rsidRPr="00427959">
        <w:rPr>
          <w:sz w:val="24"/>
        </w:rPr>
        <w:t>při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abstraktním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myšlení</w:t>
      </w:r>
      <w:r w:rsidR="005B0A6E" w:rsidRPr="00427959">
        <w:rPr>
          <w:spacing w:val="-3"/>
          <w:sz w:val="24"/>
        </w:rPr>
        <w:t xml:space="preserve"> </w:t>
      </w:r>
      <w:r w:rsidR="005B0A6E" w:rsidRPr="00427959">
        <w:rPr>
          <w:sz w:val="24"/>
        </w:rPr>
        <w:t>(při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přechodu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od</w:t>
      </w:r>
      <w:r w:rsidR="005B0A6E" w:rsidRPr="00427959">
        <w:rPr>
          <w:spacing w:val="3"/>
          <w:sz w:val="24"/>
        </w:rPr>
        <w:t xml:space="preserve"> </w:t>
      </w:r>
      <w:r w:rsidR="005B0A6E" w:rsidRPr="00427959">
        <w:rPr>
          <w:sz w:val="24"/>
        </w:rPr>
        <w:t>konkrétního</w:t>
      </w:r>
    </w:p>
    <w:p w14:paraId="252DCE77" w14:textId="77777777" w:rsidR="008947E2" w:rsidRDefault="005B0A6E">
      <w:pPr>
        <w:pStyle w:val="Zkladntext"/>
        <w:spacing w:before="76"/>
        <w:ind w:left="2468"/>
      </w:pPr>
      <w:r w:rsidRPr="00427959">
        <w:t>k</w:t>
      </w:r>
      <w:r w:rsidRPr="00427959">
        <w:rPr>
          <w:spacing w:val="-1"/>
        </w:rPr>
        <w:t xml:space="preserve"> </w:t>
      </w:r>
      <w:r w:rsidRPr="00427959">
        <w:t>abstraktnímu)</w:t>
      </w:r>
    </w:p>
    <w:p w14:paraId="69567A47" w14:textId="77777777" w:rsidR="00D3597A" w:rsidRPr="00427959" w:rsidRDefault="00D3597A">
      <w:pPr>
        <w:pStyle w:val="Zkladntext"/>
        <w:spacing w:before="76"/>
        <w:ind w:left="2468"/>
      </w:pPr>
    </w:p>
    <w:p w14:paraId="359DE7D6" w14:textId="77777777" w:rsidR="008947E2" w:rsidRPr="00427959" w:rsidRDefault="008947E2">
      <w:pPr>
        <w:pStyle w:val="Zkladntext"/>
        <w:spacing w:before="1"/>
      </w:pPr>
    </w:p>
    <w:p w14:paraId="05D3C1C1" w14:textId="77777777" w:rsidR="008947E2" w:rsidRPr="00427959" w:rsidRDefault="005B0A6E">
      <w:pPr>
        <w:pStyle w:val="Zkladntext"/>
        <w:tabs>
          <w:tab w:val="left" w:pos="2468"/>
        </w:tabs>
        <w:ind w:left="2468" w:right="933" w:hanging="2245"/>
      </w:pPr>
      <w:r w:rsidRPr="00427959">
        <w:t>Řeč</w:t>
      </w:r>
      <w:r w:rsidRPr="00427959">
        <w:tab/>
        <w:t>– dítě nedokáže v matematice formulovat myšlenky vlastními</w:t>
      </w:r>
      <w:r w:rsidRPr="00427959">
        <w:rPr>
          <w:spacing w:val="-57"/>
        </w:rPr>
        <w:t xml:space="preserve"> </w:t>
      </w:r>
      <w:r w:rsidRPr="00427959">
        <w:t>slovy (pokud má dítě správně vytvořený poznatek, rozumí</w:t>
      </w:r>
      <w:r w:rsidRPr="00427959">
        <w:rPr>
          <w:spacing w:val="1"/>
        </w:rPr>
        <w:t xml:space="preserve"> </w:t>
      </w:r>
      <w:r w:rsidRPr="00427959">
        <w:t>podstatě</w:t>
      </w:r>
      <w:r w:rsidRPr="00427959">
        <w:rPr>
          <w:spacing w:val="-1"/>
        </w:rPr>
        <w:t xml:space="preserve"> </w:t>
      </w:r>
      <w:r w:rsidRPr="00427959">
        <w:t>problému, pak jej</w:t>
      </w:r>
      <w:r w:rsidRPr="00427959">
        <w:rPr>
          <w:spacing w:val="-1"/>
        </w:rPr>
        <w:t xml:space="preserve"> </w:t>
      </w:r>
      <w:r w:rsidRPr="00427959">
        <w:t>dokáže</w:t>
      </w:r>
      <w:r w:rsidRPr="00427959">
        <w:rPr>
          <w:spacing w:val="-1"/>
        </w:rPr>
        <w:t xml:space="preserve"> </w:t>
      </w:r>
      <w:r w:rsidRPr="00427959">
        <w:t>slovně</w:t>
      </w:r>
      <w:r w:rsidRPr="00427959">
        <w:rPr>
          <w:spacing w:val="-1"/>
        </w:rPr>
        <w:t xml:space="preserve"> </w:t>
      </w:r>
      <w:r w:rsidRPr="00427959">
        <w:t>vyjádřit)</w:t>
      </w:r>
    </w:p>
    <w:p w14:paraId="27BCC7C1" w14:textId="77777777" w:rsidR="008947E2" w:rsidRPr="00427959" w:rsidRDefault="008947E2">
      <w:pPr>
        <w:pStyle w:val="Zkladntext"/>
        <w:spacing w:before="2"/>
        <w:rPr>
          <w:sz w:val="16"/>
        </w:rPr>
      </w:pPr>
    </w:p>
    <w:p w14:paraId="10480B43" w14:textId="77777777" w:rsidR="008947E2" w:rsidRPr="00427959" w:rsidRDefault="005B0A6E">
      <w:pPr>
        <w:pStyle w:val="Zkladntext"/>
        <w:spacing w:before="90"/>
        <w:ind w:left="224" w:right="-3"/>
      </w:pPr>
      <w:r w:rsidRPr="00427959">
        <w:t>Předčíselné</w:t>
      </w:r>
      <w:r w:rsidRPr="00427959">
        <w:rPr>
          <w:spacing w:val="-10"/>
        </w:rPr>
        <w:t xml:space="preserve"> </w:t>
      </w:r>
      <w:r w:rsidRPr="00427959">
        <w:t>a</w:t>
      </w:r>
      <w:r w:rsidRPr="00427959">
        <w:rPr>
          <w:spacing w:val="-9"/>
        </w:rPr>
        <w:t xml:space="preserve"> </w:t>
      </w:r>
      <w:r w:rsidRPr="00427959">
        <w:t>číselné</w:t>
      </w:r>
      <w:r w:rsidRPr="00427959">
        <w:rPr>
          <w:spacing w:val="-57"/>
        </w:rPr>
        <w:t xml:space="preserve"> </w:t>
      </w:r>
      <w:r w:rsidR="00B67D52">
        <w:rPr>
          <w:spacing w:val="-57"/>
        </w:rPr>
        <w:t xml:space="preserve">               </w:t>
      </w:r>
      <w:r w:rsidRPr="00427959">
        <w:t>představy</w:t>
      </w:r>
    </w:p>
    <w:p w14:paraId="36E4BC24" w14:textId="77777777" w:rsidR="008947E2" w:rsidRPr="00427959" w:rsidRDefault="005B0A6E" w:rsidP="00A539D8">
      <w:pPr>
        <w:pStyle w:val="Odstavecseseznamem"/>
        <w:numPr>
          <w:ilvl w:val="0"/>
          <w:numId w:val="1"/>
        </w:numPr>
        <w:tabs>
          <w:tab w:val="left" w:pos="388"/>
        </w:tabs>
        <w:spacing w:before="90"/>
        <w:ind w:left="207" w:right="841" w:firstLine="0"/>
        <w:jc w:val="both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3"/>
          <w:sz w:val="24"/>
        </w:rPr>
        <w:t xml:space="preserve"> </w:t>
      </w:r>
      <w:r w:rsidRPr="00427959">
        <w:rPr>
          <w:sz w:val="24"/>
        </w:rPr>
        <w:t>s</w:t>
      </w:r>
      <w:r w:rsidRPr="00427959">
        <w:rPr>
          <w:spacing w:val="4"/>
          <w:sz w:val="24"/>
        </w:rPr>
        <w:t xml:space="preserve"> </w:t>
      </w:r>
      <w:r w:rsidRPr="00427959">
        <w:rPr>
          <w:sz w:val="24"/>
        </w:rPr>
        <w:t>předčíselnými</w:t>
      </w:r>
      <w:r w:rsidRPr="00427959">
        <w:rPr>
          <w:spacing w:val="6"/>
          <w:sz w:val="24"/>
        </w:rPr>
        <w:t xml:space="preserve"> </w:t>
      </w:r>
      <w:r w:rsidRPr="00427959">
        <w:rPr>
          <w:sz w:val="24"/>
        </w:rPr>
        <w:t>a</w:t>
      </w:r>
      <w:r w:rsidRPr="00427959">
        <w:rPr>
          <w:spacing w:val="4"/>
          <w:sz w:val="24"/>
        </w:rPr>
        <w:t xml:space="preserve"> </w:t>
      </w:r>
      <w:r w:rsidRPr="00427959">
        <w:rPr>
          <w:sz w:val="24"/>
        </w:rPr>
        <w:t>číselnými</w:t>
      </w:r>
      <w:r w:rsidRPr="00427959">
        <w:rPr>
          <w:spacing w:val="4"/>
          <w:sz w:val="24"/>
        </w:rPr>
        <w:t xml:space="preserve"> </w:t>
      </w:r>
      <w:r w:rsidRPr="00427959">
        <w:rPr>
          <w:sz w:val="24"/>
        </w:rPr>
        <w:t>představami</w:t>
      </w:r>
      <w:r w:rsidRPr="00427959">
        <w:rPr>
          <w:spacing w:val="1"/>
          <w:sz w:val="24"/>
        </w:rPr>
        <w:t xml:space="preserve"> </w:t>
      </w:r>
      <w:r w:rsidRPr="00427959">
        <w:rPr>
          <w:sz w:val="24"/>
        </w:rPr>
        <w:t>(neschopnost spojit číslo s počtem prvků), nepochopení pojmu</w:t>
      </w:r>
      <w:r w:rsidRPr="00427959">
        <w:rPr>
          <w:spacing w:val="-57"/>
          <w:sz w:val="24"/>
        </w:rPr>
        <w:t xml:space="preserve"> </w:t>
      </w:r>
      <w:r w:rsidR="0081774C">
        <w:rPr>
          <w:spacing w:val="-57"/>
          <w:sz w:val="24"/>
        </w:rPr>
        <w:t xml:space="preserve">            </w:t>
      </w:r>
      <w:r w:rsidRPr="00427959">
        <w:rPr>
          <w:sz w:val="24"/>
        </w:rPr>
        <w:t>přirozeného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čísla</w:t>
      </w:r>
    </w:p>
    <w:p w14:paraId="001290C4" w14:textId="77777777" w:rsidR="008947E2" w:rsidRPr="00427959" w:rsidRDefault="005B0A6E" w:rsidP="0081774C">
      <w:pPr>
        <w:pStyle w:val="Odstavecseseznamem"/>
        <w:numPr>
          <w:ilvl w:val="0"/>
          <w:numId w:val="1"/>
        </w:numPr>
        <w:tabs>
          <w:tab w:val="left" w:pos="388"/>
        </w:tabs>
        <w:ind w:left="207" w:right="829" w:firstLine="0"/>
        <w:jc w:val="both"/>
        <w:rPr>
          <w:sz w:val="24"/>
        </w:rPr>
      </w:pPr>
      <w:r w:rsidRPr="00427959">
        <w:rPr>
          <w:sz w:val="24"/>
        </w:rPr>
        <w:t>obtíže při chápání matematických vztahů, např. zákonitostí v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 xml:space="preserve">číselných řadách (dítě </w:t>
      </w:r>
      <w:r w:rsidRPr="00636FB7">
        <w:rPr>
          <w:sz w:val="24"/>
        </w:rPr>
        <w:t>ji</w:t>
      </w:r>
      <w:r w:rsidRPr="00427959">
        <w:rPr>
          <w:sz w:val="24"/>
        </w:rPr>
        <w:t xml:space="preserve"> například nedokáže vyjmenovat,</w:t>
      </w:r>
      <w:r w:rsidRPr="00427959">
        <w:rPr>
          <w:spacing w:val="1"/>
          <w:sz w:val="24"/>
        </w:rPr>
        <w:t xml:space="preserve"> </w:t>
      </w:r>
      <w:r w:rsidRPr="00427959">
        <w:rPr>
          <w:sz w:val="24"/>
        </w:rPr>
        <w:t>neorientuje se v pojmech větší – menší, zvláště velké obtíže</w:t>
      </w:r>
      <w:r w:rsidRPr="00427959">
        <w:rPr>
          <w:spacing w:val="1"/>
          <w:sz w:val="24"/>
        </w:rPr>
        <w:t xml:space="preserve"> </w:t>
      </w:r>
      <w:r w:rsidRPr="00427959">
        <w:rPr>
          <w:sz w:val="24"/>
        </w:rPr>
        <w:t>mívá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 přechodech přes</w:t>
      </w:r>
      <w:r w:rsidRPr="00427959">
        <w:rPr>
          <w:spacing w:val="2"/>
          <w:sz w:val="24"/>
        </w:rPr>
        <w:t xml:space="preserve"> </w:t>
      </w:r>
      <w:r w:rsidRPr="00427959">
        <w:rPr>
          <w:sz w:val="24"/>
        </w:rPr>
        <w:t>základ deset)</w:t>
      </w:r>
    </w:p>
    <w:p w14:paraId="634860F4" w14:textId="77777777" w:rsidR="008947E2" w:rsidRPr="00427959" w:rsidRDefault="005B0A6E" w:rsidP="0081774C">
      <w:pPr>
        <w:pStyle w:val="Odstavecseseznamem"/>
        <w:numPr>
          <w:ilvl w:val="0"/>
          <w:numId w:val="1"/>
        </w:numPr>
        <w:tabs>
          <w:tab w:val="left" w:pos="388"/>
        </w:tabs>
        <w:ind w:left="207" w:right="848" w:firstLine="0"/>
        <w:jc w:val="both"/>
        <w:rPr>
          <w:sz w:val="24"/>
        </w:rPr>
      </w:pPr>
      <w:r w:rsidRPr="00427959">
        <w:rPr>
          <w:sz w:val="24"/>
        </w:rPr>
        <w:t>poruchy časové orientace (problémy s pochopením jednotek</w:t>
      </w:r>
      <w:r w:rsidRPr="00427959">
        <w:rPr>
          <w:spacing w:val="-57"/>
          <w:sz w:val="24"/>
        </w:rPr>
        <w:t xml:space="preserve"> </w:t>
      </w:r>
      <w:r w:rsidR="0081774C">
        <w:rPr>
          <w:sz w:val="24"/>
        </w:rPr>
        <w:t xml:space="preserve">času a jejich převody; </w:t>
      </w:r>
      <w:r w:rsidRPr="00427959">
        <w:rPr>
          <w:sz w:val="24"/>
        </w:rPr>
        <w:t>se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čtením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časových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údajů</w:t>
      </w:r>
      <w:r w:rsidRPr="00427959">
        <w:rPr>
          <w:spacing w:val="-57"/>
          <w:sz w:val="24"/>
        </w:rPr>
        <w:t xml:space="preserve"> </w:t>
      </w:r>
      <w:r w:rsidR="0081774C">
        <w:rPr>
          <w:spacing w:val="-57"/>
          <w:sz w:val="24"/>
        </w:rPr>
        <w:t xml:space="preserve">           </w:t>
      </w:r>
      <w:r w:rsidRPr="00427959">
        <w:rPr>
          <w:sz w:val="24"/>
        </w:rPr>
        <w:t>zapsaných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digitálně)</w:t>
      </w:r>
    </w:p>
    <w:p w14:paraId="6ABC61DB" w14:textId="77777777" w:rsidR="008947E2" w:rsidRPr="00427959" w:rsidRDefault="005B0A6E" w:rsidP="0081774C">
      <w:pPr>
        <w:pStyle w:val="Odstavecseseznamem"/>
        <w:numPr>
          <w:ilvl w:val="0"/>
          <w:numId w:val="1"/>
        </w:numPr>
        <w:tabs>
          <w:tab w:val="left" w:pos="388"/>
        </w:tabs>
        <w:spacing w:before="1"/>
        <w:ind w:left="207" w:right="1405" w:firstLine="0"/>
        <w:jc w:val="both"/>
        <w:rPr>
          <w:sz w:val="24"/>
        </w:rPr>
      </w:pPr>
      <w:r w:rsidRPr="00427959">
        <w:rPr>
          <w:sz w:val="24"/>
        </w:rPr>
        <w:lastRenderedPageBreak/>
        <w:t>obtíže při vykonávání matematických operací (záměny</w:t>
      </w:r>
      <w:r w:rsidRPr="00427959">
        <w:rPr>
          <w:spacing w:val="-57"/>
          <w:sz w:val="24"/>
        </w:rPr>
        <w:t xml:space="preserve"> </w:t>
      </w:r>
      <w:r w:rsidR="0081774C">
        <w:rPr>
          <w:sz w:val="24"/>
        </w:rPr>
        <w:t xml:space="preserve">matematických </w:t>
      </w:r>
      <w:r w:rsidRPr="00427959">
        <w:rPr>
          <w:sz w:val="24"/>
        </w:rPr>
        <w:t>operací, např. dělení – násobení, záměny</w:t>
      </w:r>
      <w:r w:rsidR="0081774C">
        <w:rPr>
          <w:sz w:val="24"/>
        </w:rPr>
        <w:t xml:space="preserve"> 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čitatele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a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jmenovatele, desítek</w:t>
      </w:r>
    </w:p>
    <w:p w14:paraId="580307A4" w14:textId="77777777" w:rsidR="008947E2" w:rsidRPr="00427959" w:rsidRDefault="005B0A6E" w:rsidP="0081774C">
      <w:pPr>
        <w:pStyle w:val="Zkladntext"/>
        <w:ind w:left="207"/>
        <w:jc w:val="both"/>
      </w:pPr>
      <w:r w:rsidRPr="00427959">
        <w:t>a</w:t>
      </w:r>
      <w:r w:rsidRPr="00427959">
        <w:rPr>
          <w:spacing w:val="-2"/>
        </w:rPr>
        <w:t xml:space="preserve"> </w:t>
      </w:r>
      <w:r w:rsidRPr="00427959">
        <w:t>jednotek při</w:t>
      </w:r>
      <w:r w:rsidRPr="00427959">
        <w:rPr>
          <w:spacing w:val="-1"/>
        </w:rPr>
        <w:t xml:space="preserve"> </w:t>
      </w:r>
      <w:r w:rsidRPr="00427959">
        <w:t>sčítání atp.)</w:t>
      </w:r>
    </w:p>
    <w:p w14:paraId="07490CCD" w14:textId="77777777" w:rsidR="008947E2" w:rsidRPr="0081774C" w:rsidRDefault="005B0A6E" w:rsidP="0081774C">
      <w:pPr>
        <w:pStyle w:val="Odstavecseseznamem"/>
        <w:numPr>
          <w:ilvl w:val="0"/>
          <w:numId w:val="1"/>
        </w:numPr>
        <w:tabs>
          <w:tab w:val="left" w:pos="388"/>
        </w:tabs>
        <w:ind w:left="387" w:hanging="181"/>
        <w:jc w:val="both"/>
        <w:rPr>
          <w:sz w:val="24"/>
        </w:rPr>
      </w:pPr>
      <w:r w:rsidRPr="00427959">
        <w:rPr>
          <w:sz w:val="24"/>
        </w:rPr>
        <w:t>narušená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schopnost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provádět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matematické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operace</w:t>
      </w:r>
      <w:r w:rsidR="0081774C">
        <w:rPr>
          <w:sz w:val="24"/>
        </w:rPr>
        <w:t xml:space="preserve"> </w:t>
      </w:r>
      <w:r w:rsidRPr="00427959">
        <w:t>s</w:t>
      </w:r>
      <w:r w:rsidRPr="0081774C">
        <w:rPr>
          <w:spacing w:val="-1"/>
        </w:rPr>
        <w:t xml:space="preserve"> </w:t>
      </w:r>
      <w:r w:rsidRPr="00427959">
        <w:t>přirozenými čísly</w:t>
      </w:r>
      <w:r w:rsidRPr="0081774C">
        <w:rPr>
          <w:spacing w:val="-6"/>
        </w:rPr>
        <w:t xml:space="preserve"> </w:t>
      </w:r>
      <w:r w:rsidRPr="00427959">
        <w:t>(ale</w:t>
      </w:r>
      <w:r w:rsidRPr="0081774C">
        <w:rPr>
          <w:spacing w:val="-1"/>
        </w:rPr>
        <w:t xml:space="preserve"> </w:t>
      </w:r>
      <w:r w:rsidRPr="00427959">
        <w:t>i</w:t>
      </w:r>
      <w:r w:rsidRPr="0081774C">
        <w:rPr>
          <w:spacing w:val="1"/>
        </w:rPr>
        <w:t xml:space="preserve"> </w:t>
      </w:r>
      <w:r w:rsidRPr="00427959">
        <w:t>s dalšími</w:t>
      </w:r>
      <w:r w:rsidRPr="0081774C">
        <w:rPr>
          <w:spacing w:val="-1"/>
        </w:rPr>
        <w:t xml:space="preserve"> </w:t>
      </w:r>
      <w:r w:rsidRPr="00427959">
        <w:t>čísly)</w:t>
      </w:r>
    </w:p>
    <w:p w14:paraId="187CCF5E" w14:textId="77777777" w:rsidR="008947E2" w:rsidRPr="00427959" w:rsidRDefault="005B0A6E" w:rsidP="0081774C">
      <w:pPr>
        <w:pStyle w:val="Odstavecseseznamem"/>
        <w:numPr>
          <w:ilvl w:val="0"/>
          <w:numId w:val="1"/>
        </w:numPr>
        <w:tabs>
          <w:tab w:val="left" w:pos="388"/>
        </w:tabs>
        <w:ind w:left="387" w:hanging="181"/>
        <w:jc w:val="both"/>
        <w:rPr>
          <w:sz w:val="24"/>
        </w:rPr>
      </w:pPr>
      <w:r w:rsidRPr="00427959">
        <w:rPr>
          <w:sz w:val="24"/>
        </w:rPr>
        <w:t>záměna</w:t>
      </w:r>
      <w:r w:rsidRPr="00427959">
        <w:rPr>
          <w:spacing w:val="-4"/>
          <w:sz w:val="24"/>
        </w:rPr>
        <w:t xml:space="preserve"> </w:t>
      </w:r>
      <w:r w:rsidRPr="00427959">
        <w:rPr>
          <w:sz w:val="24"/>
        </w:rPr>
        <w:t>jednotlivých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operací</w:t>
      </w:r>
    </w:p>
    <w:p w14:paraId="072C1A26" w14:textId="77777777" w:rsidR="008947E2" w:rsidRPr="00427959" w:rsidRDefault="005B0A6E" w:rsidP="0081774C">
      <w:pPr>
        <w:pStyle w:val="Odstavecseseznamem"/>
        <w:numPr>
          <w:ilvl w:val="0"/>
          <w:numId w:val="1"/>
        </w:numPr>
        <w:tabs>
          <w:tab w:val="left" w:pos="388"/>
        </w:tabs>
        <w:ind w:left="387" w:hanging="181"/>
        <w:jc w:val="both"/>
        <w:rPr>
          <w:sz w:val="24"/>
        </w:rPr>
      </w:pPr>
      <w:r w:rsidRPr="00427959">
        <w:rPr>
          <w:sz w:val="24"/>
        </w:rPr>
        <w:t>problémy</w:t>
      </w:r>
      <w:r w:rsidRPr="00427959">
        <w:rPr>
          <w:spacing w:val="-6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písemných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algoritmech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jednotlivých operací</w:t>
      </w:r>
    </w:p>
    <w:p w14:paraId="41F3E4D8" w14:textId="77777777" w:rsidR="00856799" w:rsidRPr="00A539D8" w:rsidRDefault="005B0A6E" w:rsidP="0081774C">
      <w:pPr>
        <w:pStyle w:val="Odstavecseseznamem"/>
        <w:numPr>
          <w:ilvl w:val="0"/>
          <w:numId w:val="1"/>
        </w:numPr>
        <w:tabs>
          <w:tab w:val="left" w:pos="388"/>
          <w:tab w:val="left" w:pos="2468"/>
          <w:tab w:val="left" w:pos="8623"/>
        </w:tabs>
        <w:ind w:left="387" w:hanging="181"/>
        <w:jc w:val="both"/>
      </w:pPr>
      <w:r w:rsidRPr="00A539D8">
        <w:rPr>
          <w:sz w:val="24"/>
        </w:rPr>
        <w:t>porucha</w:t>
      </w:r>
      <w:r w:rsidRPr="00A539D8">
        <w:rPr>
          <w:spacing w:val="-2"/>
          <w:sz w:val="24"/>
        </w:rPr>
        <w:t xml:space="preserve"> </w:t>
      </w:r>
      <w:r w:rsidRPr="00A539D8">
        <w:rPr>
          <w:sz w:val="24"/>
        </w:rPr>
        <w:t>chápání</w:t>
      </w:r>
      <w:r w:rsidRPr="00A539D8">
        <w:rPr>
          <w:spacing w:val="-1"/>
          <w:sz w:val="24"/>
        </w:rPr>
        <w:t xml:space="preserve"> </w:t>
      </w:r>
      <w:r w:rsidRPr="00A539D8">
        <w:rPr>
          <w:sz w:val="24"/>
        </w:rPr>
        <w:t>matematických pojmů</w:t>
      </w:r>
      <w:r w:rsidRPr="00A539D8">
        <w:rPr>
          <w:spacing w:val="-1"/>
          <w:sz w:val="24"/>
        </w:rPr>
        <w:t xml:space="preserve"> </w:t>
      </w:r>
      <w:r w:rsidR="00A539D8">
        <w:rPr>
          <w:sz w:val="24"/>
        </w:rPr>
        <w:t>(Pavlíčková, 2020)</w:t>
      </w:r>
    </w:p>
    <w:p w14:paraId="449EFF6C" w14:textId="77777777" w:rsidR="00A539D8" w:rsidRPr="00427959" w:rsidRDefault="00A539D8" w:rsidP="007C2349">
      <w:pPr>
        <w:pStyle w:val="Odstavecseseznamem"/>
        <w:tabs>
          <w:tab w:val="left" w:pos="388"/>
          <w:tab w:val="left" w:pos="2468"/>
          <w:tab w:val="left" w:pos="8623"/>
        </w:tabs>
        <w:ind w:left="387" w:firstLine="0"/>
        <w:jc w:val="both"/>
      </w:pPr>
    </w:p>
    <w:p w14:paraId="22B99A9E" w14:textId="77777777" w:rsidR="008947E2" w:rsidRPr="00427959" w:rsidRDefault="005B0A6E">
      <w:pPr>
        <w:pStyle w:val="Nadpis1"/>
        <w:spacing w:before="90"/>
        <w:ind w:left="116" w:firstLine="0"/>
      </w:pPr>
      <w:r w:rsidRPr="00427959">
        <w:t>Reedukace</w:t>
      </w:r>
      <w:r w:rsidRPr="00427959">
        <w:rPr>
          <w:spacing w:val="-3"/>
        </w:rPr>
        <w:t xml:space="preserve"> </w:t>
      </w:r>
      <w:r w:rsidRPr="00427959">
        <w:t>kognitivních</w:t>
      </w:r>
      <w:r w:rsidRPr="00427959">
        <w:rPr>
          <w:spacing w:val="-2"/>
        </w:rPr>
        <w:t xml:space="preserve"> </w:t>
      </w:r>
      <w:r w:rsidRPr="00427959">
        <w:t>funkcí</w:t>
      </w:r>
    </w:p>
    <w:p w14:paraId="456D64B5" w14:textId="77777777" w:rsidR="008947E2" w:rsidRPr="00427959" w:rsidRDefault="005B0A6E" w:rsidP="00BA792A">
      <w:pPr>
        <w:pStyle w:val="Nadpis1"/>
        <w:numPr>
          <w:ilvl w:val="0"/>
          <w:numId w:val="31"/>
        </w:numPr>
        <w:tabs>
          <w:tab w:val="left" w:pos="837"/>
        </w:tabs>
        <w:spacing w:before="228"/>
      </w:pPr>
      <w:r w:rsidRPr="00427959">
        <w:t>nácvik</w:t>
      </w:r>
      <w:r w:rsidRPr="00427959">
        <w:rPr>
          <w:spacing w:val="-1"/>
        </w:rPr>
        <w:t xml:space="preserve"> </w:t>
      </w:r>
      <w:r w:rsidRPr="00427959">
        <w:t>koncentrace</w:t>
      </w:r>
      <w:r w:rsidRPr="00427959">
        <w:rPr>
          <w:spacing w:val="-2"/>
        </w:rPr>
        <w:t xml:space="preserve"> </w:t>
      </w:r>
      <w:r w:rsidRPr="00427959">
        <w:t>pozornosti</w:t>
      </w:r>
    </w:p>
    <w:p w14:paraId="10BD4E45" w14:textId="77777777" w:rsidR="008947E2" w:rsidRPr="00427959" w:rsidRDefault="00BA792A" w:rsidP="00BA792A">
      <w:pPr>
        <w:pStyle w:val="Zkladntext"/>
        <w:numPr>
          <w:ilvl w:val="0"/>
          <w:numId w:val="16"/>
        </w:numPr>
        <w:spacing w:before="2"/>
        <w:ind w:right="135"/>
        <w:jc w:val="both"/>
      </w:pPr>
      <w:r>
        <w:t xml:space="preserve">využíváme různé pracovní listy s útvary, ve kterých žák např. spojuje body do daného útvaru podle čísel </w:t>
      </w:r>
    </w:p>
    <w:p w14:paraId="497070BA" w14:textId="77777777" w:rsidR="008947E2" w:rsidRPr="00427959" w:rsidRDefault="008947E2">
      <w:pPr>
        <w:pStyle w:val="Zkladntext"/>
        <w:ind w:left="116"/>
        <w:rPr>
          <w:sz w:val="20"/>
        </w:rPr>
      </w:pPr>
    </w:p>
    <w:p w14:paraId="79A16A3B" w14:textId="77777777" w:rsidR="008947E2" w:rsidRPr="00427959" w:rsidRDefault="008947E2">
      <w:pPr>
        <w:pStyle w:val="Zkladntext"/>
        <w:spacing w:before="8"/>
        <w:rPr>
          <w:i/>
          <w:sz w:val="15"/>
        </w:rPr>
      </w:pPr>
    </w:p>
    <w:p w14:paraId="40755165" w14:textId="77777777" w:rsidR="008947E2" w:rsidRPr="00427959" w:rsidRDefault="005B0A6E" w:rsidP="00BA792A">
      <w:pPr>
        <w:pStyle w:val="Nadpis1"/>
        <w:numPr>
          <w:ilvl w:val="0"/>
          <w:numId w:val="32"/>
        </w:numPr>
        <w:tabs>
          <w:tab w:val="left" w:pos="837"/>
        </w:tabs>
        <w:spacing w:before="100" w:line="294" w:lineRule="exact"/>
      </w:pPr>
      <w:r w:rsidRPr="00427959">
        <w:t>nácvik</w:t>
      </w:r>
      <w:r w:rsidRPr="00427959">
        <w:rPr>
          <w:spacing w:val="-2"/>
        </w:rPr>
        <w:t xml:space="preserve"> </w:t>
      </w:r>
      <w:r w:rsidRPr="00427959">
        <w:t>paměti</w:t>
      </w:r>
    </w:p>
    <w:p w14:paraId="6FC0622F" w14:textId="77777777" w:rsidR="00BA792A" w:rsidRDefault="005B0A6E" w:rsidP="00834497">
      <w:pPr>
        <w:pStyle w:val="Zkladntext"/>
        <w:numPr>
          <w:ilvl w:val="0"/>
          <w:numId w:val="16"/>
        </w:numPr>
        <w:ind w:right="135"/>
        <w:jc w:val="both"/>
      </w:pPr>
      <w:r w:rsidRPr="00427959">
        <w:t>žák</w:t>
      </w:r>
      <w:r w:rsidRPr="00427959">
        <w:rPr>
          <w:spacing w:val="1"/>
        </w:rPr>
        <w:t xml:space="preserve"> </w:t>
      </w:r>
      <w:r w:rsidRPr="00427959">
        <w:t>má</w:t>
      </w:r>
      <w:r w:rsidRPr="00427959">
        <w:rPr>
          <w:spacing w:val="1"/>
        </w:rPr>
        <w:t xml:space="preserve"> </w:t>
      </w:r>
      <w:r w:rsidRPr="00427959">
        <w:t>pouze</w:t>
      </w:r>
      <w:r w:rsidRPr="00427959">
        <w:rPr>
          <w:spacing w:val="1"/>
        </w:rPr>
        <w:t xml:space="preserve"> </w:t>
      </w:r>
      <w:r w:rsidRPr="00427959">
        <w:t>dotykem</w:t>
      </w:r>
      <w:r w:rsidRPr="00427959">
        <w:rPr>
          <w:spacing w:val="1"/>
        </w:rPr>
        <w:t xml:space="preserve"> </w:t>
      </w:r>
      <w:r w:rsidRPr="00427959">
        <w:t>rozlišovat</w:t>
      </w:r>
      <w:r w:rsidRPr="00427959">
        <w:rPr>
          <w:spacing w:val="1"/>
        </w:rPr>
        <w:t xml:space="preserve"> </w:t>
      </w:r>
      <w:r w:rsidRPr="00427959">
        <w:t>různé</w:t>
      </w:r>
      <w:r w:rsidRPr="00427959">
        <w:rPr>
          <w:spacing w:val="1"/>
        </w:rPr>
        <w:t xml:space="preserve"> </w:t>
      </w:r>
      <w:r w:rsidRPr="00427959">
        <w:t>materiály</w:t>
      </w:r>
      <w:r w:rsidRPr="00427959">
        <w:rPr>
          <w:spacing w:val="1"/>
        </w:rPr>
        <w:t xml:space="preserve"> </w:t>
      </w:r>
      <w:r w:rsidRPr="00427959">
        <w:t>a</w:t>
      </w:r>
      <w:r w:rsidRPr="00427959">
        <w:rPr>
          <w:spacing w:val="1"/>
        </w:rPr>
        <w:t xml:space="preserve"> </w:t>
      </w:r>
      <w:r w:rsidRPr="00427959">
        <w:t>znovu</w:t>
      </w:r>
      <w:r w:rsidRPr="00427959">
        <w:rPr>
          <w:spacing w:val="1"/>
        </w:rPr>
        <w:t xml:space="preserve"> </w:t>
      </w:r>
      <w:r w:rsidRPr="00427959">
        <w:t>je</w:t>
      </w:r>
      <w:r w:rsidRPr="00427959">
        <w:rPr>
          <w:spacing w:val="-57"/>
        </w:rPr>
        <w:t xml:space="preserve"> </w:t>
      </w:r>
      <w:r w:rsidR="00BA792A">
        <w:t>poznávat</w:t>
      </w:r>
    </w:p>
    <w:p w14:paraId="4283A4C1" w14:textId="77777777" w:rsidR="00BA792A" w:rsidRDefault="00BA792A" w:rsidP="00834497">
      <w:pPr>
        <w:pStyle w:val="Zkladntext"/>
        <w:numPr>
          <w:ilvl w:val="0"/>
          <w:numId w:val="16"/>
        </w:numPr>
        <w:ind w:right="135"/>
        <w:jc w:val="both"/>
      </w:pPr>
      <w:r>
        <w:t>s</w:t>
      </w:r>
      <w:r w:rsidR="005B0A6E" w:rsidRPr="00427959">
        <w:t>e za</w:t>
      </w:r>
      <w:r w:rsidR="000467C3">
        <w:t>vřenýma očima a naboso je veden</w:t>
      </w:r>
      <w:r w:rsidR="005B0A6E" w:rsidRPr="00427959">
        <w:t xml:space="preserve"> po dráze, která je vydlážděná kamennými</w:t>
      </w:r>
      <w:r w:rsidR="005B0A6E" w:rsidRPr="00427959">
        <w:rPr>
          <w:spacing w:val="1"/>
        </w:rPr>
        <w:t xml:space="preserve"> </w:t>
      </w:r>
      <w:r w:rsidR="005B0A6E" w:rsidRPr="00427959">
        <w:t>kostkami, dřevěnými kulatinami, pískem, hlínou, p</w:t>
      </w:r>
      <w:r>
        <w:t xml:space="preserve">lechovou deskou, pilinami atd. </w:t>
      </w:r>
    </w:p>
    <w:p w14:paraId="4F54475F" w14:textId="77777777" w:rsidR="008947E2" w:rsidRPr="00427959" w:rsidRDefault="00BA792A" w:rsidP="00834497">
      <w:pPr>
        <w:pStyle w:val="Zkladntext"/>
        <w:numPr>
          <w:ilvl w:val="0"/>
          <w:numId w:val="16"/>
        </w:numPr>
        <w:ind w:right="135"/>
        <w:jc w:val="both"/>
      </w:pPr>
      <w:r>
        <w:t>ž</w:t>
      </w:r>
      <w:r w:rsidR="005B0A6E" w:rsidRPr="00427959">
        <w:t>ák určuje</w:t>
      </w:r>
      <w:r w:rsidR="005B0A6E" w:rsidRPr="00427959">
        <w:rPr>
          <w:spacing w:val="1"/>
        </w:rPr>
        <w:t xml:space="preserve"> </w:t>
      </w:r>
      <w:r w:rsidR="005B0A6E" w:rsidRPr="00427959">
        <w:t>podklad</w:t>
      </w:r>
      <w:r w:rsidR="005B0A6E" w:rsidRPr="00427959">
        <w:rPr>
          <w:spacing w:val="-1"/>
        </w:rPr>
        <w:t xml:space="preserve"> </w:t>
      </w:r>
      <w:r>
        <w:t>dráhy</w:t>
      </w:r>
    </w:p>
    <w:p w14:paraId="6F42D762" w14:textId="77777777" w:rsidR="008947E2" w:rsidRPr="00427959" w:rsidRDefault="008947E2">
      <w:pPr>
        <w:pStyle w:val="Zkladntext"/>
      </w:pPr>
    </w:p>
    <w:p w14:paraId="724DBC91" w14:textId="77777777" w:rsidR="008947E2" w:rsidRPr="00427959" w:rsidRDefault="005B0A6E" w:rsidP="00BA792A">
      <w:pPr>
        <w:pStyle w:val="Nadpis1"/>
        <w:numPr>
          <w:ilvl w:val="0"/>
          <w:numId w:val="33"/>
        </w:numPr>
        <w:tabs>
          <w:tab w:val="left" w:pos="837"/>
        </w:tabs>
        <w:spacing w:line="294" w:lineRule="exact"/>
      </w:pPr>
      <w:r w:rsidRPr="00427959">
        <w:t>nácvik</w:t>
      </w:r>
      <w:r w:rsidRPr="00427959">
        <w:rPr>
          <w:spacing w:val="-2"/>
        </w:rPr>
        <w:t xml:space="preserve"> </w:t>
      </w:r>
      <w:r w:rsidRPr="00427959">
        <w:t>myšlení</w:t>
      </w:r>
    </w:p>
    <w:p w14:paraId="2B47EB28" w14:textId="77777777" w:rsidR="001F11C1" w:rsidRDefault="001F11C1" w:rsidP="001F11C1">
      <w:pPr>
        <w:pStyle w:val="Zkladntext"/>
        <w:numPr>
          <w:ilvl w:val="0"/>
          <w:numId w:val="16"/>
        </w:numPr>
        <w:ind w:right="132"/>
        <w:jc w:val="both"/>
      </w:pPr>
      <w:r>
        <w:t>využíváme</w:t>
      </w:r>
      <w:r w:rsidR="005B0A6E" w:rsidRPr="00427959">
        <w:t xml:space="preserve"> úlohy, kdy v množině podobných</w:t>
      </w:r>
      <w:r w:rsidR="005B0A6E" w:rsidRPr="00427959">
        <w:rPr>
          <w:spacing w:val="1"/>
        </w:rPr>
        <w:t xml:space="preserve"> </w:t>
      </w:r>
      <w:r w:rsidR="005B0A6E" w:rsidRPr="00427959">
        <w:t>tváří</w:t>
      </w:r>
      <w:r w:rsidR="005B0A6E" w:rsidRPr="00427959">
        <w:rPr>
          <w:spacing w:val="15"/>
        </w:rPr>
        <w:t xml:space="preserve"> </w:t>
      </w:r>
      <w:r w:rsidR="005B0A6E" w:rsidRPr="00427959">
        <w:t>nebo</w:t>
      </w:r>
      <w:r w:rsidR="005B0A6E" w:rsidRPr="00427959">
        <w:rPr>
          <w:spacing w:val="14"/>
        </w:rPr>
        <w:t xml:space="preserve"> </w:t>
      </w:r>
      <w:r w:rsidR="005B0A6E" w:rsidRPr="00427959">
        <w:t>tvarů</w:t>
      </w:r>
      <w:r w:rsidR="005B0A6E" w:rsidRPr="00427959">
        <w:rPr>
          <w:spacing w:val="14"/>
        </w:rPr>
        <w:t xml:space="preserve"> </w:t>
      </w:r>
      <w:r w:rsidR="005B0A6E" w:rsidRPr="00427959">
        <w:t>musíme</w:t>
      </w:r>
      <w:r w:rsidR="005B0A6E" w:rsidRPr="00427959">
        <w:rPr>
          <w:spacing w:val="15"/>
        </w:rPr>
        <w:t xml:space="preserve"> </w:t>
      </w:r>
      <w:r w:rsidR="005B0A6E" w:rsidRPr="00427959">
        <w:t>určit</w:t>
      </w:r>
      <w:r w:rsidR="005B0A6E" w:rsidRPr="00427959">
        <w:rPr>
          <w:spacing w:val="15"/>
        </w:rPr>
        <w:t xml:space="preserve"> </w:t>
      </w:r>
      <w:r w:rsidR="005B0A6E" w:rsidRPr="00427959">
        <w:t>ty,</w:t>
      </w:r>
      <w:r w:rsidR="005B0A6E" w:rsidRPr="00427959">
        <w:rPr>
          <w:spacing w:val="14"/>
        </w:rPr>
        <w:t xml:space="preserve"> </w:t>
      </w:r>
      <w:r w:rsidR="005B0A6E" w:rsidRPr="00427959">
        <w:t>které</w:t>
      </w:r>
      <w:r w:rsidR="005B0A6E" w:rsidRPr="00427959">
        <w:rPr>
          <w:spacing w:val="14"/>
        </w:rPr>
        <w:t xml:space="preserve"> </w:t>
      </w:r>
      <w:r w:rsidR="005B0A6E" w:rsidRPr="00427959">
        <w:t>tam</w:t>
      </w:r>
      <w:r w:rsidR="005B0A6E" w:rsidRPr="00427959">
        <w:rPr>
          <w:spacing w:val="14"/>
        </w:rPr>
        <w:t xml:space="preserve"> </w:t>
      </w:r>
      <w:r>
        <w:t>nepatří</w:t>
      </w:r>
      <w:r w:rsidR="005B0A6E" w:rsidRPr="00427959">
        <w:rPr>
          <w:spacing w:val="14"/>
        </w:rPr>
        <w:t xml:space="preserve"> </w:t>
      </w:r>
    </w:p>
    <w:p w14:paraId="01152757" w14:textId="77777777" w:rsidR="008947E2" w:rsidRPr="00427959" w:rsidRDefault="001F11C1" w:rsidP="001F11C1">
      <w:pPr>
        <w:pStyle w:val="Zkladntext"/>
        <w:numPr>
          <w:ilvl w:val="0"/>
          <w:numId w:val="16"/>
        </w:numPr>
        <w:ind w:right="132"/>
        <w:jc w:val="both"/>
      </w:pPr>
      <w:r>
        <w:t>r</w:t>
      </w:r>
      <w:r w:rsidR="005B0A6E" w:rsidRPr="00427959">
        <w:t>ozšíření</w:t>
      </w:r>
      <w:r w:rsidR="005B0A6E" w:rsidRPr="00427959">
        <w:rPr>
          <w:spacing w:val="16"/>
        </w:rPr>
        <w:t xml:space="preserve"> </w:t>
      </w:r>
      <w:r w:rsidR="005B0A6E" w:rsidRPr="00427959">
        <w:t>tohoto</w:t>
      </w:r>
      <w:r w:rsidR="005B0A6E" w:rsidRPr="00427959">
        <w:rPr>
          <w:spacing w:val="14"/>
        </w:rPr>
        <w:t xml:space="preserve"> </w:t>
      </w:r>
      <w:r w:rsidR="005B0A6E" w:rsidRPr="00427959">
        <w:t>druhu</w:t>
      </w:r>
      <w:r w:rsidR="005B0A6E" w:rsidRPr="00427959">
        <w:rPr>
          <w:spacing w:val="14"/>
        </w:rPr>
        <w:t xml:space="preserve"> </w:t>
      </w:r>
      <w:r w:rsidR="005B0A6E" w:rsidRPr="00427959">
        <w:t>úloh</w:t>
      </w:r>
      <w:r w:rsidR="005B0A6E" w:rsidRPr="00427959">
        <w:rPr>
          <w:spacing w:val="16"/>
        </w:rPr>
        <w:t xml:space="preserve"> </w:t>
      </w:r>
      <w:r w:rsidR="005B0A6E" w:rsidRPr="00427959">
        <w:t>pak</w:t>
      </w:r>
      <w:r w:rsidR="005B0A6E" w:rsidRPr="00427959">
        <w:rPr>
          <w:spacing w:val="14"/>
        </w:rPr>
        <w:t xml:space="preserve"> </w:t>
      </w:r>
      <w:r w:rsidR="005B0A6E" w:rsidRPr="00427959">
        <w:t>spočívá</w:t>
      </w:r>
      <w:r w:rsidR="005B0A6E" w:rsidRPr="00427959">
        <w:rPr>
          <w:spacing w:val="-57"/>
        </w:rPr>
        <w:t xml:space="preserve"> </w:t>
      </w:r>
      <w:r w:rsidR="000467C3">
        <w:rPr>
          <w:spacing w:val="-57"/>
        </w:rPr>
        <w:t xml:space="preserve">              </w:t>
      </w:r>
      <w:r w:rsidR="005B0A6E" w:rsidRPr="00427959">
        <w:t>v doplňování logicky vystavěných řad</w:t>
      </w:r>
    </w:p>
    <w:p w14:paraId="2392E4DD" w14:textId="77777777" w:rsidR="008947E2" w:rsidRPr="00427959" w:rsidRDefault="008947E2">
      <w:pPr>
        <w:pStyle w:val="Zkladntext"/>
        <w:ind w:left="116"/>
        <w:rPr>
          <w:sz w:val="20"/>
        </w:rPr>
      </w:pPr>
    </w:p>
    <w:p w14:paraId="5562A4DD" w14:textId="77777777" w:rsidR="008947E2" w:rsidRPr="00427959" w:rsidRDefault="008947E2">
      <w:pPr>
        <w:pStyle w:val="Zkladntext"/>
        <w:rPr>
          <w:i/>
          <w:sz w:val="12"/>
        </w:rPr>
      </w:pPr>
    </w:p>
    <w:p w14:paraId="445B8891" w14:textId="77777777" w:rsidR="008947E2" w:rsidRPr="00427959" w:rsidRDefault="005B0A6E" w:rsidP="001F11C1">
      <w:pPr>
        <w:pStyle w:val="Nadpis1"/>
        <w:numPr>
          <w:ilvl w:val="1"/>
          <w:numId w:val="34"/>
        </w:numPr>
        <w:tabs>
          <w:tab w:val="left" w:pos="837"/>
        </w:tabs>
        <w:spacing w:before="100" w:line="294" w:lineRule="exact"/>
      </w:pPr>
      <w:r w:rsidRPr="00427959">
        <w:t>nácvik</w:t>
      </w:r>
      <w:r w:rsidRPr="00427959">
        <w:rPr>
          <w:spacing w:val="-1"/>
        </w:rPr>
        <w:t xml:space="preserve"> </w:t>
      </w:r>
      <w:r w:rsidRPr="00427959">
        <w:t>řeči</w:t>
      </w:r>
    </w:p>
    <w:p w14:paraId="0692EF68" w14:textId="77777777" w:rsidR="008947E2" w:rsidRPr="00427959" w:rsidRDefault="00834497" w:rsidP="00834497">
      <w:pPr>
        <w:pStyle w:val="Zkladntext"/>
        <w:numPr>
          <w:ilvl w:val="0"/>
          <w:numId w:val="16"/>
        </w:numPr>
        <w:ind w:right="131"/>
        <w:jc w:val="both"/>
      </w:pPr>
      <w:r w:rsidRPr="00427959">
        <w:t>doplnění příběhu, řečové hádanky, apod.</w:t>
      </w:r>
    </w:p>
    <w:p w14:paraId="4DF71C42" w14:textId="77777777" w:rsidR="008947E2" w:rsidRPr="00427959" w:rsidRDefault="008947E2">
      <w:pPr>
        <w:pStyle w:val="Zkladntext"/>
      </w:pPr>
    </w:p>
    <w:p w14:paraId="1C03E1A7" w14:textId="77777777" w:rsidR="008947E2" w:rsidRPr="00636DC8" w:rsidRDefault="00BA792A">
      <w:pPr>
        <w:ind w:left="116"/>
        <w:rPr>
          <w:b/>
          <w:sz w:val="24"/>
        </w:rPr>
      </w:pPr>
      <w:r w:rsidRPr="00636DC8">
        <w:rPr>
          <w:b/>
          <w:sz w:val="24"/>
        </w:rPr>
        <w:t>MOTORICKÉ FUNKCE</w:t>
      </w:r>
    </w:p>
    <w:p w14:paraId="5BF476B1" w14:textId="77777777" w:rsidR="00834497" w:rsidRPr="00427959" w:rsidRDefault="00834497" w:rsidP="00834497">
      <w:pPr>
        <w:pStyle w:val="Zkladntext"/>
        <w:numPr>
          <w:ilvl w:val="0"/>
          <w:numId w:val="16"/>
        </w:numPr>
        <w:ind w:right="134"/>
        <w:jc w:val="both"/>
      </w:pPr>
      <w:r w:rsidRPr="00427959">
        <w:t>celková pohybová schopnost organismu</w:t>
      </w:r>
    </w:p>
    <w:p w14:paraId="4C7A58E4" w14:textId="77777777" w:rsidR="008947E2" w:rsidRDefault="00834497" w:rsidP="00834497">
      <w:pPr>
        <w:pStyle w:val="Zkladntext"/>
        <w:numPr>
          <w:ilvl w:val="0"/>
          <w:numId w:val="16"/>
        </w:numPr>
        <w:spacing w:before="1"/>
        <w:ind w:right="134"/>
        <w:jc w:val="both"/>
      </w:pPr>
      <w:r w:rsidRPr="00427959">
        <w:t>v</w:t>
      </w:r>
      <w:r w:rsidR="005B0A6E" w:rsidRPr="00427959">
        <w:t>e výuce matematiky</w:t>
      </w:r>
      <w:r w:rsidR="005B0A6E" w:rsidRPr="00427959">
        <w:rPr>
          <w:spacing w:val="1"/>
        </w:rPr>
        <w:t xml:space="preserve"> </w:t>
      </w:r>
      <w:r w:rsidR="005B0A6E" w:rsidRPr="00427959">
        <w:t>jsou</w:t>
      </w:r>
      <w:r w:rsidR="005B0A6E" w:rsidRPr="00427959">
        <w:rPr>
          <w:spacing w:val="1"/>
        </w:rPr>
        <w:t xml:space="preserve"> </w:t>
      </w:r>
      <w:r w:rsidR="005B0A6E" w:rsidRPr="00427959">
        <w:t>z motorických</w:t>
      </w:r>
      <w:r w:rsidR="005B0A6E" w:rsidRPr="00427959">
        <w:rPr>
          <w:spacing w:val="1"/>
        </w:rPr>
        <w:t xml:space="preserve"> </w:t>
      </w:r>
      <w:r w:rsidR="005B0A6E" w:rsidRPr="00427959">
        <w:t>funkcí</w:t>
      </w:r>
      <w:r w:rsidR="005B0A6E" w:rsidRPr="00427959">
        <w:rPr>
          <w:spacing w:val="1"/>
        </w:rPr>
        <w:t xml:space="preserve"> </w:t>
      </w:r>
      <w:r w:rsidR="005B0A6E" w:rsidRPr="00427959">
        <w:t>nejdůležitější</w:t>
      </w:r>
      <w:r w:rsidR="005B0A6E" w:rsidRPr="00427959">
        <w:rPr>
          <w:spacing w:val="1"/>
        </w:rPr>
        <w:t xml:space="preserve"> </w:t>
      </w:r>
      <w:r w:rsidR="005B0A6E" w:rsidRPr="00427959">
        <w:t>hrubá</w:t>
      </w:r>
      <w:r w:rsidR="005B0A6E" w:rsidRPr="00427959">
        <w:rPr>
          <w:spacing w:val="1"/>
        </w:rPr>
        <w:t xml:space="preserve"> </w:t>
      </w:r>
      <w:r w:rsidR="005B0A6E" w:rsidRPr="00427959">
        <w:t>a</w:t>
      </w:r>
      <w:r w:rsidR="005B0A6E" w:rsidRPr="00427959">
        <w:rPr>
          <w:spacing w:val="1"/>
        </w:rPr>
        <w:t xml:space="preserve"> </w:t>
      </w:r>
      <w:r w:rsidR="00636DC8">
        <w:t>jemná</w:t>
      </w:r>
      <w:r w:rsidR="005B0A6E" w:rsidRPr="00427959">
        <w:rPr>
          <w:spacing w:val="1"/>
        </w:rPr>
        <w:t xml:space="preserve"> </w:t>
      </w:r>
      <w:r w:rsidR="005B0A6E" w:rsidRPr="00427959">
        <w:t>motorika</w:t>
      </w:r>
      <w:r w:rsidR="005B0A6E" w:rsidRPr="00427959">
        <w:rPr>
          <w:spacing w:val="1"/>
        </w:rPr>
        <w:t xml:space="preserve"> </w:t>
      </w:r>
      <w:r w:rsidR="005B0A6E" w:rsidRPr="00427959">
        <w:t>a</w:t>
      </w:r>
      <w:r w:rsidR="005B0A6E" w:rsidRPr="00427959">
        <w:rPr>
          <w:spacing w:val="1"/>
        </w:rPr>
        <w:t xml:space="preserve"> </w:t>
      </w:r>
      <w:r w:rsidR="005B0A6E" w:rsidRPr="00427959">
        <w:t>grafomotorika</w:t>
      </w:r>
    </w:p>
    <w:p w14:paraId="0CB0EE96" w14:textId="77777777" w:rsidR="00A94282" w:rsidRPr="00427959" w:rsidRDefault="00A94282" w:rsidP="00A94282">
      <w:pPr>
        <w:pStyle w:val="Zkladntext"/>
        <w:spacing w:before="1"/>
        <w:ind w:left="720" w:right="134"/>
        <w:jc w:val="both"/>
      </w:pPr>
    </w:p>
    <w:p w14:paraId="7ABD961A" w14:textId="77777777" w:rsidR="008947E2" w:rsidRPr="00427959" w:rsidRDefault="005F3745" w:rsidP="005F3745">
      <w:pPr>
        <w:pStyle w:val="Zkladntext"/>
        <w:numPr>
          <w:ilvl w:val="0"/>
          <w:numId w:val="16"/>
        </w:numPr>
        <w:ind w:right="134"/>
        <w:jc w:val="both"/>
      </w:pPr>
      <w:r w:rsidRPr="00427959">
        <w:t>d</w:t>
      </w:r>
      <w:r w:rsidR="005B0A6E" w:rsidRPr="00427959">
        <w:t>eficit v motorické funkci mají zejména žáci s dysgrafií a dále i žáci s</w:t>
      </w:r>
      <w:r w:rsidRPr="00427959">
        <w:t> </w:t>
      </w:r>
      <w:r w:rsidR="005B0A6E" w:rsidRPr="00427959">
        <w:t>dyskalkulií</w:t>
      </w:r>
    </w:p>
    <w:p w14:paraId="56346AB1" w14:textId="77777777" w:rsidR="005F3745" w:rsidRPr="00427959" w:rsidRDefault="005F3745" w:rsidP="005F3745">
      <w:pPr>
        <w:pStyle w:val="Zkladntext"/>
        <w:ind w:left="720" w:right="134"/>
        <w:jc w:val="both"/>
      </w:pPr>
    </w:p>
    <w:p w14:paraId="33EDDCE5" w14:textId="2618F0EB" w:rsidR="008947E2" w:rsidRPr="00427959" w:rsidRDefault="00C20ED7">
      <w:pPr>
        <w:ind w:left="1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A51CA78" wp14:editId="41604A8E">
                <wp:simplePos x="0" y="0"/>
                <wp:positionH relativeFrom="page">
                  <wp:posOffset>899160</wp:posOffset>
                </wp:positionH>
                <wp:positionV relativeFrom="paragraph">
                  <wp:posOffset>175895</wp:posOffset>
                </wp:positionV>
                <wp:extent cx="5402580" cy="18415"/>
                <wp:effectExtent l="0" t="0" r="0" b="0"/>
                <wp:wrapNone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2580" cy="18415"/>
                        </a:xfrm>
                        <a:custGeom>
                          <a:avLst/>
                          <a:gdLst>
                            <a:gd name="T0" fmla="+- 0 4014 1416"/>
                            <a:gd name="T1" fmla="*/ T0 w 8508"/>
                            <a:gd name="T2" fmla="+- 0 277 277"/>
                            <a:gd name="T3" fmla="*/ 277 h 29"/>
                            <a:gd name="T4" fmla="+- 0 1416 1416"/>
                            <a:gd name="T5" fmla="*/ T4 w 8508"/>
                            <a:gd name="T6" fmla="+- 0 277 277"/>
                            <a:gd name="T7" fmla="*/ 277 h 29"/>
                            <a:gd name="T8" fmla="+- 0 1416 1416"/>
                            <a:gd name="T9" fmla="*/ T8 w 8508"/>
                            <a:gd name="T10" fmla="+- 0 306 277"/>
                            <a:gd name="T11" fmla="*/ 306 h 29"/>
                            <a:gd name="T12" fmla="+- 0 4014 1416"/>
                            <a:gd name="T13" fmla="*/ T12 w 8508"/>
                            <a:gd name="T14" fmla="+- 0 306 277"/>
                            <a:gd name="T15" fmla="*/ 306 h 29"/>
                            <a:gd name="T16" fmla="+- 0 4014 1416"/>
                            <a:gd name="T17" fmla="*/ T16 w 8508"/>
                            <a:gd name="T18" fmla="+- 0 277 277"/>
                            <a:gd name="T19" fmla="*/ 277 h 29"/>
                            <a:gd name="T20" fmla="+- 0 9924 1416"/>
                            <a:gd name="T21" fmla="*/ T20 w 8508"/>
                            <a:gd name="T22" fmla="+- 0 277 277"/>
                            <a:gd name="T23" fmla="*/ 277 h 29"/>
                            <a:gd name="T24" fmla="+- 0 4043 1416"/>
                            <a:gd name="T25" fmla="*/ T24 w 8508"/>
                            <a:gd name="T26" fmla="+- 0 277 277"/>
                            <a:gd name="T27" fmla="*/ 277 h 29"/>
                            <a:gd name="T28" fmla="+- 0 4014 1416"/>
                            <a:gd name="T29" fmla="*/ T28 w 8508"/>
                            <a:gd name="T30" fmla="+- 0 277 277"/>
                            <a:gd name="T31" fmla="*/ 277 h 29"/>
                            <a:gd name="T32" fmla="+- 0 4014 1416"/>
                            <a:gd name="T33" fmla="*/ T32 w 8508"/>
                            <a:gd name="T34" fmla="+- 0 306 277"/>
                            <a:gd name="T35" fmla="*/ 306 h 29"/>
                            <a:gd name="T36" fmla="+- 0 4043 1416"/>
                            <a:gd name="T37" fmla="*/ T36 w 8508"/>
                            <a:gd name="T38" fmla="+- 0 306 277"/>
                            <a:gd name="T39" fmla="*/ 306 h 29"/>
                            <a:gd name="T40" fmla="+- 0 9924 1416"/>
                            <a:gd name="T41" fmla="*/ T40 w 8508"/>
                            <a:gd name="T42" fmla="+- 0 306 277"/>
                            <a:gd name="T43" fmla="*/ 306 h 29"/>
                            <a:gd name="T44" fmla="+- 0 9924 1416"/>
                            <a:gd name="T45" fmla="*/ T44 w 8508"/>
                            <a:gd name="T46" fmla="+- 0 277 277"/>
                            <a:gd name="T47" fmla="*/ 27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508" h="29">
                              <a:moveTo>
                                <a:pt x="2598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598" y="29"/>
                              </a:lnTo>
                              <a:lnTo>
                                <a:pt x="2598" y="0"/>
                              </a:lnTo>
                              <a:close/>
                              <a:moveTo>
                                <a:pt x="8508" y="0"/>
                              </a:moveTo>
                              <a:lnTo>
                                <a:pt x="2627" y="0"/>
                              </a:lnTo>
                              <a:lnTo>
                                <a:pt x="2598" y="0"/>
                              </a:lnTo>
                              <a:lnTo>
                                <a:pt x="2598" y="29"/>
                              </a:lnTo>
                              <a:lnTo>
                                <a:pt x="2627" y="29"/>
                              </a:lnTo>
                              <a:lnTo>
                                <a:pt x="8508" y="29"/>
                              </a:lnTo>
                              <a:lnTo>
                                <a:pt x="8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B65C2" id="docshape13" o:spid="_x0000_s1026" style="position:absolute;margin-left:70.8pt;margin-top:13.85pt;width:425.4pt;height:1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B6PAQAAGUPAAAOAAAAZHJzL2Uyb0RvYy54bWysV9uO2zYQfS/QfyD02CKrG+21jdUGQYIU&#10;BdKkQJQPoHWxhEiiSsqX7dd3hhK9pGruKkUXWFsyj0Znzpnh5eHtpW3IqRCy5l3ihXeBR4ou43nd&#10;HRLvW/rxzcYjcmBdzhreFYn3VEjv7ePPPz2c+10R8Yo3eSEIBOnk7twnXjUM/c73ZVYVLZN3vC86&#10;GCy5aNkAt+Lg54KdIXrb+FEQrP0zF3kveFZICb9+GAe9RxW/LIts+FKWshhIk3jAbVCfQn3u8dN/&#10;fGC7g2B9VWcTDfYfWLSs7uCl11Af2MDIUdT/CtXWmeCSl8Ndxlufl2WdFSoHyCYMZtl8rVhfqFxA&#10;HNlfZZL/X9js8+lr/6dA6rL/xLPvEhTxz73cXUfwRgKG7M9/8Bw8ZMeBq2QvpWjxSUiDXJSmT1dN&#10;i8tAMvhxRYNotQHpMxgLNzRcoeY+2+mHs6Mcfiu4CsROn+QwWpLDlRI0Jx1r4a0pxCjbBtz59Q0J&#10;CA1CSkIaricLr7BQw37xSRqQM9msgs0cFGmQihXd3xP4n4NiDYJICKlItJ1jqMaoQMjnJqmVhiEp&#10;6iC11qCXSN1r0AukoOcMpZykthqGpDYOUqEtexysb0kVmqoj5pZWoa2620FT+DSMXMxs7V3MTOmd&#10;zGzp3cxM9VPw+nZ1hbYBjvIKTf1d9RXZ8m+30e2qj0wD0shZ97YFDmaRaYCTmS0/DWh8s/Qj04AU&#10;6N/WLLItcDEzDXAys+V3ugndPPUJNkDk6oDYtsDBLDYNcDGLbfmdzGLTgDR2dUBsW+DogNg0wNUB&#10;sS2/083YNCCNXR0Q2xa4mJkGuJhRW35nB1DTgJS6OoDaFjiYUdMAJzNbfjcz04CUujqA2hY46oya&#10;Bph1BkvqQS+arNLraHbppoUUrgjDXVmg1u6eS1yzU1ANFuY0xoUNQgAKV10HGBJBsFopXwWDuQiG&#10;pWFJ6BAUV3C9P3iZSQgyKLhakV/lgtMjwmFmW0IG5ywFX5YpTiQIhzlgSXTsbgVfliq2nIIvSxX7&#10;AOFQwkvI0ClVqCsDPgo6VY6AXfR8/yw8AvvnPT7Ddj0bsOD0JTknntp0kSrxQBv8veWnIuUKMWDd&#10;RastTBHAU23B4XXPgKYzgdD9BkqP6e9eBRsx4+YMQulB/T2Crm9citPMdJis4bJQ+T5zHUOPyRo0&#10;nwH64YnDOhrNnMeewebi6GH9/YMZ6be+kvk1jaW4eRZaIfAAS0JNKNfawJIytvqSN3X+sW4arAkp&#10;Dvv3jSAnhsc09TdVowVr1NzUcXxsLFb8RZ1W8ICChz652/P8CQ4rgo9nPTibwkXFxd8eOcM5L/Hk&#10;X0cmCo80v3dwkNqGFFeYQd3Q1T1uuIQ5sjdHWJdBqMQbPJhL8fL9MB4mj72oDxW8KVTl3vF3cEgq&#10;azzMKH4jq+kGznJKm+nciYdF816hnk/Hj/8AAAD//wMAUEsDBBQABgAIAAAAIQAs9nP73QAAAAkB&#10;AAAPAAAAZHJzL2Rvd25yZXYueG1sTI/BTsMwEETvSPyDtUjcqN1QJTTEqRASJ8SBFoS4ufESW7HX&#10;Uew24e8xJziO9mnmbbNbvGNnnKINJGG9EsCQuqAt9RLeDk83d8BiUqSVC4QSvjHCrr28aFStw0yv&#10;eN6nnuUSirWSYFIaa85jZ9CruAojUr59hcmrlOPUcz2pOZd7xwshSu6Vpbxg1IiPBrthf/ISBss/&#10;RVF+BPeu5qF6tsks4UXK66vl4R5YwiX9wfCrn9WhzU7HcCIdmct5sy4zKqGoKmAZ2G6LDbCjhFtR&#10;Am8b/v+D9gcAAP//AwBQSwECLQAUAAYACAAAACEAtoM4kv4AAADhAQAAEwAAAAAAAAAAAAAAAAAA&#10;AAAAW0NvbnRlbnRfVHlwZXNdLnhtbFBLAQItABQABgAIAAAAIQA4/SH/1gAAAJQBAAALAAAAAAAA&#10;AAAAAAAAAC8BAABfcmVscy8ucmVsc1BLAQItABQABgAIAAAAIQB7RLB6PAQAAGUPAAAOAAAAAAAA&#10;AAAAAAAAAC4CAABkcnMvZTJvRG9jLnhtbFBLAQItABQABgAIAAAAIQAs9nP73QAAAAkBAAAPAAAA&#10;AAAAAAAAAAAAAJYGAABkcnMvZG93bnJldi54bWxQSwUGAAAAAAQABADzAAAAoAcAAAAA&#10;" path="m2598,l,,,29r2598,l2598,xm8508,l2627,r-29,l2598,29r29,l8508,29r,-29xe" fillcolor="black" stroked="f">
                <v:path arrowok="t" o:connecttype="custom" o:connectlocs="1649730,175895;0,175895;0,194310;1649730,194310;1649730,175895;5402580,175895;1668145,175895;1649730,175895;1649730,194310;1668145,194310;5402580,194310;5402580,175895" o:connectangles="0,0,0,0,0,0,0,0,0,0,0,0"/>
                <w10:wrap anchorx="page"/>
              </v:shape>
            </w:pict>
          </mc:Fallback>
        </mc:AlternateContent>
      </w:r>
      <w:r w:rsidR="005B0A6E" w:rsidRPr="00427959">
        <w:rPr>
          <w:sz w:val="24"/>
        </w:rPr>
        <w:t>Projevy</w:t>
      </w:r>
      <w:r w:rsidR="005B0A6E" w:rsidRPr="00427959">
        <w:rPr>
          <w:spacing w:val="-3"/>
          <w:sz w:val="24"/>
        </w:rPr>
        <w:t xml:space="preserve"> </w:t>
      </w:r>
      <w:r w:rsidR="005B0A6E" w:rsidRPr="00427959">
        <w:rPr>
          <w:sz w:val="24"/>
        </w:rPr>
        <w:t>deficitů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dílčích</w:t>
      </w:r>
      <w:r w:rsidR="005B0A6E" w:rsidRPr="00427959">
        <w:rPr>
          <w:spacing w:val="-2"/>
          <w:sz w:val="24"/>
        </w:rPr>
        <w:t xml:space="preserve"> </w:t>
      </w:r>
      <w:r w:rsidR="005B0A6E" w:rsidRPr="00427959">
        <w:rPr>
          <w:sz w:val="24"/>
        </w:rPr>
        <w:t>funkcí</w:t>
      </w:r>
      <w:r w:rsidR="005B0A6E" w:rsidRPr="00427959">
        <w:rPr>
          <w:spacing w:val="-1"/>
          <w:sz w:val="24"/>
        </w:rPr>
        <w:t xml:space="preserve"> </w:t>
      </w:r>
      <w:r w:rsidR="005B0A6E" w:rsidRPr="00427959">
        <w:rPr>
          <w:sz w:val="24"/>
        </w:rPr>
        <w:t>motorické</w:t>
      </w:r>
      <w:r w:rsidR="005B0A6E" w:rsidRPr="00427959">
        <w:rPr>
          <w:spacing w:val="-3"/>
          <w:sz w:val="24"/>
        </w:rPr>
        <w:t xml:space="preserve"> </w:t>
      </w:r>
      <w:r w:rsidR="005B0A6E" w:rsidRPr="00427959">
        <w:rPr>
          <w:sz w:val="24"/>
        </w:rPr>
        <w:t>funkce</w:t>
      </w:r>
    </w:p>
    <w:p w14:paraId="474019CD" w14:textId="77777777" w:rsidR="008947E2" w:rsidRPr="00427959" w:rsidRDefault="008947E2">
      <w:pPr>
        <w:rPr>
          <w:sz w:val="24"/>
        </w:rPr>
        <w:sectPr w:rsidR="008947E2" w:rsidRPr="00427959" w:rsidSect="005F3745">
          <w:pgSz w:w="11910" w:h="16840"/>
          <w:pgMar w:top="1400" w:right="1281" w:bottom="278" w:left="1298" w:header="709" w:footer="709" w:gutter="0"/>
          <w:cols w:space="708"/>
        </w:sectPr>
      </w:pPr>
    </w:p>
    <w:p w14:paraId="012ABACC" w14:textId="77777777" w:rsidR="008947E2" w:rsidRPr="00427959" w:rsidRDefault="00636DC8" w:rsidP="00636DC8">
      <w:pPr>
        <w:pStyle w:val="Zkladntext"/>
        <w:spacing w:before="31"/>
      </w:pPr>
      <w:r>
        <w:t xml:space="preserve">  </w:t>
      </w:r>
      <w:r w:rsidR="005B0A6E" w:rsidRPr="00427959">
        <w:t>Deficit</w:t>
      </w:r>
      <w:r w:rsidR="005B0A6E" w:rsidRPr="00427959">
        <w:rPr>
          <w:spacing w:val="-3"/>
        </w:rPr>
        <w:t xml:space="preserve"> </w:t>
      </w:r>
      <w:r w:rsidR="005B0A6E" w:rsidRPr="00427959">
        <w:t>dílčí</w:t>
      </w:r>
      <w:r w:rsidR="005B0A6E" w:rsidRPr="00427959">
        <w:rPr>
          <w:spacing w:val="-2"/>
        </w:rPr>
        <w:t xml:space="preserve"> </w:t>
      </w:r>
      <w:r w:rsidR="005B0A6E" w:rsidRPr="00427959">
        <w:t>funkce</w:t>
      </w:r>
    </w:p>
    <w:p w14:paraId="5F4CD81C" w14:textId="77777777" w:rsidR="008947E2" w:rsidRPr="00427959" w:rsidRDefault="005B0A6E" w:rsidP="006C7031">
      <w:pPr>
        <w:pStyle w:val="Zkladntext"/>
        <w:spacing w:before="168" w:line="149" w:lineRule="exact"/>
        <w:ind w:left="224"/>
        <w:sectPr w:rsidR="008947E2" w:rsidRPr="00427959" w:rsidSect="005F3745">
          <w:type w:val="continuous"/>
          <w:pgSz w:w="11910" w:h="16840"/>
          <w:pgMar w:top="1320" w:right="1281" w:bottom="278" w:left="1298" w:header="709" w:footer="709" w:gutter="0"/>
          <w:cols w:num="2" w:space="708" w:equalWidth="0">
            <w:col w:w="2132" w:space="470"/>
            <w:col w:w="6729"/>
          </w:cols>
        </w:sectPr>
      </w:pPr>
      <w:r w:rsidRPr="00427959">
        <w:br w:type="column"/>
      </w:r>
      <w:r w:rsidRPr="00427959">
        <w:t>Projev</w:t>
      </w:r>
      <w:r w:rsidRPr="00427959">
        <w:rPr>
          <w:spacing w:val="-5"/>
        </w:rPr>
        <w:t xml:space="preserve"> </w:t>
      </w:r>
      <w:r w:rsidR="006C7031">
        <w:t xml:space="preserve">deficitu </w:t>
      </w:r>
      <w:r w:rsidR="006C7031" w:rsidRPr="006C7031">
        <w:t>motorické</w:t>
      </w:r>
      <w:r w:rsidR="006C7031" w:rsidRPr="006C7031">
        <w:rPr>
          <w:spacing w:val="-2"/>
        </w:rPr>
        <w:t xml:space="preserve"> </w:t>
      </w:r>
      <w:r w:rsidR="006C7031" w:rsidRPr="006C7031">
        <w:t>funkce</w:t>
      </w:r>
    </w:p>
    <w:p w14:paraId="220B8643" w14:textId="77777777" w:rsidR="008947E2" w:rsidRPr="00427959" w:rsidRDefault="008947E2" w:rsidP="006C7031">
      <w:pPr>
        <w:pStyle w:val="Zkladntext"/>
        <w:tabs>
          <w:tab w:val="left" w:pos="8623"/>
        </w:tabs>
        <w:spacing w:line="266" w:lineRule="exact"/>
      </w:pPr>
    </w:p>
    <w:p w14:paraId="2F2A8059" w14:textId="77777777" w:rsidR="008947E2" w:rsidRPr="00427959" w:rsidRDefault="008947E2">
      <w:pPr>
        <w:pStyle w:val="Zkladntext"/>
        <w:spacing w:before="10"/>
        <w:rPr>
          <w:sz w:val="17"/>
        </w:rPr>
      </w:pPr>
    </w:p>
    <w:p w14:paraId="0C8A9F2A" w14:textId="77777777" w:rsidR="008947E2" w:rsidRPr="00427959" w:rsidRDefault="005B0A6E" w:rsidP="00636DC8">
      <w:pPr>
        <w:pStyle w:val="Zkladntext"/>
        <w:tabs>
          <w:tab w:val="left" w:pos="2824"/>
        </w:tabs>
        <w:spacing w:before="90"/>
      </w:pPr>
      <w:r w:rsidRPr="00427959">
        <w:t>Hrubá</w:t>
      </w:r>
      <w:r w:rsidRPr="00427959">
        <w:rPr>
          <w:spacing w:val="-2"/>
        </w:rPr>
        <w:t xml:space="preserve"> </w:t>
      </w:r>
      <w:r w:rsidRPr="00427959">
        <w:t>a</w:t>
      </w:r>
      <w:r w:rsidRPr="00427959">
        <w:rPr>
          <w:spacing w:val="-1"/>
        </w:rPr>
        <w:t xml:space="preserve"> </w:t>
      </w:r>
      <w:r w:rsidRPr="00427959">
        <w:t>jemná</w:t>
      </w:r>
      <w:r w:rsidRPr="00427959">
        <w:rPr>
          <w:spacing w:val="-1"/>
        </w:rPr>
        <w:t xml:space="preserve"> </w:t>
      </w:r>
      <w:r w:rsidRPr="00427959">
        <w:t>motorika</w:t>
      </w:r>
      <w:r w:rsidRPr="00427959">
        <w:tab/>
        <w:t>– porucha</w:t>
      </w:r>
      <w:r w:rsidRPr="00427959">
        <w:rPr>
          <w:spacing w:val="-1"/>
        </w:rPr>
        <w:t xml:space="preserve"> </w:t>
      </w:r>
      <w:r w:rsidRPr="00427959">
        <w:t>manipulace</w:t>
      </w:r>
      <w:r w:rsidRPr="00427959">
        <w:rPr>
          <w:spacing w:val="-1"/>
        </w:rPr>
        <w:t xml:space="preserve"> </w:t>
      </w:r>
      <w:r w:rsidRPr="00427959">
        <w:t>s konkrétními</w:t>
      </w:r>
      <w:r w:rsidRPr="00427959">
        <w:rPr>
          <w:spacing w:val="1"/>
        </w:rPr>
        <w:t xml:space="preserve"> </w:t>
      </w:r>
      <w:r w:rsidRPr="00427959">
        <w:t>předměty</w:t>
      </w:r>
      <w:r w:rsidRPr="00427959">
        <w:rPr>
          <w:spacing w:val="-5"/>
        </w:rPr>
        <w:t xml:space="preserve"> </w:t>
      </w:r>
      <w:r w:rsidRPr="00427959">
        <w:t>nebo</w:t>
      </w:r>
    </w:p>
    <w:p w14:paraId="3D08D704" w14:textId="77777777" w:rsidR="008947E2" w:rsidRPr="00427959" w:rsidRDefault="005B0A6E" w:rsidP="00636DC8">
      <w:pPr>
        <w:pStyle w:val="Zkladntext"/>
        <w:ind w:left="2824" w:right="1593"/>
      </w:pPr>
      <w:r w:rsidRPr="00427959">
        <w:t>symboly, obtíže při manipulativních činnostech při</w:t>
      </w:r>
      <w:r w:rsidRPr="00427959">
        <w:rPr>
          <w:spacing w:val="-57"/>
        </w:rPr>
        <w:t xml:space="preserve"> </w:t>
      </w:r>
      <w:r w:rsidRPr="00427959">
        <w:t>vyvozování</w:t>
      </w:r>
      <w:r w:rsidRPr="00427959">
        <w:rPr>
          <w:spacing w:val="-1"/>
        </w:rPr>
        <w:t xml:space="preserve"> </w:t>
      </w:r>
      <w:r w:rsidRPr="00427959">
        <w:t>základních pojmů</w:t>
      </w:r>
      <w:r w:rsidR="00636DC8">
        <w:t xml:space="preserve"> </w:t>
      </w:r>
      <w:r w:rsidRPr="00427959">
        <w:t>a</w:t>
      </w:r>
      <w:r w:rsidRPr="00427959">
        <w:rPr>
          <w:spacing w:val="-2"/>
        </w:rPr>
        <w:t xml:space="preserve"> </w:t>
      </w:r>
      <w:r w:rsidRPr="00427959">
        <w:t>operací</w:t>
      </w:r>
    </w:p>
    <w:p w14:paraId="172D763E" w14:textId="77777777" w:rsidR="008947E2" w:rsidRPr="00427959" w:rsidRDefault="005B0A6E">
      <w:pPr>
        <w:pStyle w:val="Odstavecseseznamem"/>
        <w:numPr>
          <w:ilvl w:val="0"/>
          <w:numId w:val="4"/>
        </w:numPr>
        <w:tabs>
          <w:tab w:val="left" w:pos="3005"/>
        </w:tabs>
        <w:ind w:hanging="181"/>
        <w:rPr>
          <w:sz w:val="24"/>
        </w:rPr>
      </w:pPr>
      <w:r w:rsidRPr="00427959">
        <w:rPr>
          <w:sz w:val="24"/>
        </w:rPr>
        <w:t>porucha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tvoření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skupin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předmětů</w:t>
      </w:r>
    </w:p>
    <w:p w14:paraId="461DEE6E" w14:textId="77777777" w:rsidR="008947E2" w:rsidRPr="00427959" w:rsidRDefault="005B0A6E">
      <w:pPr>
        <w:pStyle w:val="Odstavecseseznamem"/>
        <w:numPr>
          <w:ilvl w:val="0"/>
          <w:numId w:val="4"/>
        </w:numPr>
        <w:tabs>
          <w:tab w:val="left" w:pos="3005"/>
        </w:tabs>
        <w:ind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při zápisu čísel</w:t>
      </w:r>
    </w:p>
    <w:p w14:paraId="0550DDDD" w14:textId="77777777" w:rsidR="008947E2" w:rsidRPr="00427959" w:rsidRDefault="005B0A6E">
      <w:pPr>
        <w:pStyle w:val="Odstavecseseznamem"/>
        <w:numPr>
          <w:ilvl w:val="0"/>
          <w:numId w:val="4"/>
        </w:numPr>
        <w:tabs>
          <w:tab w:val="left" w:pos="3005"/>
        </w:tabs>
        <w:ind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zápisu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algoritmů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operací</w:t>
      </w:r>
    </w:p>
    <w:p w14:paraId="0A5C09FB" w14:textId="77777777" w:rsidR="008947E2" w:rsidRPr="00427959" w:rsidRDefault="005B0A6E">
      <w:pPr>
        <w:pStyle w:val="Odstavecseseznamem"/>
        <w:numPr>
          <w:ilvl w:val="0"/>
          <w:numId w:val="4"/>
        </w:numPr>
        <w:tabs>
          <w:tab w:val="left" w:pos="3005"/>
        </w:tabs>
        <w:ind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4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rýsování</w:t>
      </w:r>
    </w:p>
    <w:p w14:paraId="07F7997C" w14:textId="77777777" w:rsidR="008947E2" w:rsidRPr="00427959" w:rsidRDefault="0004291F" w:rsidP="00636DC8">
      <w:pPr>
        <w:pStyle w:val="Zkladntext"/>
        <w:spacing w:before="90"/>
      </w:pPr>
      <w:r>
        <w:t>S</w:t>
      </w:r>
      <w:r w:rsidR="005B0A6E" w:rsidRPr="00427959">
        <w:t>enzomotorická</w:t>
      </w:r>
      <w:r w:rsidR="00A539D8">
        <w:t xml:space="preserve"> </w:t>
      </w:r>
      <w:r w:rsidR="005B0A6E" w:rsidRPr="00427959">
        <w:t>koordinace</w:t>
      </w:r>
    </w:p>
    <w:p w14:paraId="40C7DF79" w14:textId="77777777" w:rsidR="00A539D8" w:rsidRDefault="00F857D2" w:rsidP="00F857D2">
      <w:pPr>
        <w:pStyle w:val="Odstavecseseznamem"/>
        <w:tabs>
          <w:tab w:val="left" w:pos="405"/>
        </w:tabs>
        <w:spacing w:before="90"/>
        <w:ind w:left="720" w:firstLine="0"/>
        <w:rPr>
          <w:sz w:val="24"/>
        </w:rPr>
      </w:pPr>
      <w:r>
        <w:rPr>
          <w:sz w:val="24"/>
        </w:rPr>
        <w:t xml:space="preserve">                                      - </w:t>
      </w:r>
      <w:r w:rsidR="00A539D8">
        <w:rPr>
          <w:sz w:val="24"/>
        </w:rPr>
        <w:t>o</w:t>
      </w:r>
      <w:r w:rsidR="005B0A6E" w:rsidRPr="00A539D8">
        <w:rPr>
          <w:sz w:val="24"/>
        </w:rPr>
        <w:t>btíže</w:t>
      </w:r>
      <w:r w:rsidR="005B0A6E" w:rsidRPr="00A539D8">
        <w:rPr>
          <w:spacing w:val="-4"/>
          <w:sz w:val="24"/>
        </w:rPr>
        <w:t xml:space="preserve"> </w:t>
      </w:r>
      <w:r w:rsidR="005B0A6E" w:rsidRPr="00A539D8">
        <w:rPr>
          <w:sz w:val="24"/>
        </w:rPr>
        <w:t>při</w:t>
      </w:r>
      <w:r w:rsidR="005B0A6E" w:rsidRPr="00A539D8">
        <w:rPr>
          <w:spacing w:val="-2"/>
          <w:sz w:val="24"/>
        </w:rPr>
        <w:t xml:space="preserve"> </w:t>
      </w:r>
      <w:r w:rsidR="005B0A6E" w:rsidRPr="00A539D8">
        <w:rPr>
          <w:sz w:val="24"/>
        </w:rPr>
        <w:t>souhře</w:t>
      </w:r>
      <w:r w:rsidR="005B0A6E" w:rsidRPr="00A539D8">
        <w:rPr>
          <w:spacing w:val="-3"/>
          <w:sz w:val="24"/>
        </w:rPr>
        <w:t xml:space="preserve"> </w:t>
      </w:r>
      <w:r w:rsidR="005B0A6E" w:rsidRPr="00A539D8">
        <w:rPr>
          <w:sz w:val="24"/>
        </w:rPr>
        <w:t>smyslového</w:t>
      </w:r>
      <w:r w:rsidR="005B0A6E" w:rsidRPr="00A539D8">
        <w:rPr>
          <w:spacing w:val="-3"/>
          <w:sz w:val="24"/>
        </w:rPr>
        <w:t xml:space="preserve"> </w:t>
      </w:r>
      <w:r w:rsidR="005B0A6E" w:rsidRPr="00A539D8">
        <w:rPr>
          <w:sz w:val="24"/>
        </w:rPr>
        <w:t>vnímání</w:t>
      </w:r>
      <w:r w:rsidR="005B0A6E" w:rsidRPr="00A539D8">
        <w:rPr>
          <w:spacing w:val="-2"/>
          <w:sz w:val="24"/>
        </w:rPr>
        <w:t xml:space="preserve"> </w:t>
      </w:r>
      <w:r w:rsidR="005B0A6E" w:rsidRPr="00A539D8">
        <w:rPr>
          <w:sz w:val="24"/>
        </w:rPr>
        <w:t>a</w:t>
      </w:r>
      <w:r w:rsidR="005B0A6E" w:rsidRPr="00A539D8">
        <w:rPr>
          <w:spacing w:val="-3"/>
          <w:sz w:val="24"/>
        </w:rPr>
        <w:t xml:space="preserve"> </w:t>
      </w:r>
      <w:r w:rsidR="00D3597A" w:rsidRPr="00A539D8">
        <w:rPr>
          <w:sz w:val="24"/>
        </w:rPr>
        <w:t>pohyb</w:t>
      </w:r>
    </w:p>
    <w:p w14:paraId="4ED4EBFD" w14:textId="77777777" w:rsidR="00F857D2" w:rsidRPr="00A539D8" w:rsidRDefault="00F857D2" w:rsidP="00F857D2">
      <w:pPr>
        <w:pStyle w:val="Odstavecseseznamem"/>
        <w:tabs>
          <w:tab w:val="left" w:pos="405"/>
        </w:tabs>
        <w:spacing w:before="90"/>
        <w:ind w:left="720" w:firstLine="0"/>
      </w:pPr>
    </w:p>
    <w:p w14:paraId="596E2A3E" w14:textId="77777777" w:rsidR="008947E2" w:rsidRPr="00C20ED7" w:rsidRDefault="005B0A6E" w:rsidP="00A539D8">
      <w:pPr>
        <w:tabs>
          <w:tab w:val="left" w:pos="405"/>
        </w:tabs>
        <w:spacing w:before="90"/>
        <w:rPr>
          <w:sz w:val="24"/>
          <w:szCs w:val="24"/>
        </w:rPr>
      </w:pPr>
      <w:r w:rsidRPr="00C20ED7">
        <w:rPr>
          <w:sz w:val="24"/>
          <w:szCs w:val="24"/>
        </w:rPr>
        <w:t>Vizuomotorická</w:t>
      </w:r>
      <w:r w:rsidR="00A539D8" w:rsidRPr="00C20ED7">
        <w:rPr>
          <w:sz w:val="24"/>
          <w:szCs w:val="24"/>
        </w:rPr>
        <w:t xml:space="preserve"> </w:t>
      </w:r>
      <w:r w:rsidRPr="00C20ED7">
        <w:rPr>
          <w:sz w:val="24"/>
          <w:szCs w:val="24"/>
        </w:rPr>
        <w:t>koordinace</w:t>
      </w:r>
    </w:p>
    <w:p w14:paraId="7257647D" w14:textId="77777777" w:rsidR="008947E2" w:rsidRPr="00F857D2" w:rsidRDefault="00F857D2" w:rsidP="00F857D2">
      <w:pPr>
        <w:pStyle w:val="Odstavecseseznamem"/>
        <w:tabs>
          <w:tab w:val="left" w:pos="405"/>
        </w:tabs>
        <w:spacing w:before="93"/>
        <w:ind w:left="720" w:firstLine="0"/>
        <w:rPr>
          <w:sz w:val="24"/>
        </w:rPr>
      </w:pPr>
      <w:r>
        <w:rPr>
          <w:sz w:val="24"/>
        </w:rPr>
        <w:t xml:space="preserve">                                     -</w:t>
      </w:r>
      <w:r w:rsidR="005B0A6E" w:rsidRPr="00F857D2">
        <w:rPr>
          <w:sz w:val="24"/>
        </w:rPr>
        <w:t>obtíže</w:t>
      </w:r>
      <w:r w:rsidR="005B0A6E" w:rsidRPr="00F857D2">
        <w:rPr>
          <w:spacing w:val="-2"/>
          <w:sz w:val="24"/>
        </w:rPr>
        <w:t xml:space="preserve"> </w:t>
      </w:r>
      <w:r w:rsidR="005B0A6E" w:rsidRPr="00F857D2">
        <w:rPr>
          <w:sz w:val="24"/>
        </w:rPr>
        <w:t>při</w:t>
      </w:r>
      <w:r w:rsidR="005B0A6E" w:rsidRPr="00F857D2">
        <w:rPr>
          <w:spacing w:val="-1"/>
          <w:sz w:val="24"/>
        </w:rPr>
        <w:t xml:space="preserve"> </w:t>
      </w:r>
      <w:r w:rsidR="005B0A6E" w:rsidRPr="00F857D2">
        <w:rPr>
          <w:sz w:val="24"/>
        </w:rPr>
        <w:t>souhře</w:t>
      </w:r>
      <w:r w:rsidR="005B0A6E" w:rsidRPr="00F857D2">
        <w:rPr>
          <w:spacing w:val="-2"/>
          <w:sz w:val="24"/>
        </w:rPr>
        <w:t xml:space="preserve"> </w:t>
      </w:r>
      <w:r w:rsidR="005B0A6E" w:rsidRPr="00F857D2">
        <w:rPr>
          <w:sz w:val="24"/>
        </w:rPr>
        <w:t>zrakového</w:t>
      </w:r>
      <w:r w:rsidR="005B0A6E" w:rsidRPr="00F857D2">
        <w:rPr>
          <w:spacing w:val="-1"/>
          <w:sz w:val="24"/>
        </w:rPr>
        <w:t xml:space="preserve"> </w:t>
      </w:r>
      <w:r w:rsidR="005B0A6E" w:rsidRPr="00F857D2">
        <w:rPr>
          <w:sz w:val="24"/>
        </w:rPr>
        <w:t>vnímání</w:t>
      </w:r>
      <w:r w:rsidR="005B0A6E" w:rsidRPr="00F857D2">
        <w:rPr>
          <w:spacing w:val="-1"/>
          <w:sz w:val="24"/>
        </w:rPr>
        <w:t xml:space="preserve"> </w:t>
      </w:r>
      <w:r w:rsidR="005B0A6E" w:rsidRPr="00F857D2">
        <w:rPr>
          <w:sz w:val="24"/>
        </w:rPr>
        <w:t>a</w:t>
      </w:r>
      <w:r w:rsidR="005B0A6E" w:rsidRPr="00F857D2">
        <w:rPr>
          <w:spacing w:val="-1"/>
          <w:sz w:val="24"/>
        </w:rPr>
        <w:t xml:space="preserve"> </w:t>
      </w:r>
      <w:r w:rsidR="005B0A6E" w:rsidRPr="00F857D2">
        <w:rPr>
          <w:sz w:val="24"/>
        </w:rPr>
        <w:t>pohybu</w:t>
      </w:r>
    </w:p>
    <w:p w14:paraId="1DB6F2B1" w14:textId="77777777" w:rsidR="008947E2" w:rsidRPr="00427959" w:rsidRDefault="008947E2">
      <w:pPr>
        <w:pStyle w:val="Zkladntext"/>
        <w:spacing w:before="2"/>
        <w:rPr>
          <w:sz w:val="16"/>
        </w:rPr>
      </w:pPr>
    </w:p>
    <w:p w14:paraId="0E893DB4" w14:textId="77777777" w:rsidR="008947E2" w:rsidRPr="00427959" w:rsidRDefault="005B0A6E" w:rsidP="00636FB7">
      <w:pPr>
        <w:pStyle w:val="Zkladntext"/>
        <w:tabs>
          <w:tab w:val="left" w:pos="2824"/>
        </w:tabs>
        <w:spacing w:before="90"/>
      </w:pPr>
      <w:r w:rsidRPr="00427959">
        <w:t>Grafomotorika</w:t>
      </w:r>
      <w:r w:rsidRPr="00427959">
        <w:tab/>
        <w:t>–</w:t>
      </w:r>
      <w:r w:rsidRPr="00427959">
        <w:rPr>
          <w:spacing w:val="-1"/>
        </w:rPr>
        <w:t xml:space="preserve"> </w:t>
      </w:r>
      <w:r w:rsidRPr="00427959">
        <w:t>obtíže</w:t>
      </w:r>
      <w:r w:rsidRPr="00427959">
        <w:rPr>
          <w:spacing w:val="-2"/>
        </w:rPr>
        <w:t xml:space="preserve"> </w:t>
      </w:r>
      <w:r w:rsidRPr="00427959">
        <w:t>při</w:t>
      </w:r>
      <w:r w:rsidRPr="00427959">
        <w:rPr>
          <w:spacing w:val="-1"/>
        </w:rPr>
        <w:t xml:space="preserve"> </w:t>
      </w:r>
      <w:r w:rsidRPr="00427959">
        <w:t>psaní matematických</w:t>
      </w:r>
      <w:r w:rsidRPr="00427959">
        <w:rPr>
          <w:spacing w:val="-1"/>
        </w:rPr>
        <w:t xml:space="preserve"> </w:t>
      </w:r>
      <w:r w:rsidRPr="00427959">
        <w:t>znaků</w:t>
      </w:r>
      <w:r w:rsidRPr="00427959">
        <w:rPr>
          <w:spacing w:val="-1"/>
        </w:rPr>
        <w:t xml:space="preserve"> </w:t>
      </w:r>
      <w:r w:rsidRPr="00427959">
        <w:t>(číslice,</w:t>
      </w:r>
      <w:r w:rsidRPr="00427959">
        <w:rPr>
          <w:spacing w:val="1"/>
        </w:rPr>
        <w:t xml:space="preserve"> </w:t>
      </w:r>
      <w:r w:rsidRPr="00427959">
        <w:t>čísla, a</w:t>
      </w:r>
      <w:r w:rsidR="00636DC8">
        <w:t xml:space="preserve"> </w:t>
      </w:r>
      <w:r w:rsidRPr="00427959">
        <w:t>další)</w:t>
      </w:r>
    </w:p>
    <w:p w14:paraId="4210EE38" w14:textId="77777777" w:rsidR="008947E2" w:rsidRPr="00427959" w:rsidRDefault="005B0A6E">
      <w:pPr>
        <w:pStyle w:val="Odstavecseseznamem"/>
        <w:numPr>
          <w:ilvl w:val="1"/>
          <w:numId w:val="3"/>
        </w:numPr>
        <w:tabs>
          <w:tab w:val="left" w:pos="3005"/>
        </w:tabs>
        <w:ind w:left="3004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zápisu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víceciferných</w:t>
      </w:r>
      <w:r w:rsidRPr="00427959">
        <w:rPr>
          <w:spacing w:val="1"/>
          <w:sz w:val="24"/>
        </w:rPr>
        <w:t xml:space="preserve"> </w:t>
      </w:r>
      <w:r w:rsidRPr="00427959">
        <w:rPr>
          <w:sz w:val="24"/>
        </w:rPr>
        <w:t>čísel</w:t>
      </w:r>
    </w:p>
    <w:p w14:paraId="1E8FAD4B" w14:textId="77777777" w:rsidR="008947E2" w:rsidRPr="00427959" w:rsidRDefault="005B0A6E">
      <w:pPr>
        <w:pStyle w:val="Odstavecseseznamem"/>
        <w:numPr>
          <w:ilvl w:val="1"/>
          <w:numId w:val="3"/>
        </w:numPr>
        <w:tabs>
          <w:tab w:val="left" w:pos="3005"/>
        </w:tabs>
        <w:ind w:left="3004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zápisu čísel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pod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sebe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(číslic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téhož řádu)</w:t>
      </w:r>
    </w:p>
    <w:p w14:paraId="08F7CCA6" w14:textId="77777777" w:rsidR="008947E2" w:rsidRPr="00427959" w:rsidRDefault="005B0A6E">
      <w:pPr>
        <w:pStyle w:val="Odstavecseseznamem"/>
        <w:numPr>
          <w:ilvl w:val="1"/>
          <w:numId w:val="3"/>
        </w:numPr>
        <w:tabs>
          <w:tab w:val="left" w:pos="3005"/>
        </w:tabs>
        <w:ind w:left="3004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při psaní (pomalé</w:t>
      </w:r>
      <w:r w:rsidRPr="00427959">
        <w:rPr>
          <w:spacing w:val="-2"/>
          <w:sz w:val="24"/>
        </w:rPr>
        <w:t xml:space="preserve"> </w:t>
      </w:r>
      <w:r w:rsidRPr="00427959">
        <w:rPr>
          <w:sz w:val="24"/>
        </w:rPr>
        <w:t>psaní)</w:t>
      </w:r>
    </w:p>
    <w:p w14:paraId="2572AAD6" w14:textId="77777777" w:rsidR="008947E2" w:rsidRPr="00427959" w:rsidRDefault="005B0A6E">
      <w:pPr>
        <w:pStyle w:val="Odstavecseseznamem"/>
        <w:numPr>
          <w:ilvl w:val="1"/>
          <w:numId w:val="3"/>
        </w:numPr>
        <w:tabs>
          <w:tab w:val="left" w:pos="3005"/>
        </w:tabs>
        <w:ind w:right="1421" w:firstLine="0"/>
        <w:rPr>
          <w:sz w:val="24"/>
        </w:rPr>
      </w:pPr>
      <w:r w:rsidRPr="00427959">
        <w:rPr>
          <w:sz w:val="24"/>
        </w:rPr>
        <w:t>obtíže při zápisu čísel (zejména při nápodobě tvarů</w:t>
      </w:r>
      <w:r w:rsidRPr="00427959">
        <w:rPr>
          <w:spacing w:val="-57"/>
          <w:sz w:val="24"/>
        </w:rPr>
        <w:t xml:space="preserve"> </w:t>
      </w:r>
      <w:r w:rsidRPr="00427959">
        <w:rPr>
          <w:sz w:val="24"/>
        </w:rPr>
        <w:t>číslic)</w:t>
      </w:r>
    </w:p>
    <w:p w14:paraId="3B10A5DD" w14:textId="77777777" w:rsidR="008947E2" w:rsidRPr="00427959" w:rsidRDefault="005B0A6E">
      <w:pPr>
        <w:pStyle w:val="Odstavecseseznamem"/>
        <w:numPr>
          <w:ilvl w:val="1"/>
          <w:numId w:val="3"/>
        </w:numPr>
        <w:tabs>
          <w:tab w:val="left" w:pos="3005"/>
        </w:tabs>
        <w:ind w:left="3004" w:hanging="181"/>
        <w:rPr>
          <w:sz w:val="24"/>
        </w:rPr>
      </w:pPr>
      <w:r w:rsidRPr="00427959">
        <w:rPr>
          <w:sz w:val="24"/>
        </w:rPr>
        <w:t>obtíže</w:t>
      </w:r>
      <w:r w:rsidRPr="00427959">
        <w:rPr>
          <w:spacing w:val="-3"/>
          <w:sz w:val="24"/>
        </w:rPr>
        <w:t xml:space="preserve"> </w:t>
      </w:r>
      <w:r w:rsidRPr="00427959">
        <w:rPr>
          <w:sz w:val="24"/>
        </w:rPr>
        <w:t>při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zápisu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algoritmů</w:t>
      </w:r>
      <w:r w:rsidRPr="00427959">
        <w:rPr>
          <w:spacing w:val="-1"/>
          <w:sz w:val="24"/>
        </w:rPr>
        <w:t xml:space="preserve"> </w:t>
      </w:r>
      <w:r w:rsidRPr="00427959">
        <w:rPr>
          <w:sz w:val="24"/>
        </w:rPr>
        <w:t>operací</w:t>
      </w:r>
    </w:p>
    <w:p w14:paraId="08B7EC20" w14:textId="77777777" w:rsidR="008947E2" w:rsidRPr="006C7031" w:rsidRDefault="005B0A6E">
      <w:pPr>
        <w:pStyle w:val="Zkladntext"/>
        <w:tabs>
          <w:tab w:val="left" w:pos="2824"/>
          <w:tab w:val="left" w:pos="8623"/>
        </w:tabs>
        <w:ind w:left="102"/>
      </w:pPr>
      <w:r w:rsidRPr="006C7031">
        <w:tab/>
        <w:t>–</w:t>
      </w:r>
      <w:r w:rsidRPr="006C7031">
        <w:rPr>
          <w:spacing w:val="-2"/>
        </w:rPr>
        <w:t xml:space="preserve"> </w:t>
      </w:r>
      <w:r w:rsidRPr="006C7031">
        <w:t>obtíže</w:t>
      </w:r>
      <w:r w:rsidRPr="006C7031">
        <w:rPr>
          <w:spacing w:val="-2"/>
        </w:rPr>
        <w:t xml:space="preserve"> </w:t>
      </w:r>
      <w:r w:rsidRPr="006C7031">
        <w:t>při</w:t>
      </w:r>
      <w:r w:rsidRPr="006C7031">
        <w:rPr>
          <w:spacing w:val="-1"/>
        </w:rPr>
        <w:t xml:space="preserve"> </w:t>
      </w:r>
      <w:r w:rsidRPr="006C7031">
        <w:t>rýsování</w:t>
      </w:r>
      <w:r w:rsidRPr="006C7031">
        <w:rPr>
          <w:spacing w:val="-2"/>
        </w:rPr>
        <w:t xml:space="preserve"> </w:t>
      </w:r>
      <w:r w:rsidRPr="006C7031">
        <w:t>obrazců</w:t>
      </w:r>
      <w:r w:rsidR="005F3745" w:rsidRPr="006C7031">
        <w:t xml:space="preserve"> (Pavlíčková, 2020).</w:t>
      </w:r>
    </w:p>
    <w:p w14:paraId="12EA3D20" w14:textId="77777777" w:rsidR="008947E2" w:rsidRPr="006C7031" w:rsidRDefault="008947E2">
      <w:pPr>
        <w:pStyle w:val="Zkladntext"/>
        <w:spacing w:before="11"/>
        <w:rPr>
          <w:sz w:val="18"/>
        </w:rPr>
      </w:pPr>
    </w:p>
    <w:p w14:paraId="3F37C2A0" w14:textId="77777777" w:rsidR="008947E2" w:rsidRPr="00427959" w:rsidRDefault="005B0A6E">
      <w:pPr>
        <w:pStyle w:val="Nadpis1"/>
        <w:spacing w:before="90"/>
        <w:ind w:left="116" w:firstLine="0"/>
      </w:pPr>
      <w:r w:rsidRPr="00427959">
        <w:t>Reedukace</w:t>
      </w:r>
      <w:r w:rsidRPr="00427959">
        <w:rPr>
          <w:spacing w:val="-2"/>
        </w:rPr>
        <w:t xml:space="preserve"> </w:t>
      </w:r>
      <w:r w:rsidRPr="00427959">
        <w:t>motorických</w:t>
      </w:r>
      <w:r w:rsidRPr="00427959">
        <w:rPr>
          <w:spacing w:val="-3"/>
        </w:rPr>
        <w:t xml:space="preserve"> </w:t>
      </w:r>
      <w:r w:rsidRPr="00427959">
        <w:t>funkcí</w:t>
      </w:r>
    </w:p>
    <w:p w14:paraId="59325156" w14:textId="77777777" w:rsidR="008947E2" w:rsidRPr="00427959" w:rsidRDefault="005B0A6E" w:rsidP="00A539D8">
      <w:pPr>
        <w:pStyle w:val="Nadpis1"/>
        <w:numPr>
          <w:ilvl w:val="0"/>
          <w:numId w:val="35"/>
        </w:numPr>
        <w:tabs>
          <w:tab w:val="left" w:pos="837"/>
        </w:tabs>
        <w:spacing w:line="293" w:lineRule="exact"/>
      </w:pPr>
      <w:r w:rsidRPr="00427959">
        <w:t>nácvik</w:t>
      </w:r>
      <w:r w:rsidRPr="00427959">
        <w:rPr>
          <w:spacing w:val="-2"/>
        </w:rPr>
        <w:t xml:space="preserve"> </w:t>
      </w:r>
      <w:r w:rsidRPr="00427959">
        <w:t>hrubé</w:t>
      </w:r>
      <w:r w:rsidRPr="00427959">
        <w:rPr>
          <w:spacing w:val="-3"/>
        </w:rPr>
        <w:t xml:space="preserve"> </w:t>
      </w:r>
      <w:r w:rsidRPr="00427959">
        <w:t>motoriky</w:t>
      </w:r>
    </w:p>
    <w:p w14:paraId="7A672894" w14:textId="77777777" w:rsidR="008947E2" w:rsidRDefault="005F3745" w:rsidP="005F3745">
      <w:pPr>
        <w:pStyle w:val="Zkladntext"/>
        <w:numPr>
          <w:ilvl w:val="0"/>
          <w:numId w:val="16"/>
        </w:numPr>
        <w:ind w:right="133"/>
        <w:jc w:val="both"/>
      </w:pPr>
      <w:r w:rsidRPr="00427959">
        <w:t>využíváme různá</w:t>
      </w:r>
      <w:r w:rsidR="005B0A6E" w:rsidRPr="00427959">
        <w:t xml:space="preserve"> cvičení, kter</w:t>
      </w:r>
      <w:r w:rsidR="00834497" w:rsidRPr="00427959">
        <w:t>á</w:t>
      </w:r>
      <w:r w:rsidR="005B0A6E" w:rsidRPr="00427959">
        <w:t xml:space="preserve"> se zaměřují například na pohyby</w:t>
      </w:r>
      <w:r w:rsidR="005B0A6E" w:rsidRPr="00427959">
        <w:rPr>
          <w:spacing w:val="1"/>
        </w:rPr>
        <w:t xml:space="preserve"> </w:t>
      </w:r>
      <w:r w:rsidRPr="00427959">
        <w:t>různých částí těla</w:t>
      </w:r>
    </w:p>
    <w:p w14:paraId="628CBBE3" w14:textId="77777777" w:rsidR="00A539D8" w:rsidRPr="00427959" w:rsidRDefault="00A539D8" w:rsidP="00A539D8">
      <w:pPr>
        <w:pStyle w:val="Zkladntext"/>
        <w:ind w:left="720" w:right="133"/>
        <w:jc w:val="both"/>
      </w:pPr>
    </w:p>
    <w:p w14:paraId="4C10D2B3" w14:textId="77777777" w:rsidR="008947E2" w:rsidRPr="00427959" w:rsidRDefault="005B0A6E" w:rsidP="00A539D8">
      <w:pPr>
        <w:pStyle w:val="Nadpis1"/>
        <w:numPr>
          <w:ilvl w:val="0"/>
          <w:numId w:val="36"/>
        </w:numPr>
        <w:tabs>
          <w:tab w:val="left" w:pos="837"/>
        </w:tabs>
        <w:spacing w:line="293" w:lineRule="exact"/>
      </w:pPr>
      <w:r w:rsidRPr="00427959">
        <w:t>nácvik</w:t>
      </w:r>
      <w:r w:rsidRPr="00427959">
        <w:rPr>
          <w:spacing w:val="-2"/>
        </w:rPr>
        <w:t xml:space="preserve"> </w:t>
      </w:r>
      <w:r w:rsidRPr="00427959">
        <w:t>jemné</w:t>
      </w:r>
      <w:r w:rsidRPr="00427959">
        <w:rPr>
          <w:spacing w:val="-2"/>
        </w:rPr>
        <w:t xml:space="preserve"> </w:t>
      </w:r>
      <w:r w:rsidRPr="00427959">
        <w:t>motoriky</w:t>
      </w:r>
    </w:p>
    <w:p w14:paraId="3C6FF1B2" w14:textId="77777777" w:rsidR="008947E2" w:rsidRDefault="005F3745" w:rsidP="005F3745">
      <w:pPr>
        <w:pStyle w:val="Zkladntext"/>
        <w:numPr>
          <w:ilvl w:val="0"/>
          <w:numId w:val="16"/>
        </w:numPr>
        <w:ind w:right="144"/>
        <w:jc w:val="both"/>
      </w:pPr>
      <w:r w:rsidRPr="00427959">
        <w:t>využíváme</w:t>
      </w:r>
      <w:r w:rsidR="005B0A6E" w:rsidRPr="00427959">
        <w:t xml:space="preserve"> modelování, vytrhávání a skládání</w:t>
      </w:r>
      <w:r w:rsidR="005B0A6E" w:rsidRPr="00427959">
        <w:rPr>
          <w:spacing w:val="1"/>
        </w:rPr>
        <w:t xml:space="preserve"> </w:t>
      </w:r>
      <w:r w:rsidR="005B0A6E" w:rsidRPr="00427959">
        <w:t>papíru,</w:t>
      </w:r>
      <w:r w:rsidR="005B0A6E" w:rsidRPr="00427959">
        <w:rPr>
          <w:spacing w:val="-1"/>
        </w:rPr>
        <w:t xml:space="preserve"> </w:t>
      </w:r>
      <w:r w:rsidRPr="00427959">
        <w:t>navlékání korálků, omalovánky</w:t>
      </w:r>
    </w:p>
    <w:p w14:paraId="2D981D3F" w14:textId="77777777" w:rsidR="00A539D8" w:rsidRPr="00427959" w:rsidRDefault="00A539D8" w:rsidP="00A539D8">
      <w:pPr>
        <w:pStyle w:val="Zkladntext"/>
        <w:ind w:left="720" w:right="144"/>
        <w:jc w:val="both"/>
      </w:pPr>
    </w:p>
    <w:p w14:paraId="3FA6BCB9" w14:textId="77777777" w:rsidR="008947E2" w:rsidRPr="00427959" w:rsidRDefault="005B0A6E" w:rsidP="00A539D8">
      <w:pPr>
        <w:pStyle w:val="Nadpis1"/>
        <w:numPr>
          <w:ilvl w:val="0"/>
          <w:numId w:val="37"/>
        </w:numPr>
        <w:tabs>
          <w:tab w:val="left" w:pos="837"/>
        </w:tabs>
        <w:spacing w:line="294" w:lineRule="exact"/>
      </w:pPr>
      <w:r w:rsidRPr="00427959">
        <w:t>nácvik</w:t>
      </w:r>
      <w:r w:rsidRPr="00427959">
        <w:rPr>
          <w:spacing w:val="-2"/>
        </w:rPr>
        <w:t xml:space="preserve"> </w:t>
      </w:r>
      <w:r w:rsidRPr="00427959">
        <w:t>senzomotorické</w:t>
      </w:r>
      <w:r w:rsidRPr="00427959">
        <w:rPr>
          <w:spacing w:val="-2"/>
        </w:rPr>
        <w:t xml:space="preserve"> </w:t>
      </w:r>
      <w:r w:rsidRPr="00427959">
        <w:t>koordinace</w:t>
      </w:r>
    </w:p>
    <w:p w14:paraId="7AA2DFF1" w14:textId="77777777" w:rsidR="005F3745" w:rsidRDefault="005F3745" w:rsidP="00A539D8">
      <w:pPr>
        <w:pStyle w:val="Zkladntext"/>
        <w:numPr>
          <w:ilvl w:val="0"/>
          <w:numId w:val="16"/>
        </w:numPr>
        <w:tabs>
          <w:tab w:val="left" w:pos="837"/>
        </w:tabs>
        <w:spacing w:line="293" w:lineRule="exact"/>
        <w:ind w:right="136"/>
        <w:jc w:val="both"/>
      </w:pPr>
      <w:r w:rsidRPr="00427959">
        <w:t>využíváme např. pletení copánků, pomlázek, náramků,</w:t>
      </w:r>
      <w:r w:rsidR="005B0A6E" w:rsidRPr="00427959">
        <w:t xml:space="preserve"> stříhání </w:t>
      </w:r>
      <w:r w:rsidRPr="00427959">
        <w:t>různých geometrických tvarů (např. obdélníky, čtverce, trojúhelníky, poté složitější útvary jako kruh, apod.)</w:t>
      </w:r>
      <w:r w:rsidR="005B0A6E" w:rsidRPr="00427959">
        <w:t xml:space="preserve"> </w:t>
      </w:r>
    </w:p>
    <w:p w14:paraId="55761F7A" w14:textId="77777777" w:rsidR="00A539D8" w:rsidRPr="00427959" w:rsidRDefault="00A539D8" w:rsidP="00A539D8">
      <w:pPr>
        <w:pStyle w:val="Zkladntext"/>
        <w:tabs>
          <w:tab w:val="left" w:pos="837"/>
        </w:tabs>
        <w:spacing w:line="293" w:lineRule="exact"/>
        <w:ind w:left="720" w:right="136"/>
        <w:jc w:val="both"/>
      </w:pPr>
    </w:p>
    <w:p w14:paraId="2FA28023" w14:textId="77777777" w:rsidR="008947E2" w:rsidRPr="00A539D8" w:rsidRDefault="005B0A6E" w:rsidP="00A539D8">
      <w:pPr>
        <w:pStyle w:val="Zkladntext"/>
        <w:numPr>
          <w:ilvl w:val="0"/>
          <w:numId w:val="38"/>
        </w:numPr>
        <w:tabs>
          <w:tab w:val="left" w:pos="837"/>
        </w:tabs>
        <w:spacing w:line="293" w:lineRule="exact"/>
        <w:ind w:right="136"/>
        <w:jc w:val="both"/>
        <w:rPr>
          <w:b/>
        </w:rPr>
      </w:pPr>
      <w:r w:rsidRPr="00A539D8">
        <w:rPr>
          <w:b/>
        </w:rPr>
        <w:t>nácvik</w:t>
      </w:r>
      <w:r w:rsidRPr="00A539D8">
        <w:rPr>
          <w:b/>
          <w:spacing w:val="-2"/>
        </w:rPr>
        <w:t xml:space="preserve"> </w:t>
      </w:r>
      <w:r w:rsidRPr="00A539D8">
        <w:rPr>
          <w:b/>
        </w:rPr>
        <w:t>grafomotoriky</w:t>
      </w:r>
    </w:p>
    <w:p w14:paraId="081A7903" w14:textId="77777777" w:rsidR="008947E2" w:rsidRDefault="008947E2">
      <w:pPr>
        <w:pStyle w:val="Zkladntext"/>
        <w:spacing w:before="9"/>
        <w:rPr>
          <w:sz w:val="25"/>
        </w:rPr>
      </w:pPr>
    </w:p>
    <w:p w14:paraId="7AA127B3" w14:textId="77777777" w:rsidR="00A539D8" w:rsidRDefault="00A539D8">
      <w:pPr>
        <w:pStyle w:val="Zkladntext"/>
        <w:spacing w:before="9"/>
        <w:rPr>
          <w:sz w:val="25"/>
        </w:rPr>
      </w:pPr>
    </w:p>
    <w:p w14:paraId="137D0666" w14:textId="77777777" w:rsidR="00A539D8" w:rsidRDefault="00A539D8">
      <w:pPr>
        <w:pStyle w:val="Zkladntext"/>
        <w:spacing w:before="9"/>
        <w:rPr>
          <w:sz w:val="25"/>
        </w:rPr>
      </w:pPr>
    </w:p>
    <w:p w14:paraId="3E6B4102" w14:textId="77777777" w:rsidR="00A539D8" w:rsidRDefault="00A539D8">
      <w:pPr>
        <w:pStyle w:val="Zkladntext"/>
        <w:spacing w:before="9"/>
        <w:rPr>
          <w:sz w:val="25"/>
        </w:rPr>
      </w:pPr>
    </w:p>
    <w:p w14:paraId="33A9CE48" w14:textId="77777777" w:rsidR="00A539D8" w:rsidRDefault="00A539D8">
      <w:pPr>
        <w:pStyle w:val="Zkladntext"/>
        <w:spacing w:before="9"/>
        <w:rPr>
          <w:sz w:val="25"/>
        </w:rPr>
      </w:pPr>
    </w:p>
    <w:p w14:paraId="145B70DB" w14:textId="77777777" w:rsidR="00A539D8" w:rsidRDefault="00A539D8">
      <w:pPr>
        <w:pStyle w:val="Zkladntext"/>
        <w:spacing w:before="9"/>
        <w:rPr>
          <w:sz w:val="25"/>
        </w:rPr>
      </w:pPr>
    </w:p>
    <w:p w14:paraId="13054D17" w14:textId="77777777" w:rsidR="00A539D8" w:rsidRDefault="00A539D8">
      <w:pPr>
        <w:pStyle w:val="Zkladntext"/>
        <w:spacing w:before="9"/>
        <w:rPr>
          <w:sz w:val="25"/>
        </w:rPr>
      </w:pPr>
    </w:p>
    <w:p w14:paraId="4D6B226D" w14:textId="77777777" w:rsidR="00A539D8" w:rsidRDefault="00A539D8">
      <w:pPr>
        <w:pStyle w:val="Zkladntext"/>
        <w:spacing w:before="9"/>
        <w:rPr>
          <w:sz w:val="25"/>
        </w:rPr>
      </w:pPr>
    </w:p>
    <w:p w14:paraId="22149CD8" w14:textId="77777777" w:rsidR="00A539D8" w:rsidRDefault="00A539D8">
      <w:pPr>
        <w:pStyle w:val="Zkladntext"/>
        <w:spacing w:before="9"/>
        <w:rPr>
          <w:sz w:val="25"/>
        </w:rPr>
      </w:pPr>
    </w:p>
    <w:p w14:paraId="0BD1DDDE" w14:textId="77777777" w:rsidR="00A539D8" w:rsidRDefault="00A539D8">
      <w:pPr>
        <w:pStyle w:val="Zkladntext"/>
        <w:spacing w:before="9"/>
        <w:rPr>
          <w:sz w:val="25"/>
        </w:rPr>
      </w:pPr>
    </w:p>
    <w:p w14:paraId="0D39477F" w14:textId="77777777" w:rsidR="00A539D8" w:rsidRDefault="00A539D8">
      <w:pPr>
        <w:pStyle w:val="Zkladntext"/>
        <w:spacing w:before="9"/>
        <w:rPr>
          <w:sz w:val="25"/>
        </w:rPr>
      </w:pPr>
    </w:p>
    <w:p w14:paraId="69788F4D" w14:textId="77777777" w:rsidR="00A539D8" w:rsidRDefault="00A539D8">
      <w:pPr>
        <w:pStyle w:val="Zkladntext"/>
        <w:spacing w:before="9"/>
        <w:rPr>
          <w:sz w:val="25"/>
        </w:rPr>
      </w:pPr>
    </w:p>
    <w:p w14:paraId="511E77B4" w14:textId="77777777" w:rsidR="00A539D8" w:rsidRDefault="00A539D8">
      <w:pPr>
        <w:pStyle w:val="Zkladntext"/>
        <w:spacing w:before="9"/>
        <w:rPr>
          <w:sz w:val="25"/>
        </w:rPr>
      </w:pPr>
    </w:p>
    <w:p w14:paraId="18E32277" w14:textId="77777777" w:rsidR="00A539D8" w:rsidRDefault="00A539D8">
      <w:pPr>
        <w:pStyle w:val="Zkladntext"/>
        <w:spacing w:before="9"/>
        <w:rPr>
          <w:sz w:val="25"/>
        </w:rPr>
      </w:pPr>
    </w:p>
    <w:p w14:paraId="5CADDC30" w14:textId="77777777" w:rsidR="00A539D8" w:rsidRDefault="00A539D8">
      <w:pPr>
        <w:pStyle w:val="Zkladntext"/>
        <w:spacing w:before="9"/>
        <w:rPr>
          <w:sz w:val="25"/>
        </w:rPr>
      </w:pPr>
    </w:p>
    <w:p w14:paraId="14E4F6AE" w14:textId="77777777" w:rsidR="00A539D8" w:rsidRDefault="00A539D8">
      <w:pPr>
        <w:pStyle w:val="Zkladntext"/>
        <w:spacing w:before="9"/>
        <w:rPr>
          <w:sz w:val="25"/>
        </w:rPr>
      </w:pPr>
    </w:p>
    <w:p w14:paraId="2ED83180" w14:textId="77777777" w:rsidR="00A539D8" w:rsidRDefault="00A539D8">
      <w:pPr>
        <w:pStyle w:val="Zkladntext"/>
        <w:spacing w:before="9"/>
        <w:rPr>
          <w:sz w:val="25"/>
        </w:rPr>
      </w:pPr>
    </w:p>
    <w:p w14:paraId="36EFCF7F" w14:textId="77777777" w:rsidR="00A539D8" w:rsidRDefault="00A539D8">
      <w:pPr>
        <w:pStyle w:val="Zkladntext"/>
        <w:spacing w:before="9"/>
        <w:rPr>
          <w:sz w:val="25"/>
        </w:rPr>
      </w:pPr>
    </w:p>
    <w:p w14:paraId="28F8065E" w14:textId="77777777" w:rsidR="00A539D8" w:rsidRDefault="00A539D8">
      <w:pPr>
        <w:pStyle w:val="Zkladntext"/>
        <w:spacing w:before="9"/>
        <w:rPr>
          <w:sz w:val="25"/>
        </w:rPr>
      </w:pPr>
    </w:p>
    <w:p w14:paraId="4E1905B6" w14:textId="77777777" w:rsidR="00A539D8" w:rsidRDefault="00A539D8">
      <w:pPr>
        <w:pStyle w:val="Zkladntext"/>
        <w:spacing w:before="9"/>
        <w:rPr>
          <w:sz w:val="25"/>
        </w:rPr>
      </w:pPr>
    </w:p>
    <w:p w14:paraId="30FCEE7C" w14:textId="77777777" w:rsidR="00A539D8" w:rsidRDefault="00A539D8">
      <w:pPr>
        <w:pStyle w:val="Zkladntext"/>
        <w:spacing w:before="9"/>
        <w:rPr>
          <w:sz w:val="25"/>
        </w:rPr>
      </w:pPr>
    </w:p>
    <w:p w14:paraId="7255DCF1" w14:textId="77777777" w:rsidR="00A539D8" w:rsidRDefault="00A539D8">
      <w:pPr>
        <w:pStyle w:val="Zkladntext"/>
        <w:spacing w:before="9"/>
        <w:rPr>
          <w:sz w:val="25"/>
        </w:rPr>
      </w:pPr>
    </w:p>
    <w:p w14:paraId="6309F7D8" w14:textId="77777777" w:rsidR="00A539D8" w:rsidRDefault="00A539D8">
      <w:pPr>
        <w:pStyle w:val="Zkladntext"/>
        <w:spacing w:before="9"/>
        <w:rPr>
          <w:sz w:val="25"/>
        </w:rPr>
      </w:pPr>
    </w:p>
    <w:p w14:paraId="107601B2" w14:textId="77777777" w:rsidR="00A539D8" w:rsidRDefault="00A539D8">
      <w:pPr>
        <w:pStyle w:val="Zkladntext"/>
        <w:spacing w:before="9"/>
        <w:rPr>
          <w:sz w:val="25"/>
        </w:rPr>
      </w:pPr>
    </w:p>
    <w:p w14:paraId="1A2BD68B" w14:textId="77777777" w:rsidR="00FF68D1" w:rsidRDefault="00FF68D1">
      <w:pPr>
        <w:pStyle w:val="Zkladntext"/>
        <w:spacing w:before="9"/>
        <w:rPr>
          <w:sz w:val="25"/>
        </w:rPr>
      </w:pPr>
    </w:p>
    <w:p w14:paraId="1ED253E9" w14:textId="77777777" w:rsidR="00A94282" w:rsidRDefault="00A94282">
      <w:pPr>
        <w:pStyle w:val="Zkladntext"/>
        <w:spacing w:before="9"/>
        <w:rPr>
          <w:sz w:val="25"/>
        </w:rPr>
      </w:pPr>
    </w:p>
    <w:p w14:paraId="05E9DB14" w14:textId="77777777" w:rsidR="000C47E1" w:rsidRDefault="000C47E1">
      <w:pPr>
        <w:pStyle w:val="Zkladntext"/>
        <w:spacing w:before="9"/>
        <w:rPr>
          <w:sz w:val="25"/>
        </w:rPr>
      </w:pPr>
    </w:p>
    <w:p w14:paraId="7786420A" w14:textId="3E4FD03B" w:rsidR="00A94282" w:rsidRDefault="00A94282">
      <w:pPr>
        <w:pStyle w:val="Zkladntext"/>
        <w:spacing w:before="9"/>
        <w:rPr>
          <w:sz w:val="25"/>
        </w:rPr>
      </w:pPr>
    </w:p>
    <w:p w14:paraId="16F44279" w14:textId="33A6EA09" w:rsidR="00C20ED7" w:rsidRDefault="00C20ED7">
      <w:pPr>
        <w:pStyle w:val="Zkladntext"/>
        <w:spacing w:before="9"/>
        <w:rPr>
          <w:sz w:val="25"/>
        </w:rPr>
      </w:pPr>
    </w:p>
    <w:p w14:paraId="256D1916" w14:textId="77777777" w:rsidR="00C20ED7" w:rsidRDefault="00C20ED7">
      <w:pPr>
        <w:pStyle w:val="Zkladntext"/>
        <w:spacing w:before="9"/>
        <w:rPr>
          <w:sz w:val="25"/>
        </w:rPr>
      </w:pPr>
    </w:p>
    <w:p w14:paraId="74A0672D" w14:textId="77777777" w:rsidR="005F3745" w:rsidRPr="00427959" w:rsidRDefault="005F3745">
      <w:pPr>
        <w:pStyle w:val="Zkladntext"/>
        <w:spacing w:before="9"/>
        <w:rPr>
          <w:b/>
          <w:sz w:val="25"/>
        </w:rPr>
      </w:pPr>
      <w:r w:rsidRPr="00427959">
        <w:rPr>
          <w:b/>
          <w:sz w:val="25"/>
        </w:rPr>
        <w:lastRenderedPageBreak/>
        <w:t>Literatura:</w:t>
      </w:r>
    </w:p>
    <w:p w14:paraId="48A318C4" w14:textId="77777777" w:rsidR="005F3745" w:rsidRPr="00427959" w:rsidRDefault="005F3745" w:rsidP="00856799">
      <w:pPr>
        <w:pStyle w:val="paragraph"/>
        <w:textAlignment w:val="baseline"/>
        <w:rPr>
          <w:lang w:val="en-US"/>
        </w:rPr>
      </w:pPr>
      <w:r w:rsidRPr="00427959">
        <w:rPr>
          <w:rStyle w:val="normaltextrun"/>
        </w:rPr>
        <w:t xml:space="preserve">Bednářová, J. (2003). Zrakové rozlišování. Brno: </w:t>
      </w:r>
      <w:r w:rsidRPr="00427959">
        <w:rPr>
          <w:rStyle w:val="spellingerror"/>
        </w:rPr>
        <w:t>Pedagogicko</w:t>
      </w:r>
      <w:r w:rsidR="00FE2109">
        <w:rPr>
          <w:rStyle w:val="spellingerror"/>
        </w:rPr>
        <w:t xml:space="preserve"> </w:t>
      </w:r>
      <w:r w:rsidRPr="00427959">
        <w:rPr>
          <w:rStyle w:val="normaltextrun"/>
        </w:rPr>
        <w:t>–</w:t>
      </w:r>
      <w:r w:rsidR="00FE2109">
        <w:rPr>
          <w:rStyle w:val="normaltextrun"/>
        </w:rPr>
        <w:t xml:space="preserve"> </w:t>
      </w:r>
      <w:r w:rsidRPr="00427959">
        <w:rPr>
          <w:rStyle w:val="normaltextrun"/>
        </w:rPr>
        <w:t>psychologická poradna Zachova 1.</w:t>
      </w:r>
      <w:r w:rsidRPr="00427959">
        <w:rPr>
          <w:rStyle w:val="eop"/>
          <w:lang w:val="en-US"/>
        </w:rPr>
        <w:t>​</w:t>
      </w:r>
    </w:p>
    <w:p w14:paraId="33F9F4F1" w14:textId="77777777" w:rsidR="005F3745" w:rsidRDefault="005F3745" w:rsidP="00856799">
      <w:pPr>
        <w:pStyle w:val="paragraph"/>
        <w:textAlignment w:val="baseline"/>
        <w:rPr>
          <w:rStyle w:val="eop"/>
          <w:lang w:val="en-US"/>
        </w:rPr>
      </w:pPr>
      <w:r w:rsidRPr="00427959">
        <w:rPr>
          <w:rStyle w:val="normaltextrun"/>
        </w:rPr>
        <w:t xml:space="preserve">Bednářová, J. (2004). Prostorová orientace. Brno: </w:t>
      </w:r>
      <w:r w:rsidRPr="00427959">
        <w:rPr>
          <w:rStyle w:val="spellingerror"/>
        </w:rPr>
        <w:t>Pedagogicko</w:t>
      </w:r>
      <w:r w:rsidR="00FE2109">
        <w:rPr>
          <w:rStyle w:val="spellingerror"/>
        </w:rPr>
        <w:t xml:space="preserve"> </w:t>
      </w:r>
      <w:r w:rsidRPr="00427959">
        <w:rPr>
          <w:rStyle w:val="normaltextrun"/>
        </w:rPr>
        <w:t>–</w:t>
      </w:r>
      <w:r w:rsidR="00FE2109">
        <w:rPr>
          <w:rStyle w:val="normaltextrun"/>
        </w:rPr>
        <w:t xml:space="preserve"> </w:t>
      </w:r>
      <w:r w:rsidRPr="00427959">
        <w:rPr>
          <w:rStyle w:val="normaltextrun"/>
        </w:rPr>
        <w:t>psychologická poradna Zachova 1</w:t>
      </w:r>
      <w:r w:rsidRPr="00427959">
        <w:rPr>
          <w:rStyle w:val="eop"/>
          <w:lang w:val="en-US"/>
        </w:rPr>
        <w:t>​</w:t>
      </w:r>
    </w:p>
    <w:p w14:paraId="208A6FD4" w14:textId="77777777" w:rsidR="00E22B0B" w:rsidRPr="00E22B0B" w:rsidRDefault="00E22B0B" w:rsidP="00E22B0B">
      <w:pPr>
        <w:pStyle w:val="paragraph"/>
        <w:jc w:val="both"/>
        <w:textAlignment w:val="baseline"/>
        <w:rPr>
          <w:lang w:val="en-US"/>
        </w:rPr>
      </w:pPr>
      <w:r>
        <w:rPr>
          <w:rStyle w:val="normaltextrun"/>
        </w:rPr>
        <w:t>Blažková, R. (</w:t>
      </w:r>
      <w:r w:rsidR="00697322">
        <w:rPr>
          <w:rStyle w:val="normaltextrun"/>
        </w:rPr>
        <w:t>2017</w:t>
      </w:r>
      <w:r>
        <w:rPr>
          <w:rStyle w:val="normaltextrun"/>
        </w:rPr>
        <w:t>)</w:t>
      </w:r>
      <w:r w:rsidRPr="00E22B0B">
        <w:rPr>
          <w:rStyle w:val="normaltextrun"/>
        </w:rPr>
        <w:t>. </w:t>
      </w:r>
      <w:r w:rsidRPr="00E22B0B">
        <w:rPr>
          <w:rStyle w:val="normaltextrun"/>
          <w:i/>
          <w:iCs/>
        </w:rPr>
        <w:t>Didaktika matematiky se zaměřením na specifické poruchy učení</w:t>
      </w:r>
      <w:r w:rsidRPr="00E22B0B">
        <w:rPr>
          <w:rStyle w:val="normaltextrun"/>
        </w:rPr>
        <w:t>. Brno: Masarykova univerzita, Matematika a didaktika matematiky. ISBN 978-80-210-8673-9.</w:t>
      </w:r>
      <w:r w:rsidRPr="00E22B0B">
        <w:rPr>
          <w:rStyle w:val="eop"/>
          <w:lang w:val="en-US"/>
        </w:rPr>
        <w:t>​</w:t>
      </w:r>
    </w:p>
    <w:p w14:paraId="79F0D35B" w14:textId="77777777" w:rsidR="005F3745" w:rsidRPr="00427959" w:rsidRDefault="005F3745" w:rsidP="00856799">
      <w:pPr>
        <w:pStyle w:val="paragraph"/>
        <w:textAlignment w:val="baseline"/>
        <w:rPr>
          <w:lang w:val="en-US"/>
        </w:rPr>
      </w:pPr>
      <w:r w:rsidRPr="00427959">
        <w:rPr>
          <w:rStyle w:val="normaltextrun"/>
        </w:rPr>
        <w:t xml:space="preserve">Blažková, R., Matoušková, K., Vaňurová, M., &amp; Blažek, M. (2000). Poruchy učení v matematice a možnosti jejich nápravy. Praha: </w:t>
      </w:r>
      <w:r w:rsidRPr="00427959">
        <w:rPr>
          <w:rStyle w:val="spellingerror"/>
        </w:rPr>
        <w:t>Paido</w:t>
      </w:r>
      <w:r w:rsidRPr="00427959">
        <w:rPr>
          <w:rStyle w:val="normaltextrun"/>
        </w:rPr>
        <w:t>.</w:t>
      </w:r>
      <w:r w:rsidRPr="00427959">
        <w:rPr>
          <w:rStyle w:val="eop"/>
          <w:lang w:val="en-US"/>
        </w:rPr>
        <w:t>​</w:t>
      </w:r>
    </w:p>
    <w:p w14:paraId="52056A39" w14:textId="77777777" w:rsidR="00993CFB" w:rsidRDefault="00993CFB" w:rsidP="00856799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 xml:space="preserve">Digifolio dostupné z </w:t>
      </w:r>
      <w:r w:rsidRPr="00217BEE">
        <w:rPr>
          <w:rStyle w:val="normaltextrun"/>
        </w:rPr>
        <w:t>https://digifolio.rvp.cz/view/view.php?id=10289</w:t>
      </w:r>
    </w:p>
    <w:p w14:paraId="34C8E234" w14:textId="77777777" w:rsidR="00217BEE" w:rsidRPr="00427959" w:rsidRDefault="00AB7D68" w:rsidP="00856799">
      <w:pPr>
        <w:pStyle w:val="paragraph"/>
        <w:textAlignment w:val="baseline"/>
        <w:rPr>
          <w:lang w:val="en-US"/>
        </w:rPr>
      </w:pPr>
      <w:r>
        <w:t xml:space="preserve">Národní pedagogický institut. </w:t>
      </w:r>
      <w:r w:rsidR="00217BEE">
        <w:t>Gramotnosti ve v</w:t>
      </w:r>
      <w:r w:rsidR="00FE2109">
        <w:t>zdělávání: Soubor studií. Praha</w:t>
      </w:r>
      <w:r w:rsidR="00217BEE">
        <w:t>: Výzkumný ústav pedagogický v Praze, 2011</w:t>
      </w:r>
    </w:p>
    <w:p w14:paraId="2850F093" w14:textId="77777777" w:rsidR="005F3745" w:rsidRPr="00427959" w:rsidRDefault="005F3745" w:rsidP="00856799">
      <w:pPr>
        <w:pStyle w:val="paragraph"/>
        <w:textAlignment w:val="baseline"/>
        <w:rPr>
          <w:lang w:val="en-US"/>
        </w:rPr>
      </w:pPr>
      <w:r w:rsidRPr="00427959">
        <w:rPr>
          <w:rStyle w:val="normaltextrun"/>
        </w:rPr>
        <w:t>Pavlíčková, L. (2020). Interaktivní osnova k předmětu Strategie podpory matematické gramotnosti.</w:t>
      </w:r>
      <w:r w:rsidRPr="00427959">
        <w:rPr>
          <w:rStyle w:val="eop"/>
          <w:lang w:val="en-US"/>
        </w:rPr>
        <w:t>​</w:t>
      </w:r>
      <w:r w:rsidR="003D2102">
        <w:rPr>
          <w:rStyle w:val="eop"/>
          <w:lang w:val="en-US"/>
        </w:rPr>
        <w:t xml:space="preserve"> Masarykova univerzita. Brno.</w:t>
      </w:r>
    </w:p>
    <w:p w14:paraId="442A0F98" w14:textId="32511D11" w:rsidR="005F3745" w:rsidRPr="00427959" w:rsidRDefault="005F3745" w:rsidP="00856799">
      <w:pPr>
        <w:pStyle w:val="paragraph"/>
        <w:textAlignment w:val="baseline"/>
        <w:rPr>
          <w:lang w:val="en-US"/>
        </w:rPr>
      </w:pPr>
      <w:r w:rsidRPr="00427959">
        <w:rPr>
          <w:rStyle w:val="eop"/>
          <w:lang w:val="en-US"/>
        </w:rPr>
        <w:t>​</w:t>
      </w:r>
    </w:p>
    <w:p w14:paraId="1CA50C0B" w14:textId="77777777" w:rsidR="008947E2" w:rsidRPr="005F3745" w:rsidRDefault="008947E2" w:rsidP="00856799">
      <w:pPr>
        <w:rPr>
          <w:sz w:val="24"/>
          <w:szCs w:val="24"/>
        </w:rPr>
      </w:pPr>
    </w:p>
    <w:sectPr w:rsidR="008947E2" w:rsidRPr="005F3745" w:rsidSect="005F3745">
      <w:type w:val="continuous"/>
      <w:pgSz w:w="11910" w:h="16840"/>
      <w:pgMar w:top="1320" w:right="1281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CD69" w14:textId="77777777" w:rsidR="007011B3" w:rsidRDefault="007011B3" w:rsidP="00856799">
      <w:r>
        <w:separator/>
      </w:r>
    </w:p>
  </w:endnote>
  <w:endnote w:type="continuationSeparator" w:id="0">
    <w:p w14:paraId="323188F7" w14:textId="77777777" w:rsidR="007011B3" w:rsidRDefault="007011B3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0C33" w14:textId="77777777" w:rsidR="007011B3" w:rsidRDefault="007011B3" w:rsidP="00856799">
      <w:r>
        <w:separator/>
      </w:r>
    </w:p>
  </w:footnote>
  <w:footnote w:type="continuationSeparator" w:id="0">
    <w:p w14:paraId="28225B1E" w14:textId="77777777" w:rsidR="007011B3" w:rsidRDefault="007011B3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0D9"/>
    <w:multiLevelType w:val="multilevel"/>
    <w:tmpl w:val="1720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B5D2A"/>
    <w:multiLevelType w:val="hybridMultilevel"/>
    <w:tmpl w:val="AAC844E0"/>
    <w:lvl w:ilvl="0" w:tplc="A82081EC">
      <w:numFmt w:val="bullet"/>
      <w:lvlText w:val="–"/>
      <w:lvlJc w:val="left"/>
      <w:pPr>
        <w:ind w:left="300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E7ACCBC">
      <w:numFmt w:val="bullet"/>
      <w:lvlText w:val="•"/>
      <w:lvlJc w:val="left"/>
      <w:pPr>
        <w:ind w:left="3632" w:hanging="180"/>
      </w:pPr>
      <w:rPr>
        <w:rFonts w:hint="default"/>
        <w:lang w:val="cs-CZ" w:eastAsia="en-US" w:bidi="ar-SA"/>
      </w:rPr>
    </w:lvl>
    <w:lvl w:ilvl="2" w:tplc="DE668EAA">
      <w:numFmt w:val="bullet"/>
      <w:lvlText w:val="•"/>
      <w:lvlJc w:val="left"/>
      <w:pPr>
        <w:ind w:left="4265" w:hanging="180"/>
      </w:pPr>
      <w:rPr>
        <w:rFonts w:hint="default"/>
        <w:lang w:val="cs-CZ" w:eastAsia="en-US" w:bidi="ar-SA"/>
      </w:rPr>
    </w:lvl>
    <w:lvl w:ilvl="3" w:tplc="99027208">
      <w:numFmt w:val="bullet"/>
      <w:lvlText w:val="•"/>
      <w:lvlJc w:val="left"/>
      <w:pPr>
        <w:ind w:left="4897" w:hanging="180"/>
      </w:pPr>
      <w:rPr>
        <w:rFonts w:hint="default"/>
        <w:lang w:val="cs-CZ" w:eastAsia="en-US" w:bidi="ar-SA"/>
      </w:rPr>
    </w:lvl>
    <w:lvl w:ilvl="4" w:tplc="37ECE532">
      <w:numFmt w:val="bullet"/>
      <w:lvlText w:val="•"/>
      <w:lvlJc w:val="left"/>
      <w:pPr>
        <w:ind w:left="5530" w:hanging="180"/>
      </w:pPr>
      <w:rPr>
        <w:rFonts w:hint="default"/>
        <w:lang w:val="cs-CZ" w:eastAsia="en-US" w:bidi="ar-SA"/>
      </w:rPr>
    </w:lvl>
    <w:lvl w:ilvl="5" w:tplc="4448102C">
      <w:numFmt w:val="bullet"/>
      <w:lvlText w:val="•"/>
      <w:lvlJc w:val="left"/>
      <w:pPr>
        <w:ind w:left="6163" w:hanging="180"/>
      </w:pPr>
      <w:rPr>
        <w:rFonts w:hint="default"/>
        <w:lang w:val="cs-CZ" w:eastAsia="en-US" w:bidi="ar-SA"/>
      </w:rPr>
    </w:lvl>
    <w:lvl w:ilvl="6" w:tplc="EA10EFE6">
      <w:numFmt w:val="bullet"/>
      <w:lvlText w:val="•"/>
      <w:lvlJc w:val="left"/>
      <w:pPr>
        <w:ind w:left="6795" w:hanging="180"/>
      </w:pPr>
      <w:rPr>
        <w:rFonts w:hint="default"/>
        <w:lang w:val="cs-CZ" w:eastAsia="en-US" w:bidi="ar-SA"/>
      </w:rPr>
    </w:lvl>
    <w:lvl w:ilvl="7" w:tplc="FA8EC4C2">
      <w:numFmt w:val="bullet"/>
      <w:lvlText w:val="•"/>
      <w:lvlJc w:val="left"/>
      <w:pPr>
        <w:ind w:left="7428" w:hanging="180"/>
      </w:pPr>
      <w:rPr>
        <w:rFonts w:hint="default"/>
        <w:lang w:val="cs-CZ" w:eastAsia="en-US" w:bidi="ar-SA"/>
      </w:rPr>
    </w:lvl>
    <w:lvl w:ilvl="8" w:tplc="CB2E2AC2">
      <w:numFmt w:val="bullet"/>
      <w:lvlText w:val="•"/>
      <w:lvlJc w:val="left"/>
      <w:pPr>
        <w:ind w:left="8061" w:hanging="180"/>
      </w:pPr>
      <w:rPr>
        <w:rFonts w:hint="default"/>
        <w:lang w:val="cs-CZ" w:eastAsia="en-US" w:bidi="ar-SA"/>
      </w:rPr>
    </w:lvl>
  </w:abstractNum>
  <w:abstractNum w:abstractNumId="2" w15:restartNumberingAfterBreak="0">
    <w:nsid w:val="07514D91"/>
    <w:multiLevelType w:val="multilevel"/>
    <w:tmpl w:val="F63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52FBF"/>
    <w:multiLevelType w:val="hybridMultilevel"/>
    <w:tmpl w:val="D464B0E6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D30E60C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EBE437D6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A044F4EA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6C4894CA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7A2C4B54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4BEC0ED8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BB7AE91E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B2529886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092157CC"/>
    <w:multiLevelType w:val="hybridMultilevel"/>
    <w:tmpl w:val="FCEEC6E4"/>
    <w:lvl w:ilvl="0" w:tplc="9F04CA6E">
      <w:numFmt w:val="bullet"/>
      <w:lvlText w:val="–"/>
      <w:lvlJc w:val="left"/>
      <w:pPr>
        <w:ind w:left="32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E6C9F5A">
      <w:numFmt w:val="bullet"/>
      <w:lvlText w:val="•"/>
      <w:lvlJc w:val="left"/>
      <w:pPr>
        <w:ind w:left="714" w:hanging="180"/>
      </w:pPr>
      <w:rPr>
        <w:rFonts w:hint="default"/>
        <w:lang w:val="cs-CZ" w:eastAsia="en-US" w:bidi="ar-SA"/>
      </w:rPr>
    </w:lvl>
    <w:lvl w:ilvl="2" w:tplc="C048FD66">
      <w:numFmt w:val="bullet"/>
      <w:lvlText w:val="•"/>
      <w:lvlJc w:val="left"/>
      <w:pPr>
        <w:ind w:left="1108" w:hanging="180"/>
      </w:pPr>
      <w:rPr>
        <w:rFonts w:hint="default"/>
        <w:lang w:val="cs-CZ" w:eastAsia="en-US" w:bidi="ar-SA"/>
      </w:rPr>
    </w:lvl>
    <w:lvl w:ilvl="3" w:tplc="BC64DAC2">
      <w:numFmt w:val="bullet"/>
      <w:lvlText w:val="•"/>
      <w:lvlJc w:val="left"/>
      <w:pPr>
        <w:ind w:left="1502" w:hanging="180"/>
      </w:pPr>
      <w:rPr>
        <w:rFonts w:hint="default"/>
        <w:lang w:val="cs-CZ" w:eastAsia="en-US" w:bidi="ar-SA"/>
      </w:rPr>
    </w:lvl>
    <w:lvl w:ilvl="4" w:tplc="CF50E448">
      <w:numFmt w:val="bullet"/>
      <w:lvlText w:val="•"/>
      <w:lvlJc w:val="left"/>
      <w:pPr>
        <w:ind w:left="1897" w:hanging="180"/>
      </w:pPr>
      <w:rPr>
        <w:rFonts w:hint="default"/>
        <w:lang w:val="cs-CZ" w:eastAsia="en-US" w:bidi="ar-SA"/>
      </w:rPr>
    </w:lvl>
    <w:lvl w:ilvl="5" w:tplc="2166ACE0">
      <w:numFmt w:val="bullet"/>
      <w:lvlText w:val="•"/>
      <w:lvlJc w:val="left"/>
      <w:pPr>
        <w:ind w:left="2291" w:hanging="180"/>
      </w:pPr>
      <w:rPr>
        <w:rFonts w:hint="default"/>
        <w:lang w:val="cs-CZ" w:eastAsia="en-US" w:bidi="ar-SA"/>
      </w:rPr>
    </w:lvl>
    <w:lvl w:ilvl="6" w:tplc="9CD2BDD2">
      <w:numFmt w:val="bullet"/>
      <w:lvlText w:val="•"/>
      <w:lvlJc w:val="left"/>
      <w:pPr>
        <w:ind w:left="2685" w:hanging="180"/>
      </w:pPr>
      <w:rPr>
        <w:rFonts w:hint="default"/>
        <w:lang w:val="cs-CZ" w:eastAsia="en-US" w:bidi="ar-SA"/>
      </w:rPr>
    </w:lvl>
    <w:lvl w:ilvl="7" w:tplc="CBE46C9E">
      <w:numFmt w:val="bullet"/>
      <w:lvlText w:val="•"/>
      <w:lvlJc w:val="left"/>
      <w:pPr>
        <w:ind w:left="3080" w:hanging="180"/>
      </w:pPr>
      <w:rPr>
        <w:rFonts w:hint="default"/>
        <w:lang w:val="cs-CZ" w:eastAsia="en-US" w:bidi="ar-SA"/>
      </w:rPr>
    </w:lvl>
    <w:lvl w:ilvl="8" w:tplc="7D22E846">
      <w:numFmt w:val="bullet"/>
      <w:lvlText w:val="•"/>
      <w:lvlJc w:val="left"/>
      <w:pPr>
        <w:ind w:left="3474" w:hanging="180"/>
      </w:pPr>
      <w:rPr>
        <w:rFonts w:hint="default"/>
        <w:lang w:val="cs-CZ" w:eastAsia="en-US" w:bidi="ar-SA"/>
      </w:rPr>
    </w:lvl>
  </w:abstractNum>
  <w:abstractNum w:abstractNumId="5" w15:restartNumberingAfterBreak="0">
    <w:nsid w:val="094C5688"/>
    <w:multiLevelType w:val="hybridMultilevel"/>
    <w:tmpl w:val="D6D4FC60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B804F0A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82BCFEA2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12C8E12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234699C0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CD42D362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D1649E06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B726CDF4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8DF200F2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0C0F3D0F"/>
    <w:multiLevelType w:val="hybridMultilevel"/>
    <w:tmpl w:val="2E221A6C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CE0FCC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37E82744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D39489A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6CB6FBFA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3CC0E4CA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A3FA609E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006A22AE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EA543E6A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0D92579C"/>
    <w:multiLevelType w:val="multilevel"/>
    <w:tmpl w:val="7766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A72C6D"/>
    <w:multiLevelType w:val="hybridMultilevel"/>
    <w:tmpl w:val="D764D024"/>
    <w:lvl w:ilvl="0" w:tplc="0405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9" w15:restartNumberingAfterBreak="0">
    <w:nsid w:val="13B660C5"/>
    <w:multiLevelType w:val="hybridMultilevel"/>
    <w:tmpl w:val="5D748EDE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ED43C0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3F3E81C8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391AF6F6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06D2055E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40DC91CC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B6241222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F46C9D14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AF980E62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16DC2300"/>
    <w:multiLevelType w:val="hybridMultilevel"/>
    <w:tmpl w:val="B1EAFA52"/>
    <w:lvl w:ilvl="0" w:tplc="9DDEF0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868DE"/>
    <w:multiLevelType w:val="hybridMultilevel"/>
    <w:tmpl w:val="351CC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C3C72"/>
    <w:multiLevelType w:val="hybridMultilevel"/>
    <w:tmpl w:val="41F26B10"/>
    <w:lvl w:ilvl="0" w:tplc="B038F64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ED43C0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3F3E81C8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391AF6F6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06D2055E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40DC91CC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B6241222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F46C9D14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AF980E62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21672CFB"/>
    <w:multiLevelType w:val="hybridMultilevel"/>
    <w:tmpl w:val="8686252E"/>
    <w:lvl w:ilvl="0" w:tplc="9BEC5948">
      <w:numFmt w:val="bullet"/>
      <w:lvlText w:val="–"/>
      <w:lvlJc w:val="left"/>
      <w:pPr>
        <w:ind w:left="246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100FE88">
      <w:numFmt w:val="bullet"/>
      <w:lvlText w:val="•"/>
      <w:lvlJc w:val="left"/>
      <w:pPr>
        <w:ind w:left="3146" w:hanging="180"/>
      </w:pPr>
      <w:rPr>
        <w:rFonts w:hint="default"/>
        <w:lang w:val="cs-CZ" w:eastAsia="en-US" w:bidi="ar-SA"/>
      </w:rPr>
    </w:lvl>
    <w:lvl w:ilvl="2" w:tplc="4E86D622">
      <w:numFmt w:val="bullet"/>
      <w:lvlText w:val="•"/>
      <w:lvlJc w:val="left"/>
      <w:pPr>
        <w:ind w:left="3833" w:hanging="180"/>
      </w:pPr>
      <w:rPr>
        <w:rFonts w:hint="default"/>
        <w:lang w:val="cs-CZ" w:eastAsia="en-US" w:bidi="ar-SA"/>
      </w:rPr>
    </w:lvl>
    <w:lvl w:ilvl="3" w:tplc="52A01DB0">
      <w:numFmt w:val="bullet"/>
      <w:lvlText w:val="•"/>
      <w:lvlJc w:val="left"/>
      <w:pPr>
        <w:ind w:left="4519" w:hanging="180"/>
      </w:pPr>
      <w:rPr>
        <w:rFonts w:hint="default"/>
        <w:lang w:val="cs-CZ" w:eastAsia="en-US" w:bidi="ar-SA"/>
      </w:rPr>
    </w:lvl>
    <w:lvl w:ilvl="4" w:tplc="5C6C1964">
      <w:numFmt w:val="bullet"/>
      <w:lvlText w:val="•"/>
      <w:lvlJc w:val="left"/>
      <w:pPr>
        <w:ind w:left="5206" w:hanging="180"/>
      </w:pPr>
      <w:rPr>
        <w:rFonts w:hint="default"/>
        <w:lang w:val="cs-CZ" w:eastAsia="en-US" w:bidi="ar-SA"/>
      </w:rPr>
    </w:lvl>
    <w:lvl w:ilvl="5" w:tplc="6B9EF7BC">
      <w:numFmt w:val="bullet"/>
      <w:lvlText w:val="•"/>
      <w:lvlJc w:val="left"/>
      <w:pPr>
        <w:ind w:left="5893" w:hanging="180"/>
      </w:pPr>
      <w:rPr>
        <w:rFonts w:hint="default"/>
        <w:lang w:val="cs-CZ" w:eastAsia="en-US" w:bidi="ar-SA"/>
      </w:rPr>
    </w:lvl>
    <w:lvl w:ilvl="6" w:tplc="6894516C">
      <w:numFmt w:val="bullet"/>
      <w:lvlText w:val="•"/>
      <w:lvlJc w:val="left"/>
      <w:pPr>
        <w:ind w:left="6579" w:hanging="180"/>
      </w:pPr>
      <w:rPr>
        <w:rFonts w:hint="default"/>
        <w:lang w:val="cs-CZ" w:eastAsia="en-US" w:bidi="ar-SA"/>
      </w:rPr>
    </w:lvl>
    <w:lvl w:ilvl="7" w:tplc="037C13D6">
      <w:numFmt w:val="bullet"/>
      <w:lvlText w:val="•"/>
      <w:lvlJc w:val="left"/>
      <w:pPr>
        <w:ind w:left="7266" w:hanging="180"/>
      </w:pPr>
      <w:rPr>
        <w:rFonts w:hint="default"/>
        <w:lang w:val="cs-CZ" w:eastAsia="en-US" w:bidi="ar-SA"/>
      </w:rPr>
    </w:lvl>
    <w:lvl w:ilvl="8" w:tplc="72A0C12E">
      <w:numFmt w:val="bullet"/>
      <w:lvlText w:val="•"/>
      <w:lvlJc w:val="left"/>
      <w:pPr>
        <w:ind w:left="7953" w:hanging="180"/>
      </w:pPr>
      <w:rPr>
        <w:rFonts w:hint="default"/>
        <w:lang w:val="cs-CZ" w:eastAsia="en-US" w:bidi="ar-SA"/>
      </w:rPr>
    </w:lvl>
  </w:abstractNum>
  <w:abstractNum w:abstractNumId="14" w15:restartNumberingAfterBreak="0">
    <w:nsid w:val="2A733F15"/>
    <w:multiLevelType w:val="hybridMultilevel"/>
    <w:tmpl w:val="B5ACFD92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CE0FCC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37E82744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D39489A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6CB6FBFA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3CC0E4CA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A3FA609E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006A22AE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EA543E6A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2B8723E8"/>
    <w:multiLevelType w:val="hybridMultilevel"/>
    <w:tmpl w:val="5C5CA224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CE0FCC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37E82744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D39489A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6CB6FBFA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3CC0E4CA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A3FA609E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006A22AE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EA543E6A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3A965C8A"/>
    <w:multiLevelType w:val="hybridMultilevel"/>
    <w:tmpl w:val="D26AE48A"/>
    <w:lvl w:ilvl="0" w:tplc="2C065048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49E8C302">
      <w:numFmt w:val="bullet"/>
      <w:lvlText w:val="•"/>
      <w:lvlJc w:val="left"/>
      <w:pPr>
        <w:ind w:left="1688" w:hanging="348"/>
      </w:pPr>
      <w:rPr>
        <w:rFonts w:hint="default"/>
        <w:lang w:val="cs-CZ" w:eastAsia="en-US" w:bidi="ar-SA"/>
      </w:rPr>
    </w:lvl>
    <w:lvl w:ilvl="2" w:tplc="ADFE5938">
      <w:numFmt w:val="bullet"/>
      <w:lvlText w:val="•"/>
      <w:lvlJc w:val="left"/>
      <w:pPr>
        <w:ind w:left="2537" w:hanging="348"/>
      </w:pPr>
      <w:rPr>
        <w:rFonts w:hint="default"/>
        <w:lang w:val="cs-CZ" w:eastAsia="en-US" w:bidi="ar-SA"/>
      </w:rPr>
    </w:lvl>
    <w:lvl w:ilvl="3" w:tplc="3F2841DA">
      <w:numFmt w:val="bullet"/>
      <w:lvlText w:val="•"/>
      <w:lvlJc w:val="left"/>
      <w:pPr>
        <w:ind w:left="3385" w:hanging="348"/>
      </w:pPr>
      <w:rPr>
        <w:rFonts w:hint="default"/>
        <w:lang w:val="cs-CZ" w:eastAsia="en-US" w:bidi="ar-SA"/>
      </w:rPr>
    </w:lvl>
    <w:lvl w:ilvl="4" w:tplc="C7C69AD2">
      <w:numFmt w:val="bullet"/>
      <w:lvlText w:val="•"/>
      <w:lvlJc w:val="left"/>
      <w:pPr>
        <w:ind w:left="4234" w:hanging="348"/>
      </w:pPr>
      <w:rPr>
        <w:rFonts w:hint="default"/>
        <w:lang w:val="cs-CZ" w:eastAsia="en-US" w:bidi="ar-SA"/>
      </w:rPr>
    </w:lvl>
    <w:lvl w:ilvl="5" w:tplc="15EC85E6">
      <w:numFmt w:val="bullet"/>
      <w:lvlText w:val="•"/>
      <w:lvlJc w:val="left"/>
      <w:pPr>
        <w:ind w:left="5083" w:hanging="348"/>
      </w:pPr>
      <w:rPr>
        <w:rFonts w:hint="default"/>
        <w:lang w:val="cs-CZ" w:eastAsia="en-US" w:bidi="ar-SA"/>
      </w:rPr>
    </w:lvl>
    <w:lvl w:ilvl="6" w:tplc="4E7EC548">
      <w:numFmt w:val="bullet"/>
      <w:lvlText w:val="•"/>
      <w:lvlJc w:val="left"/>
      <w:pPr>
        <w:ind w:left="5931" w:hanging="348"/>
      </w:pPr>
      <w:rPr>
        <w:rFonts w:hint="default"/>
        <w:lang w:val="cs-CZ" w:eastAsia="en-US" w:bidi="ar-SA"/>
      </w:rPr>
    </w:lvl>
    <w:lvl w:ilvl="7" w:tplc="0A1E7A2A">
      <w:numFmt w:val="bullet"/>
      <w:lvlText w:val="•"/>
      <w:lvlJc w:val="left"/>
      <w:pPr>
        <w:ind w:left="6780" w:hanging="348"/>
      </w:pPr>
      <w:rPr>
        <w:rFonts w:hint="default"/>
        <w:lang w:val="cs-CZ" w:eastAsia="en-US" w:bidi="ar-SA"/>
      </w:rPr>
    </w:lvl>
    <w:lvl w:ilvl="8" w:tplc="370883E6">
      <w:numFmt w:val="bullet"/>
      <w:lvlText w:val="•"/>
      <w:lvlJc w:val="left"/>
      <w:pPr>
        <w:ind w:left="7629" w:hanging="348"/>
      </w:pPr>
      <w:rPr>
        <w:rFonts w:hint="default"/>
        <w:lang w:val="cs-CZ" w:eastAsia="en-US" w:bidi="ar-SA"/>
      </w:rPr>
    </w:lvl>
  </w:abstractNum>
  <w:abstractNum w:abstractNumId="17" w15:restartNumberingAfterBreak="0">
    <w:nsid w:val="3DD60698"/>
    <w:multiLevelType w:val="hybridMultilevel"/>
    <w:tmpl w:val="50F66D06"/>
    <w:lvl w:ilvl="0" w:tplc="012C2DC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D30E60C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EBE437D6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A044F4EA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6C4894CA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7A2C4B54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4BEC0ED8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BB7AE91E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B2529886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42417A3F"/>
    <w:multiLevelType w:val="multilevel"/>
    <w:tmpl w:val="3FF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25C2E"/>
    <w:multiLevelType w:val="hybridMultilevel"/>
    <w:tmpl w:val="15D615E4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B804F0A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82BCFEA2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12C8E12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234699C0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CD42D362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D1649E06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B726CDF4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8DF200F2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472E720F"/>
    <w:multiLevelType w:val="hybridMultilevel"/>
    <w:tmpl w:val="F120026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0553F6"/>
    <w:multiLevelType w:val="hybridMultilevel"/>
    <w:tmpl w:val="B9E63670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ED43C0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3F3E81C8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391AF6F6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06D2055E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40DC91CC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B6241222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F46C9D14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AF980E62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509F2EF6"/>
    <w:multiLevelType w:val="hybridMultilevel"/>
    <w:tmpl w:val="DC34583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94C73"/>
    <w:multiLevelType w:val="hybridMultilevel"/>
    <w:tmpl w:val="240C679E"/>
    <w:lvl w:ilvl="0" w:tplc="AD840D9A">
      <w:start w:val="3"/>
      <w:numFmt w:val="lowerLetter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42C6217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D70202A2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3" w:tplc="56EAAB9C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4" w:tplc="EB76AD12">
      <w:numFmt w:val="bullet"/>
      <w:lvlText w:val="•"/>
      <w:lvlJc w:val="left"/>
      <w:pPr>
        <w:ind w:left="3668" w:hanging="360"/>
      </w:pPr>
      <w:rPr>
        <w:rFonts w:hint="default"/>
        <w:lang w:val="cs-CZ" w:eastAsia="en-US" w:bidi="ar-SA"/>
      </w:rPr>
    </w:lvl>
    <w:lvl w:ilvl="5" w:tplc="232CA9D0">
      <w:numFmt w:val="bullet"/>
      <w:lvlText w:val="•"/>
      <w:lvlJc w:val="left"/>
      <w:pPr>
        <w:ind w:left="4611" w:hanging="360"/>
      </w:pPr>
      <w:rPr>
        <w:rFonts w:hint="default"/>
        <w:lang w:val="cs-CZ" w:eastAsia="en-US" w:bidi="ar-SA"/>
      </w:rPr>
    </w:lvl>
    <w:lvl w:ilvl="6" w:tplc="36C0D82C">
      <w:numFmt w:val="bullet"/>
      <w:lvlText w:val="•"/>
      <w:lvlJc w:val="left"/>
      <w:pPr>
        <w:ind w:left="5554" w:hanging="360"/>
      </w:pPr>
      <w:rPr>
        <w:rFonts w:hint="default"/>
        <w:lang w:val="cs-CZ" w:eastAsia="en-US" w:bidi="ar-SA"/>
      </w:rPr>
    </w:lvl>
    <w:lvl w:ilvl="7" w:tplc="9AF05DC4">
      <w:numFmt w:val="bullet"/>
      <w:lvlText w:val="•"/>
      <w:lvlJc w:val="left"/>
      <w:pPr>
        <w:ind w:left="6497" w:hanging="360"/>
      </w:pPr>
      <w:rPr>
        <w:rFonts w:hint="default"/>
        <w:lang w:val="cs-CZ" w:eastAsia="en-US" w:bidi="ar-SA"/>
      </w:rPr>
    </w:lvl>
    <w:lvl w:ilvl="8" w:tplc="91E68DE0">
      <w:numFmt w:val="bullet"/>
      <w:lvlText w:val="•"/>
      <w:lvlJc w:val="left"/>
      <w:pPr>
        <w:ind w:left="7440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526238D4"/>
    <w:multiLevelType w:val="hybridMultilevel"/>
    <w:tmpl w:val="A8488760"/>
    <w:lvl w:ilvl="0" w:tplc="0F5E0E0E">
      <w:numFmt w:val="bullet"/>
      <w:lvlText w:val="–"/>
      <w:lvlJc w:val="left"/>
      <w:pPr>
        <w:ind w:left="32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670F980">
      <w:numFmt w:val="bullet"/>
      <w:lvlText w:val="•"/>
      <w:lvlJc w:val="left"/>
      <w:pPr>
        <w:ind w:left="714" w:hanging="180"/>
      </w:pPr>
      <w:rPr>
        <w:rFonts w:hint="default"/>
        <w:lang w:val="cs-CZ" w:eastAsia="en-US" w:bidi="ar-SA"/>
      </w:rPr>
    </w:lvl>
    <w:lvl w:ilvl="2" w:tplc="6D5CD15C">
      <w:numFmt w:val="bullet"/>
      <w:lvlText w:val="•"/>
      <w:lvlJc w:val="left"/>
      <w:pPr>
        <w:ind w:left="1108" w:hanging="180"/>
      </w:pPr>
      <w:rPr>
        <w:rFonts w:hint="default"/>
        <w:lang w:val="cs-CZ" w:eastAsia="en-US" w:bidi="ar-SA"/>
      </w:rPr>
    </w:lvl>
    <w:lvl w:ilvl="3" w:tplc="49628A00">
      <w:numFmt w:val="bullet"/>
      <w:lvlText w:val="•"/>
      <w:lvlJc w:val="left"/>
      <w:pPr>
        <w:ind w:left="1502" w:hanging="180"/>
      </w:pPr>
      <w:rPr>
        <w:rFonts w:hint="default"/>
        <w:lang w:val="cs-CZ" w:eastAsia="en-US" w:bidi="ar-SA"/>
      </w:rPr>
    </w:lvl>
    <w:lvl w:ilvl="4" w:tplc="9992FCE6">
      <w:numFmt w:val="bullet"/>
      <w:lvlText w:val="•"/>
      <w:lvlJc w:val="left"/>
      <w:pPr>
        <w:ind w:left="1897" w:hanging="180"/>
      </w:pPr>
      <w:rPr>
        <w:rFonts w:hint="default"/>
        <w:lang w:val="cs-CZ" w:eastAsia="en-US" w:bidi="ar-SA"/>
      </w:rPr>
    </w:lvl>
    <w:lvl w:ilvl="5" w:tplc="C6121720">
      <w:numFmt w:val="bullet"/>
      <w:lvlText w:val="•"/>
      <w:lvlJc w:val="left"/>
      <w:pPr>
        <w:ind w:left="2291" w:hanging="180"/>
      </w:pPr>
      <w:rPr>
        <w:rFonts w:hint="default"/>
        <w:lang w:val="cs-CZ" w:eastAsia="en-US" w:bidi="ar-SA"/>
      </w:rPr>
    </w:lvl>
    <w:lvl w:ilvl="6" w:tplc="8116A666">
      <w:numFmt w:val="bullet"/>
      <w:lvlText w:val="•"/>
      <w:lvlJc w:val="left"/>
      <w:pPr>
        <w:ind w:left="2685" w:hanging="180"/>
      </w:pPr>
      <w:rPr>
        <w:rFonts w:hint="default"/>
        <w:lang w:val="cs-CZ" w:eastAsia="en-US" w:bidi="ar-SA"/>
      </w:rPr>
    </w:lvl>
    <w:lvl w:ilvl="7" w:tplc="34D89508">
      <w:numFmt w:val="bullet"/>
      <w:lvlText w:val="•"/>
      <w:lvlJc w:val="left"/>
      <w:pPr>
        <w:ind w:left="3080" w:hanging="180"/>
      </w:pPr>
      <w:rPr>
        <w:rFonts w:hint="default"/>
        <w:lang w:val="cs-CZ" w:eastAsia="en-US" w:bidi="ar-SA"/>
      </w:rPr>
    </w:lvl>
    <w:lvl w:ilvl="8" w:tplc="F84C17CE">
      <w:numFmt w:val="bullet"/>
      <w:lvlText w:val="•"/>
      <w:lvlJc w:val="left"/>
      <w:pPr>
        <w:ind w:left="3474" w:hanging="180"/>
      </w:pPr>
      <w:rPr>
        <w:rFonts w:hint="default"/>
        <w:lang w:val="cs-CZ" w:eastAsia="en-US" w:bidi="ar-SA"/>
      </w:rPr>
    </w:lvl>
  </w:abstractNum>
  <w:abstractNum w:abstractNumId="25" w15:restartNumberingAfterBreak="0">
    <w:nsid w:val="5423057F"/>
    <w:multiLevelType w:val="hybridMultilevel"/>
    <w:tmpl w:val="2B548906"/>
    <w:lvl w:ilvl="0" w:tplc="14CA070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B804F0A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82BCFEA2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12C8E12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234699C0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CD42D362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D1649E06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B726CDF4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8DF200F2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55085DDC"/>
    <w:multiLevelType w:val="hybridMultilevel"/>
    <w:tmpl w:val="141CE6DC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D30E60C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EBE437D6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A044F4EA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6C4894CA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7A2C4B54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4BEC0ED8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BB7AE91E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B2529886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27" w15:restartNumberingAfterBreak="0">
    <w:nsid w:val="60D46EC8"/>
    <w:multiLevelType w:val="hybridMultilevel"/>
    <w:tmpl w:val="A156EC0C"/>
    <w:lvl w:ilvl="0" w:tplc="1EAE6B20">
      <w:numFmt w:val="bullet"/>
      <w:lvlText w:val="–"/>
      <w:lvlJc w:val="left"/>
      <w:pPr>
        <w:ind w:left="32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0186D68">
      <w:numFmt w:val="bullet"/>
      <w:lvlText w:val="•"/>
      <w:lvlJc w:val="left"/>
      <w:pPr>
        <w:ind w:left="714" w:hanging="180"/>
      </w:pPr>
      <w:rPr>
        <w:rFonts w:hint="default"/>
        <w:lang w:val="cs-CZ" w:eastAsia="en-US" w:bidi="ar-SA"/>
      </w:rPr>
    </w:lvl>
    <w:lvl w:ilvl="2" w:tplc="A2841A84">
      <w:numFmt w:val="bullet"/>
      <w:lvlText w:val="•"/>
      <w:lvlJc w:val="left"/>
      <w:pPr>
        <w:ind w:left="1108" w:hanging="180"/>
      </w:pPr>
      <w:rPr>
        <w:rFonts w:hint="default"/>
        <w:lang w:val="cs-CZ" w:eastAsia="en-US" w:bidi="ar-SA"/>
      </w:rPr>
    </w:lvl>
    <w:lvl w:ilvl="3" w:tplc="78EEBB60">
      <w:numFmt w:val="bullet"/>
      <w:lvlText w:val="•"/>
      <w:lvlJc w:val="left"/>
      <w:pPr>
        <w:ind w:left="1502" w:hanging="180"/>
      </w:pPr>
      <w:rPr>
        <w:rFonts w:hint="default"/>
        <w:lang w:val="cs-CZ" w:eastAsia="en-US" w:bidi="ar-SA"/>
      </w:rPr>
    </w:lvl>
    <w:lvl w:ilvl="4" w:tplc="FB5CA5D4">
      <w:numFmt w:val="bullet"/>
      <w:lvlText w:val="•"/>
      <w:lvlJc w:val="left"/>
      <w:pPr>
        <w:ind w:left="1897" w:hanging="180"/>
      </w:pPr>
      <w:rPr>
        <w:rFonts w:hint="default"/>
        <w:lang w:val="cs-CZ" w:eastAsia="en-US" w:bidi="ar-SA"/>
      </w:rPr>
    </w:lvl>
    <w:lvl w:ilvl="5" w:tplc="6542282C">
      <w:numFmt w:val="bullet"/>
      <w:lvlText w:val="•"/>
      <w:lvlJc w:val="left"/>
      <w:pPr>
        <w:ind w:left="2291" w:hanging="180"/>
      </w:pPr>
      <w:rPr>
        <w:rFonts w:hint="default"/>
        <w:lang w:val="cs-CZ" w:eastAsia="en-US" w:bidi="ar-SA"/>
      </w:rPr>
    </w:lvl>
    <w:lvl w:ilvl="6" w:tplc="8E7CD4E6">
      <w:numFmt w:val="bullet"/>
      <w:lvlText w:val="•"/>
      <w:lvlJc w:val="left"/>
      <w:pPr>
        <w:ind w:left="2685" w:hanging="180"/>
      </w:pPr>
      <w:rPr>
        <w:rFonts w:hint="default"/>
        <w:lang w:val="cs-CZ" w:eastAsia="en-US" w:bidi="ar-SA"/>
      </w:rPr>
    </w:lvl>
    <w:lvl w:ilvl="7" w:tplc="154A3306">
      <w:numFmt w:val="bullet"/>
      <w:lvlText w:val="•"/>
      <w:lvlJc w:val="left"/>
      <w:pPr>
        <w:ind w:left="3080" w:hanging="180"/>
      </w:pPr>
      <w:rPr>
        <w:rFonts w:hint="default"/>
        <w:lang w:val="cs-CZ" w:eastAsia="en-US" w:bidi="ar-SA"/>
      </w:rPr>
    </w:lvl>
    <w:lvl w:ilvl="8" w:tplc="C526BA84">
      <w:numFmt w:val="bullet"/>
      <w:lvlText w:val="•"/>
      <w:lvlJc w:val="left"/>
      <w:pPr>
        <w:ind w:left="3474" w:hanging="180"/>
      </w:pPr>
      <w:rPr>
        <w:rFonts w:hint="default"/>
        <w:lang w:val="cs-CZ" w:eastAsia="en-US" w:bidi="ar-SA"/>
      </w:rPr>
    </w:lvl>
  </w:abstractNum>
  <w:abstractNum w:abstractNumId="28" w15:restartNumberingAfterBreak="0">
    <w:nsid w:val="62C433BE"/>
    <w:multiLevelType w:val="hybridMultilevel"/>
    <w:tmpl w:val="8A5C758A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ED43C0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3F3E81C8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391AF6F6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06D2055E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40DC91CC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B6241222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F46C9D14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AF980E62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29" w15:restartNumberingAfterBreak="0">
    <w:nsid w:val="62DC5E59"/>
    <w:multiLevelType w:val="hybridMultilevel"/>
    <w:tmpl w:val="B04CCC4E"/>
    <w:lvl w:ilvl="0" w:tplc="748A6160">
      <w:numFmt w:val="bullet"/>
      <w:lvlText w:val="–"/>
      <w:lvlJc w:val="left"/>
      <w:pPr>
        <w:ind w:left="246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1C8A088">
      <w:numFmt w:val="bullet"/>
      <w:lvlText w:val="•"/>
      <w:lvlJc w:val="left"/>
      <w:pPr>
        <w:ind w:left="3146" w:hanging="180"/>
      </w:pPr>
      <w:rPr>
        <w:rFonts w:hint="default"/>
        <w:lang w:val="cs-CZ" w:eastAsia="en-US" w:bidi="ar-SA"/>
      </w:rPr>
    </w:lvl>
    <w:lvl w:ilvl="2" w:tplc="2034E120">
      <w:numFmt w:val="bullet"/>
      <w:lvlText w:val="•"/>
      <w:lvlJc w:val="left"/>
      <w:pPr>
        <w:ind w:left="3833" w:hanging="180"/>
      </w:pPr>
      <w:rPr>
        <w:rFonts w:hint="default"/>
        <w:lang w:val="cs-CZ" w:eastAsia="en-US" w:bidi="ar-SA"/>
      </w:rPr>
    </w:lvl>
    <w:lvl w:ilvl="3" w:tplc="47060BD0">
      <w:numFmt w:val="bullet"/>
      <w:lvlText w:val="•"/>
      <w:lvlJc w:val="left"/>
      <w:pPr>
        <w:ind w:left="4519" w:hanging="180"/>
      </w:pPr>
      <w:rPr>
        <w:rFonts w:hint="default"/>
        <w:lang w:val="cs-CZ" w:eastAsia="en-US" w:bidi="ar-SA"/>
      </w:rPr>
    </w:lvl>
    <w:lvl w:ilvl="4" w:tplc="A01CBC8C">
      <w:numFmt w:val="bullet"/>
      <w:lvlText w:val="•"/>
      <w:lvlJc w:val="left"/>
      <w:pPr>
        <w:ind w:left="5206" w:hanging="180"/>
      </w:pPr>
      <w:rPr>
        <w:rFonts w:hint="default"/>
        <w:lang w:val="cs-CZ" w:eastAsia="en-US" w:bidi="ar-SA"/>
      </w:rPr>
    </w:lvl>
    <w:lvl w:ilvl="5" w:tplc="F05466B4">
      <w:numFmt w:val="bullet"/>
      <w:lvlText w:val="•"/>
      <w:lvlJc w:val="left"/>
      <w:pPr>
        <w:ind w:left="5893" w:hanging="180"/>
      </w:pPr>
      <w:rPr>
        <w:rFonts w:hint="default"/>
        <w:lang w:val="cs-CZ" w:eastAsia="en-US" w:bidi="ar-SA"/>
      </w:rPr>
    </w:lvl>
    <w:lvl w:ilvl="6" w:tplc="903A941C">
      <w:numFmt w:val="bullet"/>
      <w:lvlText w:val="•"/>
      <w:lvlJc w:val="left"/>
      <w:pPr>
        <w:ind w:left="6579" w:hanging="180"/>
      </w:pPr>
      <w:rPr>
        <w:rFonts w:hint="default"/>
        <w:lang w:val="cs-CZ" w:eastAsia="en-US" w:bidi="ar-SA"/>
      </w:rPr>
    </w:lvl>
    <w:lvl w:ilvl="7" w:tplc="9DF0A8A2">
      <w:numFmt w:val="bullet"/>
      <w:lvlText w:val="•"/>
      <w:lvlJc w:val="left"/>
      <w:pPr>
        <w:ind w:left="7266" w:hanging="180"/>
      </w:pPr>
      <w:rPr>
        <w:rFonts w:hint="default"/>
        <w:lang w:val="cs-CZ" w:eastAsia="en-US" w:bidi="ar-SA"/>
      </w:rPr>
    </w:lvl>
    <w:lvl w:ilvl="8" w:tplc="FAAEAEC2">
      <w:numFmt w:val="bullet"/>
      <w:lvlText w:val="•"/>
      <w:lvlJc w:val="left"/>
      <w:pPr>
        <w:ind w:left="7953" w:hanging="180"/>
      </w:pPr>
      <w:rPr>
        <w:rFonts w:hint="default"/>
        <w:lang w:val="cs-CZ" w:eastAsia="en-US" w:bidi="ar-SA"/>
      </w:rPr>
    </w:lvl>
  </w:abstractNum>
  <w:abstractNum w:abstractNumId="30" w15:restartNumberingAfterBreak="0">
    <w:nsid w:val="66825E56"/>
    <w:multiLevelType w:val="hybridMultilevel"/>
    <w:tmpl w:val="BC3E4C90"/>
    <w:lvl w:ilvl="0" w:tplc="8146DC0A">
      <w:numFmt w:val="bullet"/>
      <w:lvlText w:val="–"/>
      <w:lvlJc w:val="left"/>
      <w:pPr>
        <w:ind w:left="32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A0460C8">
      <w:numFmt w:val="bullet"/>
      <w:lvlText w:val="•"/>
      <w:lvlJc w:val="left"/>
      <w:pPr>
        <w:ind w:left="714" w:hanging="180"/>
      </w:pPr>
      <w:rPr>
        <w:rFonts w:hint="default"/>
        <w:lang w:val="cs-CZ" w:eastAsia="en-US" w:bidi="ar-SA"/>
      </w:rPr>
    </w:lvl>
    <w:lvl w:ilvl="2" w:tplc="6D4ED110">
      <w:numFmt w:val="bullet"/>
      <w:lvlText w:val="•"/>
      <w:lvlJc w:val="left"/>
      <w:pPr>
        <w:ind w:left="1108" w:hanging="180"/>
      </w:pPr>
      <w:rPr>
        <w:rFonts w:hint="default"/>
        <w:lang w:val="cs-CZ" w:eastAsia="en-US" w:bidi="ar-SA"/>
      </w:rPr>
    </w:lvl>
    <w:lvl w:ilvl="3" w:tplc="FE6283A2">
      <w:numFmt w:val="bullet"/>
      <w:lvlText w:val="•"/>
      <w:lvlJc w:val="left"/>
      <w:pPr>
        <w:ind w:left="1502" w:hanging="180"/>
      </w:pPr>
      <w:rPr>
        <w:rFonts w:hint="default"/>
        <w:lang w:val="cs-CZ" w:eastAsia="en-US" w:bidi="ar-SA"/>
      </w:rPr>
    </w:lvl>
    <w:lvl w:ilvl="4" w:tplc="65FA9C84">
      <w:numFmt w:val="bullet"/>
      <w:lvlText w:val="•"/>
      <w:lvlJc w:val="left"/>
      <w:pPr>
        <w:ind w:left="1897" w:hanging="180"/>
      </w:pPr>
      <w:rPr>
        <w:rFonts w:hint="default"/>
        <w:lang w:val="cs-CZ" w:eastAsia="en-US" w:bidi="ar-SA"/>
      </w:rPr>
    </w:lvl>
    <w:lvl w:ilvl="5" w:tplc="F5382B18">
      <w:numFmt w:val="bullet"/>
      <w:lvlText w:val="•"/>
      <w:lvlJc w:val="left"/>
      <w:pPr>
        <w:ind w:left="2291" w:hanging="180"/>
      </w:pPr>
      <w:rPr>
        <w:rFonts w:hint="default"/>
        <w:lang w:val="cs-CZ" w:eastAsia="en-US" w:bidi="ar-SA"/>
      </w:rPr>
    </w:lvl>
    <w:lvl w:ilvl="6" w:tplc="872C02A4">
      <w:numFmt w:val="bullet"/>
      <w:lvlText w:val="•"/>
      <w:lvlJc w:val="left"/>
      <w:pPr>
        <w:ind w:left="2685" w:hanging="180"/>
      </w:pPr>
      <w:rPr>
        <w:rFonts w:hint="default"/>
        <w:lang w:val="cs-CZ" w:eastAsia="en-US" w:bidi="ar-SA"/>
      </w:rPr>
    </w:lvl>
    <w:lvl w:ilvl="7" w:tplc="9C78594A">
      <w:numFmt w:val="bullet"/>
      <w:lvlText w:val="•"/>
      <w:lvlJc w:val="left"/>
      <w:pPr>
        <w:ind w:left="3080" w:hanging="180"/>
      </w:pPr>
      <w:rPr>
        <w:rFonts w:hint="default"/>
        <w:lang w:val="cs-CZ" w:eastAsia="en-US" w:bidi="ar-SA"/>
      </w:rPr>
    </w:lvl>
    <w:lvl w:ilvl="8" w:tplc="C84A624E">
      <w:numFmt w:val="bullet"/>
      <w:lvlText w:val="•"/>
      <w:lvlJc w:val="left"/>
      <w:pPr>
        <w:ind w:left="3474" w:hanging="180"/>
      </w:pPr>
      <w:rPr>
        <w:rFonts w:hint="default"/>
        <w:lang w:val="cs-CZ" w:eastAsia="en-US" w:bidi="ar-SA"/>
      </w:rPr>
    </w:lvl>
  </w:abstractNum>
  <w:abstractNum w:abstractNumId="31" w15:restartNumberingAfterBreak="0">
    <w:nsid w:val="669A7EF3"/>
    <w:multiLevelType w:val="multilevel"/>
    <w:tmpl w:val="0896BC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5D28B2"/>
    <w:multiLevelType w:val="hybridMultilevel"/>
    <w:tmpl w:val="C2BE8748"/>
    <w:lvl w:ilvl="0" w:tplc="57A83D52">
      <w:numFmt w:val="bullet"/>
      <w:lvlText w:val="–"/>
      <w:lvlJc w:val="left"/>
      <w:pPr>
        <w:ind w:left="40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A1E81A6">
      <w:numFmt w:val="bullet"/>
      <w:lvlText w:val="–"/>
      <w:lvlJc w:val="left"/>
      <w:pPr>
        <w:ind w:left="28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44640196">
      <w:numFmt w:val="bullet"/>
      <w:lvlText w:val="•"/>
      <w:lvlJc w:val="left"/>
      <w:pPr>
        <w:ind w:left="3254" w:hanging="180"/>
      </w:pPr>
      <w:rPr>
        <w:rFonts w:hint="default"/>
        <w:lang w:val="cs-CZ" w:eastAsia="en-US" w:bidi="ar-SA"/>
      </w:rPr>
    </w:lvl>
    <w:lvl w:ilvl="3" w:tplc="3A6E0A9A">
      <w:numFmt w:val="bullet"/>
      <w:lvlText w:val="•"/>
      <w:lvlJc w:val="left"/>
      <w:pPr>
        <w:ind w:left="3688" w:hanging="180"/>
      </w:pPr>
      <w:rPr>
        <w:rFonts w:hint="default"/>
        <w:lang w:val="cs-CZ" w:eastAsia="en-US" w:bidi="ar-SA"/>
      </w:rPr>
    </w:lvl>
    <w:lvl w:ilvl="4" w:tplc="1564ED96">
      <w:numFmt w:val="bullet"/>
      <w:lvlText w:val="•"/>
      <w:lvlJc w:val="left"/>
      <w:pPr>
        <w:ind w:left="4122" w:hanging="180"/>
      </w:pPr>
      <w:rPr>
        <w:rFonts w:hint="default"/>
        <w:lang w:val="cs-CZ" w:eastAsia="en-US" w:bidi="ar-SA"/>
      </w:rPr>
    </w:lvl>
    <w:lvl w:ilvl="5" w:tplc="1F7E8022">
      <w:numFmt w:val="bullet"/>
      <w:lvlText w:val="•"/>
      <w:lvlJc w:val="left"/>
      <w:pPr>
        <w:ind w:left="4556" w:hanging="180"/>
      </w:pPr>
      <w:rPr>
        <w:rFonts w:hint="default"/>
        <w:lang w:val="cs-CZ" w:eastAsia="en-US" w:bidi="ar-SA"/>
      </w:rPr>
    </w:lvl>
    <w:lvl w:ilvl="6" w:tplc="09742B06">
      <w:numFmt w:val="bullet"/>
      <w:lvlText w:val="•"/>
      <w:lvlJc w:val="left"/>
      <w:pPr>
        <w:ind w:left="4990" w:hanging="180"/>
      </w:pPr>
      <w:rPr>
        <w:rFonts w:hint="default"/>
        <w:lang w:val="cs-CZ" w:eastAsia="en-US" w:bidi="ar-SA"/>
      </w:rPr>
    </w:lvl>
    <w:lvl w:ilvl="7" w:tplc="F6769162">
      <w:numFmt w:val="bullet"/>
      <w:lvlText w:val="•"/>
      <w:lvlJc w:val="left"/>
      <w:pPr>
        <w:ind w:left="5424" w:hanging="180"/>
      </w:pPr>
      <w:rPr>
        <w:rFonts w:hint="default"/>
        <w:lang w:val="cs-CZ" w:eastAsia="en-US" w:bidi="ar-SA"/>
      </w:rPr>
    </w:lvl>
    <w:lvl w:ilvl="8" w:tplc="D0CA50A4">
      <w:numFmt w:val="bullet"/>
      <w:lvlText w:val="•"/>
      <w:lvlJc w:val="left"/>
      <w:pPr>
        <w:ind w:left="5858" w:hanging="180"/>
      </w:pPr>
      <w:rPr>
        <w:rFonts w:hint="default"/>
        <w:lang w:val="cs-CZ" w:eastAsia="en-US" w:bidi="ar-SA"/>
      </w:rPr>
    </w:lvl>
  </w:abstractNum>
  <w:abstractNum w:abstractNumId="33" w15:restartNumberingAfterBreak="0">
    <w:nsid w:val="70BF1362"/>
    <w:multiLevelType w:val="hybridMultilevel"/>
    <w:tmpl w:val="96CE0B82"/>
    <w:lvl w:ilvl="0" w:tplc="E160BD70">
      <w:numFmt w:val="bullet"/>
      <w:lvlText w:val="–"/>
      <w:lvlJc w:val="left"/>
      <w:pPr>
        <w:ind w:left="2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2D06CC52">
      <w:numFmt w:val="bullet"/>
      <w:lvlText w:val="–"/>
      <w:lvlJc w:val="left"/>
      <w:pPr>
        <w:ind w:left="246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1152C28C">
      <w:numFmt w:val="bullet"/>
      <w:lvlText w:val="•"/>
      <w:lvlJc w:val="left"/>
      <w:pPr>
        <w:ind w:left="2973" w:hanging="180"/>
      </w:pPr>
      <w:rPr>
        <w:rFonts w:hint="default"/>
        <w:lang w:val="cs-CZ" w:eastAsia="en-US" w:bidi="ar-SA"/>
      </w:rPr>
    </w:lvl>
    <w:lvl w:ilvl="3" w:tplc="196E1722">
      <w:numFmt w:val="bullet"/>
      <w:lvlText w:val="•"/>
      <w:lvlJc w:val="left"/>
      <w:pPr>
        <w:ind w:left="3487" w:hanging="180"/>
      </w:pPr>
      <w:rPr>
        <w:rFonts w:hint="default"/>
        <w:lang w:val="cs-CZ" w:eastAsia="en-US" w:bidi="ar-SA"/>
      </w:rPr>
    </w:lvl>
    <w:lvl w:ilvl="4" w:tplc="E20CA1D8">
      <w:numFmt w:val="bullet"/>
      <w:lvlText w:val="•"/>
      <w:lvlJc w:val="left"/>
      <w:pPr>
        <w:ind w:left="4001" w:hanging="180"/>
      </w:pPr>
      <w:rPr>
        <w:rFonts w:hint="default"/>
        <w:lang w:val="cs-CZ" w:eastAsia="en-US" w:bidi="ar-SA"/>
      </w:rPr>
    </w:lvl>
    <w:lvl w:ilvl="5" w:tplc="4B465416">
      <w:numFmt w:val="bullet"/>
      <w:lvlText w:val="•"/>
      <w:lvlJc w:val="left"/>
      <w:pPr>
        <w:ind w:left="4515" w:hanging="180"/>
      </w:pPr>
      <w:rPr>
        <w:rFonts w:hint="default"/>
        <w:lang w:val="cs-CZ" w:eastAsia="en-US" w:bidi="ar-SA"/>
      </w:rPr>
    </w:lvl>
    <w:lvl w:ilvl="6" w:tplc="6372732C">
      <w:numFmt w:val="bullet"/>
      <w:lvlText w:val="•"/>
      <w:lvlJc w:val="left"/>
      <w:pPr>
        <w:ind w:left="5029" w:hanging="180"/>
      </w:pPr>
      <w:rPr>
        <w:rFonts w:hint="default"/>
        <w:lang w:val="cs-CZ" w:eastAsia="en-US" w:bidi="ar-SA"/>
      </w:rPr>
    </w:lvl>
    <w:lvl w:ilvl="7" w:tplc="FCAA94C4">
      <w:numFmt w:val="bullet"/>
      <w:lvlText w:val="•"/>
      <w:lvlJc w:val="left"/>
      <w:pPr>
        <w:ind w:left="5542" w:hanging="180"/>
      </w:pPr>
      <w:rPr>
        <w:rFonts w:hint="default"/>
        <w:lang w:val="cs-CZ" w:eastAsia="en-US" w:bidi="ar-SA"/>
      </w:rPr>
    </w:lvl>
    <w:lvl w:ilvl="8" w:tplc="9BCED08A">
      <w:numFmt w:val="bullet"/>
      <w:lvlText w:val="•"/>
      <w:lvlJc w:val="left"/>
      <w:pPr>
        <w:ind w:left="6056" w:hanging="180"/>
      </w:pPr>
      <w:rPr>
        <w:rFonts w:hint="default"/>
        <w:lang w:val="cs-CZ" w:eastAsia="en-US" w:bidi="ar-SA"/>
      </w:rPr>
    </w:lvl>
  </w:abstractNum>
  <w:abstractNum w:abstractNumId="34" w15:restartNumberingAfterBreak="0">
    <w:nsid w:val="738F0D16"/>
    <w:multiLevelType w:val="hybridMultilevel"/>
    <w:tmpl w:val="818C7966"/>
    <w:lvl w:ilvl="0" w:tplc="A0BE102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CE0FCC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37E82744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D39489A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6CB6FBFA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3CC0E4CA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A3FA609E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006A22AE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EA543E6A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35" w15:restartNumberingAfterBreak="0">
    <w:nsid w:val="7491295B"/>
    <w:multiLevelType w:val="multilevel"/>
    <w:tmpl w:val="89D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E32634"/>
    <w:multiLevelType w:val="hybridMultilevel"/>
    <w:tmpl w:val="889A219E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CE0FCCE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37E82744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D39489A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6CB6FBFA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3CC0E4CA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A3FA609E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006A22AE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EA543E6A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37" w15:restartNumberingAfterBreak="0">
    <w:nsid w:val="77D0390A"/>
    <w:multiLevelType w:val="hybridMultilevel"/>
    <w:tmpl w:val="D9DEA532"/>
    <w:lvl w:ilvl="0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B804F0A">
      <w:numFmt w:val="bullet"/>
      <w:lvlText w:val="•"/>
      <w:lvlJc w:val="left"/>
      <w:pPr>
        <w:ind w:left="1688" w:hanging="360"/>
      </w:pPr>
      <w:rPr>
        <w:rFonts w:hint="default"/>
        <w:lang w:val="cs-CZ" w:eastAsia="en-US" w:bidi="ar-SA"/>
      </w:rPr>
    </w:lvl>
    <w:lvl w:ilvl="2" w:tplc="82BCFEA2">
      <w:numFmt w:val="bullet"/>
      <w:lvlText w:val="•"/>
      <w:lvlJc w:val="left"/>
      <w:pPr>
        <w:ind w:left="2537" w:hanging="360"/>
      </w:pPr>
      <w:rPr>
        <w:rFonts w:hint="default"/>
        <w:lang w:val="cs-CZ" w:eastAsia="en-US" w:bidi="ar-SA"/>
      </w:rPr>
    </w:lvl>
    <w:lvl w:ilvl="3" w:tplc="12C8E12E">
      <w:numFmt w:val="bullet"/>
      <w:lvlText w:val="•"/>
      <w:lvlJc w:val="left"/>
      <w:pPr>
        <w:ind w:left="3385" w:hanging="360"/>
      </w:pPr>
      <w:rPr>
        <w:rFonts w:hint="default"/>
        <w:lang w:val="cs-CZ" w:eastAsia="en-US" w:bidi="ar-SA"/>
      </w:rPr>
    </w:lvl>
    <w:lvl w:ilvl="4" w:tplc="234699C0">
      <w:numFmt w:val="bullet"/>
      <w:lvlText w:val="•"/>
      <w:lvlJc w:val="left"/>
      <w:pPr>
        <w:ind w:left="4234" w:hanging="360"/>
      </w:pPr>
      <w:rPr>
        <w:rFonts w:hint="default"/>
        <w:lang w:val="cs-CZ" w:eastAsia="en-US" w:bidi="ar-SA"/>
      </w:rPr>
    </w:lvl>
    <w:lvl w:ilvl="5" w:tplc="CD42D362">
      <w:numFmt w:val="bullet"/>
      <w:lvlText w:val="•"/>
      <w:lvlJc w:val="left"/>
      <w:pPr>
        <w:ind w:left="5083" w:hanging="360"/>
      </w:pPr>
      <w:rPr>
        <w:rFonts w:hint="default"/>
        <w:lang w:val="cs-CZ" w:eastAsia="en-US" w:bidi="ar-SA"/>
      </w:rPr>
    </w:lvl>
    <w:lvl w:ilvl="6" w:tplc="D1649E06">
      <w:numFmt w:val="bullet"/>
      <w:lvlText w:val="•"/>
      <w:lvlJc w:val="left"/>
      <w:pPr>
        <w:ind w:left="5931" w:hanging="360"/>
      </w:pPr>
      <w:rPr>
        <w:rFonts w:hint="default"/>
        <w:lang w:val="cs-CZ" w:eastAsia="en-US" w:bidi="ar-SA"/>
      </w:rPr>
    </w:lvl>
    <w:lvl w:ilvl="7" w:tplc="B726CDF4">
      <w:numFmt w:val="bullet"/>
      <w:lvlText w:val="•"/>
      <w:lvlJc w:val="left"/>
      <w:pPr>
        <w:ind w:left="6780" w:hanging="360"/>
      </w:pPr>
      <w:rPr>
        <w:rFonts w:hint="default"/>
        <w:lang w:val="cs-CZ" w:eastAsia="en-US" w:bidi="ar-SA"/>
      </w:rPr>
    </w:lvl>
    <w:lvl w:ilvl="8" w:tplc="8DF200F2">
      <w:numFmt w:val="bullet"/>
      <w:lvlText w:val="•"/>
      <w:lvlJc w:val="left"/>
      <w:pPr>
        <w:ind w:left="7629" w:hanging="360"/>
      </w:pPr>
      <w:rPr>
        <w:rFonts w:hint="default"/>
        <w:lang w:val="cs-CZ" w:eastAsia="en-US" w:bidi="ar-SA"/>
      </w:rPr>
    </w:lvl>
  </w:abstractNum>
  <w:abstractNum w:abstractNumId="38" w15:restartNumberingAfterBreak="0">
    <w:nsid w:val="7BBA5E19"/>
    <w:multiLevelType w:val="hybridMultilevel"/>
    <w:tmpl w:val="833E52B8"/>
    <w:lvl w:ilvl="0" w:tplc="AD840D9A">
      <w:start w:val="3"/>
      <w:numFmt w:val="lowerLetter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0405000D">
      <w:start w:val="1"/>
      <w:numFmt w:val="bullet"/>
      <w:lvlText w:val=""/>
      <w:lvlJc w:val="left"/>
      <w:pPr>
        <w:ind w:left="836" w:hanging="360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D70202A2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3" w:tplc="56EAAB9C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4" w:tplc="EB76AD12">
      <w:numFmt w:val="bullet"/>
      <w:lvlText w:val="•"/>
      <w:lvlJc w:val="left"/>
      <w:pPr>
        <w:ind w:left="3668" w:hanging="360"/>
      </w:pPr>
      <w:rPr>
        <w:rFonts w:hint="default"/>
        <w:lang w:val="cs-CZ" w:eastAsia="en-US" w:bidi="ar-SA"/>
      </w:rPr>
    </w:lvl>
    <w:lvl w:ilvl="5" w:tplc="232CA9D0">
      <w:numFmt w:val="bullet"/>
      <w:lvlText w:val="•"/>
      <w:lvlJc w:val="left"/>
      <w:pPr>
        <w:ind w:left="4611" w:hanging="360"/>
      </w:pPr>
      <w:rPr>
        <w:rFonts w:hint="default"/>
        <w:lang w:val="cs-CZ" w:eastAsia="en-US" w:bidi="ar-SA"/>
      </w:rPr>
    </w:lvl>
    <w:lvl w:ilvl="6" w:tplc="36C0D82C">
      <w:numFmt w:val="bullet"/>
      <w:lvlText w:val="•"/>
      <w:lvlJc w:val="left"/>
      <w:pPr>
        <w:ind w:left="5554" w:hanging="360"/>
      </w:pPr>
      <w:rPr>
        <w:rFonts w:hint="default"/>
        <w:lang w:val="cs-CZ" w:eastAsia="en-US" w:bidi="ar-SA"/>
      </w:rPr>
    </w:lvl>
    <w:lvl w:ilvl="7" w:tplc="9AF05DC4">
      <w:numFmt w:val="bullet"/>
      <w:lvlText w:val="•"/>
      <w:lvlJc w:val="left"/>
      <w:pPr>
        <w:ind w:left="6497" w:hanging="360"/>
      </w:pPr>
      <w:rPr>
        <w:rFonts w:hint="default"/>
        <w:lang w:val="cs-CZ" w:eastAsia="en-US" w:bidi="ar-SA"/>
      </w:rPr>
    </w:lvl>
    <w:lvl w:ilvl="8" w:tplc="91E68DE0">
      <w:numFmt w:val="bullet"/>
      <w:lvlText w:val="•"/>
      <w:lvlJc w:val="left"/>
      <w:pPr>
        <w:ind w:left="7440" w:hanging="360"/>
      </w:pPr>
      <w:rPr>
        <w:rFonts w:hint="default"/>
        <w:lang w:val="cs-CZ" w:eastAsia="en-US" w:bidi="ar-SA"/>
      </w:rPr>
    </w:lvl>
  </w:abstractNum>
  <w:abstractNum w:abstractNumId="39" w15:restartNumberingAfterBreak="0">
    <w:nsid w:val="7E3A3D56"/>
    <w:multiLevelType w:val="multilevel"/>
    <w:tmpl w:val="AFBA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029D6"/>
    <w:multiLevelType w:val="hybridMultilevel"/>
    <w:tmpl w:val="619860FA"/>
    <w:lvl w:ilvl="0" w:tplc="0405000D">
      <w:start w:val="1"/>
      <w:numFmt w:val="bullet"/>
      <w:lvlText w:val=""/>
      <w:lvlJc w:val="left"/>
      <w:pPr>
        <w:ind w:left="11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 w16cid:durableId="1431047814">
    <w:abstractNumId w:val="33"/>
  </w:num>
  <w:num w:numId="2" w16cid:durableId="1826164840">
    <w:abstractNumId w:val="34"/>
  </w:num>
  <w:num w:numId="3" w16cid:durableId="1643583996">
    <w:abstractNumId w:val="32"/>
  </w:num>
  <w:num w:numId="4" w16cid:durableId="342753709">
    <w:abstractNumId w:val="1"/>
  </w:num>
  <w:num w:numId="5" w16cid:durableId="1335451060">
    <w:abstractNumId w:val="23"/>
  </w:num>
  <w:num w:numId="6" w16cid:durableId="403185192">
    <w:abstractNumId w:val="12"/>
  </w:num>
  <w:num w:numId="7" w16cid:durableId="298154211">
    <w:abstractNumId w:val="13"/>
  </w:num>
  <w:num w:numId="8" w16cid:durableId="1288271562">
    <w:abstractNumId w:val="25"/>
  </w:num>
  <w:num w:numId="9" w16cid:durableId="674306186">
    <w:abstractNumId w:val="17"/>
  </w:num>
  <w:num w:numId="10" w16cid:durableId="1113355098">
    <w:abstractNumId w:val="29"/>
  </w:num>
  <w:num w:numId="11" w16cid:durableId="2059277374">
    <w:abstractNumId w:val="30"/>
  </w:num>
  <w:num w:numId="12" w16cid:durableId="913514640">
    <w:abstractNumId w:val="24"/>
  </w:num>
  <w:num w:numId="13" w16cid:durableId="662394150">
    <w:abstractNumId w:val="27"/>
  </w:num>
  <w:num w:numId="14" w16cid:durableId="1272979143">
    <w:abstractNumId w:val="4"/>
  </w:num>
  <w:num w:numId="15" w16cid:durableId="1858226473">
    <w:abstractNumId w:val="16"/>
  </w:num>
  <w:num w:numId="16" w16cid:durableId="719206768">
    <w:abstractNumId w:val="22"/>
  </w:num>
  <w:num w:numId="17" w16cid:durableId="1720787784">
    <w:abstractNumId w:val="11"/>
  </w:num>
  <w:num w:numId="18" w16cid:durableId="1607497902">
    <w:abstractNumId w:val="0"/>
  </w:num>
  <w:num w:numId="19" w16cid:durableId="750077063">
    <w:abstractNumId w:val="35"/>
  </w:num>
  <w:num w:numId="20" w16cid:durableId="2067603547">
    <w:abstractNumId w:val="18"/>
  </w:num>
  <w:num w:numId="21" w16cid:durableId="320816565">
    <w:abstractNumId w:val="7"/>
  </w:num>
  <w:num w:numId="22" w16cid:durableId="114980739">
    <w:abstractNumId w:val="31"/>
  </w:num>
  <w:num w:numId="23" w16cid:durableId="1543595672">
    <w:abstractNumId w:val="8"/>
  </w:num>
  <w:num w:numId="24" w16cid:durableId="1187980167">
    <w:abstractNumId w:val="20"/>
  </w:num>
  <w:num w:numId="25" w16cid:durableId="701983095">
    <w:abstractNumId w:val="3"/>
  </w:num>
  <w:num w:numId="26" w16cid:durableId="1480851684">
    <w:abstractNumId w:val="26"/>
  </w:num>
  <w:num w:numId="27" w16cid:durableId="462431649">
    <w:abstractNumId w:val="5"/>
  </w:num>
  <w:num w:numId="28" w16cid:durableId="1538853308">
    <w:abstractNumId w:val="37"/>
  </w:num>
  <w:num w:numId="29" w16cid:durableId="1618180539">
    <w:abstractNumId w:val="19"/>
  </w:num>
  <w:num w:numId="30" w16cid:durableId="2040423433">
    <w:abstractNumId w:val="40"/>
  </w:num>
  <w:num w:numId="31" w16cid:durableId="1323390168">
    <w:abstractNumId w:val="21"/>
  </w:num>
  <w:num w:numId="32" w16cid:durableId="1444838013">
    <w:abstractNumId w:val="28"/>
  </w:num>
  <w:num w:numId="33" w16cid:durableId="1437629139">
    <w:abstractNumId w:val="9"/>
  </w:num>
  <w:num w:numId="34" w16cid:durableId="804346525">
    <w:abstractNumId w:val="38"/>
  </w:num>
  <w:num w:numId="35" w16cid:durableId="698702356">
    <w:abstractNumId w:val="15"/>
  </w:num>
  <w:num w:numId="36" w16cid:durableId="813909333">
    <w:abstractNumId w:val="14"/>
  </w:num>
  <w:num w:numId="37" w16cid:durableId="847909224">
    <w:abstractNumId w:val="36"/>
  </w:num>
  <w:num w:numId="38" w16cid:durableId="973409821">
    <w:abstractNumId w:val="6"/>
  </w:num>
  <w:num w:numId="39" w16cid:durableId="1875193080">
    <w:abstractNumId w:val="10"/>
  </w:num>
  <w:num w:numId="40" w16cid:durableId="683825428">
    <w:abstractNumId w:val="39"/>
  </w:num>
  <w:num w:numId="41" w16cid:durableId="1549344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4291F"/>
    <w:rsid w:val="000467C3"/>
    <w:rsid w:val="00075A07"/>
    <w:rsid w:val="000C47E1"/>
    <w:rsid w:val="000F734A"/>
    <w:rsid w:val="001F11C1"/>
    <w:rsid w:val="00217BEE"/>
    <w:rsid w:val="003D2102"/>
    <w:rsid w:val="00405F56"/>
    <w:rsid w:val="00427959"/>
    <w:rsid w:val="004B2CEC"/>
    <w:rsid w:val="005366AD"/>
    <w:rsid w:val="005B0A6E"/>
    <w:rsid w:val="005F3745"/>
    <w:rsid w:val="00625838"/>
    <w:rsid w:val="00636DC8"/>
    <w:rsid w:val="00636FB7"/>
    <w:rsid w:val="00697322"/>
    <w:rsid w:val="006A2767"/>
    <w:rsid w:val="006C7031"/>
    <w:rsid w:val="006E0FCB"/>
    <w:rsid w:val="007011B3"/>
    <w:rsid w:val="007C2349"/>
    <w:rsid w:val="0081774C"/>
    <w:rsid w:val="00834497"/>
    <w:rsid w:val="00842260"/>
    <w:rsid w:val="00856799"/>
    <w:rsid w:val="008947E2"/>
    <w:rsid w:val="008D25A1"/>
    <w:rsid w:val="00956457"/>
    <w:rsid w:val="00993CFB"/>
    <w:rsid w:val="009D0801"/>
    <w:rsid w:val="00A46744"/>
    <w:rsid w:val="00A539D8"/>
    <w:rsid w:val="00A94282"/>
    <w:rsid w:val="00AB7D68"/>
    <w:rsid w:val="00AE5645"/>
    <w:rsid w:val="00B67D52"/>
    <w:rsid w:val="00BA792A"/>
    <w:rsid w:val="00BB2CA7"/>
    <w:rsid w:val="00BB3508"/>
    <w:rsid w:val="00BC660B"/>
    <w:rsid w:val="00C20ED7"/>
    <w:rsid w:val="00CB53EF"/>
    <w:rsid w:val="00D3597A"/>
    <w:rsid w:val="00D62852"/>
    <w:rsid w:val="00D978AA"/>
    <w:rsid w:val="00DB057B"/>
    <w:rsid w:val="00DD4605"/>
    <w:rsid w:val="00DE069B"/>
    <w:rsid w:val="00E22B0B"/>
    <w:rsid w:val="00EA46BA"/>
    <w:rsid w:val="00F857D2"/>
    <w:rsid w:val="00F95B4D"/>
    <w:rsid w:val="00FA0FAC"/>
    <w:rsid w:val="00FA2B5F"/>
    <w:rsid w:val="00FE2109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03DC7D2"/>
  <w15:docId w15:val="{6E0E7A32-634E-44C5-A819-9280B1EC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-cizich-slov.abz.cz/web.php/slovo/special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nik-cizich-slov.abz.cz/web.php/slovo/meto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lovnik-cizich-slov.abz.cz/web.php/slovo/funk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vnik-cizich-slov.abz.cz/web.php/slovo/pedagog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2458</Words>
  <Characters>14503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2</cp:revision>
  <cp:lastPrinted>2021-09-24T21:31:00Z</cp:lastPrinted>
  <dcterms:created xsi:type="dcterms:W3CDTF">2022-09-12T20:50:00Z</dcterms:created>
  <dcterms:modified xsi:type="dcterms:W3CDTF">2022-09-12T20:50:00Z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