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FE" w:rsidRPr="00AC002E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  <w:lang w:eastAsia="cs-CZ"/>
        </w:rPr>
      </w:pPr>
      <w:r w:rsidRPr="00AC002E">
        <w:rPr>
          <w:rFonts w:asciiTheme="majorHAnsi" w:eastAsia="Times New Roman" w:hAnsiTheme="majorHAnsi" w:cs="Times New Roman"/>
          <w:sz w:val="40"/>
          <w:szCs w:val="40"/>
          <w:lang w:eastAsia="cs-CZ"/>
        </w:rPr>
        <w:t>Poradenské služby</w:t>
      </w:r>
    </w:p>
    <w:p w:rsidR="002A44FE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2A44FE" w:rsidRPr="008B2306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u w:val="single"/>
          <w:lang w:eastAsia="cs-CZ"/>
        </w:rPr>
      </w:pPr>
      <w:r w:rsidRPr="008B23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8B2306">
        <w:rPr>
          <w:rFonts w:asciiTheme="majorHAnsi" w:eastAsia="Times New Roman" w:hAnsiTheme="majorHAnsi" w:cs="Times New Roman"/>
          <w:sz w:val="28"/>
          <w:szCs w:val="28"/>
          <w:u w:val="single"/>
          <w:lang w:eastAsia="cs-CZ"/>
        </w:rPr>
        <w:t>Charakteristika, legislativa:</w:t>
      </w:r>
    </w:p>
    <w:p w:rsidR="002A44FE" w:rsidRPr="008B2306" w:rsidRDefault="002A44FE" w:rsidP="002A44FE">
      <w:pPr>
        <w:pStyle w:val="Nadpis3"/>
        <w:shd w:val="clear" w:color="auto" w:fill="FFFFFF"/>
        <w:rPr>
          <w:b w:val="0"/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1/</w:t>
      </w:r>
      <w:r w:rsidRPr="008B2306">
        <w:rPr>
          <w:bCs w:val="0"/>
          <w:color w:val="auto"/>
          <w:sz w:val="24"/>
          <w:szCs w:val="24"/>
        </w:rPr>
        <w:t>Školní poradenské pracoviště (ŠPP)“</w:t>
      </w:r>
      <w:r w:rsidRPr="008B2306">
        <w:rPr>
          <w:b w:val="0"/>
          <w:bCs w:val="0"/>
          <w:color w:val="auto"/>
          <w:sz w:val="24"/>
          <w:szCs w:val="24"/>
        </w:rPr>
        <w:t xml:space="preserve"> - Poradenští pracovníci ve škole</w:t>
      </w:r>
    </w:p>
    <w:p w:rsidR="002A44FE" w:rsidRPr="008B2306" w:rsidRDefault="002A44FE" w:rsidP="002A44FE">
      <w:p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náplň práce definuje </w:t>
      </w:r>
      <w:r w:rsidRPr="008B2306">
        <w:rPr>
          <w:rStyle w:val="Siln"/>
          <w:rFonts w:cs="Arial"/>
          <w:sz w:val="24"/>
          <w:szCs w:val="24"/>
        </w:rPr>
        <w:t xml:space="preserve">vyhláška č. 72/2005 Sb. ve znění </w:t>
      </w:r>
      <w:proofErr w:type="spellStart"/>
      <w:r w:rsidRPr="008B2306">
        <w:rPr>
          <w:rStyle w:val="Siln"/>
          <w:rFonts w:cs="Arial"/>
          <w:sz w:val="24"/>
          <w:szCs w:val="24"/>
        </w:rPr>
        <w:t>vyhl</w:t>
      </w:r>
      <w:proofErr w:type="spellEnd"/>
      <w:r w:rsidRPr="008B2306">
        <w:rPr>
          <w:rStyle w:val="Siln"/>
          <w:rFonts w:cs="Arial"/>
          <w:sz w:val="24"/>
          <w:szCs w:val="24"/>
        </w:rPr>
        <w:t>. č. 197/2016 Sb. + Příloha č. 3 - doplňte si náplň činností</w:t>
      </w:r>
    </w:p>
    <w:p w:rsidR="002A44FE" w:rsidRPr="008B2306" w:rsidRDefault="002A44FE" w:rsidP="002A44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Výchovný poradce</w:t>
      </w:r>
    </w:p>
    <w:p w:rsidR="002A44FE" w:rsidRPr="008B2306" w:rsidRDefault="002A44FE" w:rsidP="002A44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Školní metodik prevence</w:t>
      </w:r>
    </w:p>
    <w:p w:rsidR="002A44FE" w:rsidRPr="008B2306" w:rsidRDefault="002A44FE" w:rsidP="002A44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Školní psycholog</w:t>
      </w:r>
    </w:p>
    <w:p w:rsidR="002A44FE" w:rsidRPr="008B2306" w:rsidRDefault="002A44FE" w:rsidP="002A44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Školní speciální pedagog</w:t>
      </w:r>
    </w:p>
    <w:p w:rsidR="002A44FE" w:rsidRPr="008B2306" w:rsidRDefault="002A44FE" w:rsidP="002A44FE">
      <w:pPr>
        <w:pStyle w:val="Nadpis2"/>
        <w:shd w:val="clear" w:color="auto" w:fill="FFFFFF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2/</w:t>
      </w:r>
      <w:r w:rsidRPr="008B2306">
        <w:rPr>
          <w:bCs w:val="0"/>
          <w:color w:val="auto"/>
          <w:sz w:val="24"/>
          <w:szCs w:val="24"/>
        </w:rPr>
        <w:t>Školská poradenská zařízení – (ŠPZ)…</w:t>
      </w:r>
      <w:r w:rsidRPr="008B2306">
        <w:rPr>
          <w:b w:val="0"/>
          <w:bCs w:val="0"/>
          <w:color w:val="auto"/>
          <w:sz w:val="24"/>
          <w:szCs w:val="24"/>
        </w:rPr>
        <w:t xml:space="preserve"> PPP, SPC</w:t>
      </w:r>
    </w:p>
    <w:p w:rsidR="002A44FE" w:rsidRPr="008B2306" w:rsidRDefault="002A44FE" w:rsidP="002A44F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definuje konsolidované znění školského zákona č. 82/2015 Sb.</w:t>
      </w:r>
    </w:p>
    <w:p w:rsidR="002A44FE" w:rsidRPr="008B2306" w:rsidRDefault="002A44FE" w:rsidP="002A44F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 xml:space="preserve">vyhláška č. 72/2005 Sb. ve znění </w:t>
      </w:r>
      <w:proofErr w:type="spellStart"/>
      <w:r w:rsidRPr="008B2306">
        <w:rPr>
          <w:rFonts w:asciiTheme="majorHAnsi" w:hAnsiTheme="majorHAnsi" w:cs="Arial"/>
          <w:sz w:val="24"/>
          <w:szCs w:val="24"/>
        </w:rPr>
        <w:t>vyhl</w:t>
      </w:r>
      <w:proofErr w:type="spellEnd"/>
      <w:r w:rsidRPr="008B2306">
        <w:rPr>
          <w:rFonts w:asciiTheme="majorHAnsi" w:hAnsiTheme="majorHAnsi" w:cs="Arial"/>
          <w:sz w:val="24"/>
          <w:szCs w:val="24"/>
        </w:rPr>
        <w:t>. č. 197/2016 Sb.</w:t>
      </w:r>
    </w:p>
    <w:p w:rsidR="002A44FE" w:rsidRPr="008B2306" w:rsidRDefault="002A44FE" w:rsidP="002A44FE">
      <w:pPr>
        <w:pStyle w:val="Nadpis3"/>
        <w:shd w:val="clear" w:color="auto" w:fill="FFFFFF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PPP - </w:t>
      </w:r>
      <w:proofErr w:type="spellStart"/>
      <w:r w:rsidRPr="008B2306">
        <w:rPr>
          <w:b w:val="0"/>
          <w:bCs w:val="0"/>
          <w:color w:val="auto"/>
          <w:sz w:val="24"/>
          <w:szCs w:val="24"/>
        </w:rPr>
        <w:t>Pedagogicko</w:t>
      </w:r>
      <w:proofErr w:type="spellEnd"/>
      <w:r w:rsidRPr="008B2306">
        <w:rPr>
          <w:b w:val="0"/>
          <w:bCs w:val="0"/>
          <w:color w:val="auto"/>
          <w:sz w:val="24"/>
          <w:szCs w:val="24"/>
        </w:rPr>
        <w:t xml:space="preserve"> psychologická poradna</w:t>
      </w:r>
    </w:p>
    <w:p w:rsidR="002A44FE" w:rsidRPr="008B2306" w:rsidRDefault="002A44FE" w:rsidP="002A44F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 xml:space="preserve">Přesný obsah: vyhláška č. 72/2005 Sb. ve znění </w:t>
      </w:r>
      <w:proofErr w:type="spellStart"/>
      <w:r w:rsidRPr="008B2306">
        <w:rPr>
          <w:rFonts w:asciiTheme="majorHAnsi" w:hAnsiTheme="majorHAnsi" w:cs="Arial"/>
          <w:sz w:val="24"/>
          <w:szCs w:val="24"/>
        </w:rPr>
        <w:t>vyhl</w:t>
      </w:r>
      <w:proofErr w:type="spellEnd"/>
      <w:r w:rsidRPr="008B2306">
        <w:rPr>
          <w:rFonts w:asciiTheme="majorHAnsi" w:hAnsiTheme="majorHAnsi" w:cs="Arial"/>
          <w:sz w:val="24"/>
          <w:szCs w:val="24"/>
        </w:rPr>
        <w:t>. č. 197/2016 Sb. + Příloha č. 1</w:t>
      </w:r>
    </w:p>
    <w:p w:rsidR="002A44FE" w:rsidRPr="008B2306" w:rsidRDefault="002A44FE" w:rsidP="002A44F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pracovníci</w:t>
      </w:r>
    </w:p>
    <w:p w:rsidR="002A44FE" w:rsidRPr="008B2306" w:rsidRDefault="002A44FE" w:rsidP="002A44F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psycholog</w:t>
      </w:r>
    </w:p>
    <w:p w:rsidR="002A44FE" w:rsidRPr="008B2306" w:rsidRDefault="002A44FE" w:rsidP="002A44F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speciální pedagog</w:t>
      </w:r>
    </w:p>
    <w:p w:rsidR="002A44FE" w:rsidRPr="008B2306" w:rsidRDefault="002A44FE" w:rsidP="002A44F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sociální pracovník</w:t>
      </w:r>
    </w:p>
    <w:p w:rsidR="002A44FE" w:rsidRPr="008B2306" w:rsidRDefault="002A44FE" w:rsidP="002A44F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metodik prevence v PPP</w:t>
      </w:r>
    </w:p>
    <w:p w:rsidR="002A44FE" w:rsidRPr="008B2306" w:rsidRDefault="002A44FE" w:rsidP="002A44FE">
      <w:pPr>
        <w:pStyle w:val="Nadpis3"/>
        <w:shd w:val="clear" w:color="auto" w:fill="FFFFFF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SPC - </w:t>
      </w:r>
      <w:r w:rsidRPr="008B2306">
        <w:rPr>
          <w:b w:val="0"/>
          <w:bCs w:val="0"/>
          <w:color w:val="auto"/>
          <w:sz w:val="24"/>
          <w:szCs w:val="24"/>
        </w:rPr>
        <w:t>Speciálně pedagogické centrum</w:t>
      </w:r>
    </w:p>
    <w:p w:rsidR="002A44FE" w:rsidRPr="008B2306" w:rsidRDefault="002A44FE" w:rsidP="002A44F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 xml:space="preserve">Přesný obsah: vyhláška č. 72/2005 Sb. ve znění </w:t>
      </w:r>
      <w:proofErr w:type="spellStart"/>
      <w:r w:rsidRPr="008B2306">
        <w:rPr>
          <w:rFonts w:asciiTheme="majorHAnsi" w:hAnsiTheme="majorHAnsi" w:cs="Arial"/>
          <w:sz w:val="24"/>
          <w:szCs w:val="24"/>
        </w:rPr>
        <w:t>vyhl</w:t>
      </w:r>
      <w:proofErr w:type="spellEnd"/>
      <w:r w:rsidRPr="008B2306">
        <w:rPr>
          <w:rFonts w:asciiTheme="majorHAnsi" w:hAnsiTheme="majorHAnsi" w:cs="Arial"/>
          <w:sz w:val="24"/>
          <w:szCs w:val="24"/>
        </w:rPr>
        <w:t>. č. 197/2016 Sb. + Příloha č. 2</w:t>
      </w:r>
    </w:p>
    <w:p w:rsidR="002A44FE" w:rsidRPr="008B2306" w:rsidRDefault="002A44FE" w:rsidP="002A44F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pracovníci</w:t>
      </w:r>
    </w:p>
    <w:p w:rsidR="002A44FE" w:rsidRPr="008B2306" w:rsidRDefault="002A44FE" w:rsidP="002A44FE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psycholog</w:t>
      </w:r>
    </w:p>
    <w:p w:rsidR="002A44FE" w:rsidRPr="008B2306" w:rsidRDefault="002A44FE" w:rsidP="002A44FE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speciální pedagog</w:t>
      </w:r>
    </w:p>
    <w:p w:rsidR="002A44FE" w:rsidRDefault="002A44FE" w:rsidP="002A44FE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B2306">
        <w:rPr>
          <w:rFonts w:asciiTheme="majorHAnsi" w:hAnsiTheme="majorHAnsi" w:cs="Arial"/>
          <w:sz w:val="24"/>
          <w:szCs w:val="24"/>
        </w:rPr>
        <w:t>sociální pracovník</w:t>
      </w:r>
    </w:p>
    <w:p w:rsidR="002A44FE" w:rsidRPr="008B2306" w:rsidRDefault="002A44FE" w:rsidP="002A44FE">
      <w:pPr>
        <w:shd w:val="clear" w:color="auto" w:fill="FFFFFF"/>
        <w:spacing w:after="0" w:line="240" w:lineRule="auto"/>
        <w:ind w:left="1440"/>
        <w:rPr>
          <w:rFonts w:asciiTheme="majorHAnsi" w:hAnsiTheme="majorHAnsi" w:cs="Arial"/>
          <w:sz w:val="24"/>
          <w:szCs w:val="24"/>
        </w:rPr>
      </w:pPr>
    </w:p>
    <w:p w:rsidR="002A44FE" w:rsidRPr="008B2306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    </w:t>
      </w:r>
      <w:r w:rsidRPr="008B2306">
        <w:rPr>
          <w:rFonts w:asciiTheme="majorHAnsi" w:eastAsia="Times New Roman" w:hAnsiTheme="majorHAnsi" w:cs="Times New Roman"/>
          <w:sz w:val="24"/>
          <w:szCs w:val="24"/>
          <w:u w:val="single"/>
          <w:lang w:eastAsia="cs-CZ"/>
        </w:rPr>
        <w:t>Podrobnější charakteristika:</w:t>
      </w:r>
    </w:p>
    <w:p w:rsidR="002A44FE" w:rsidRPr="00AC002E" w:rsidRDefault="002A44FE" w:rsidP="002A44FE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2A44FE" w:rsidRPr="00752E9D" w:rsidRDefault="002A44FE" w:rsidP="002A44FE">
      <w:pPr>
        <w:spacing w:after="0" w:line="240" w:lineRule="auto"/>
        <w:ind w:left="720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cs-CZ"/>
        </w:rPr>
      </w:pPr>
      <w:r w:rsidRPr="00C3510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cs-CZ"/>
        </w:rPr>
        <w:t>ŠPP</w:t>
      </w:r>
      <w:r w:rsidRPr="00752E9D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cs-CZ"/>
        </w:rPr>
        <w:t xml:space="preserve"> pro </w:t>
      </w:r>
      <w:proofErr w:type="gramStart"/>
      <w:r w:rsidRPr="00752E9D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cs-CZ"/>
        </w:rPr>
        <w:t>žáky s MP</w:t>
      </w:r>
      <w:proofErr w:type="gramEnd"/>
    </w:p>
    <w:p w:rsidR="002A44FE" w:rsidRPr="00AC002E" w:rsidRDefault="002A44FE" w:rsidP="002A44FE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Poradenské pracoviště funguje</w:t>
      </w:r>
      <w:r w:rsidRPr="00AC002E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přímo ve škole</w:t>
      </w:r>
    </w:p>
    <w:p w:rsidR="002A44FE" w:rsidRDefault="002A44FE" w:rsidP="002A44FE">
      <w:pPr>
        <w:spacing w:after="0" w:line="240" w:lineRule="auto"/>
        <w:ind w:left="720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Složení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pracoviště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: 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Výchovný poradce, školní metodik prevence, školní speciální pedagog, školní psycholog</w:t>
      </w:r>
    </w:p>
    <w:p w:rsidR="002A44FE" w:rsidRPr="00AC002E" w:rsidRDefault="002A44FE" w:rsidP="002A44FE">
      <w:pPr>
        <w:spacing w:after="0" w:line="240" w:lineRule="auto"/>
        <w:ind w:left="720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2A44FE" w:rsidRPr="00AC002E" w:rsidRDefault="002A44FE" w:rsidP="002A44FE">
      <w:pPr>
        <w:spacing w:after="0" w:line="240" w:lineRule="auto"/>
        <w:ind w:left="720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Náplň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a cíle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:rsidR="002A44FE" w:rsidRPr="00AC002E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podpůrných opatření a následné vyhodnocení jejich účinnosti, prevenci školní neúspěšnosti, podporu žáků se SVP a žáků nadaných, atd.</w:t>
      </w:r>
    </w:p>
    <w:p w:rsidR="002A44FE" w:rsidRPr="00AC002E" w:rsidRDefault="002A44FE" w:rsidP="002A44FE">
      <w:pPr>
        <w:pStyle w:val="Odstavecseseznamem"/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:rsidR="002A44FE" w:rsidRPr="00752E9D" w:rsidRDefault="002A44FE" w:rsidP="002A44FE">
      <w:pPr>
        <w:spacing w:after="0" w:line="240" w:lineRule="auto"/>
        <w:ind w:left="720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</w:pPr>
      <w:r w:rsidRPr="00C35109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>ŠPZ pro</w:t>
      </w:r>
      <w:r w:rsidRPr="00752E9D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 xml:space="preserve"> žáky s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> </w:t>
      </w:r>
      <w:r w:rsidRPr="00752E9D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>MP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 xml:space="preserve"> (SPC)</w:t>
      </w:r>
    </w:p>
    <w:p w:rsidR="002A44FE" w:rsidRPr="00AC002E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pro děti 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od 3 let (někdy i dříve) až do </w:t>
      </w:r>
      <w:proofErr w:type="gramStart"/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ukončení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jejich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vzdělávání</w:t>
      </w:r>
    </w:p>
    <w:p w:rsidR="002A44FE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zpravidla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bývá součást MŠ speciální, bývalé 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ZŠ praktické nebo ZŠ speciální, může </w:t>
      </w:r>
      <w:proofErr w:type="gramStart"/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ale  existovat</w:t>
      </w:r>
      <w:proofErr w:type="gramEnd"/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i samostatně </w:t>
      </w:r>
    </w:p>
    <w:p w:rsidR="002A44FE" w:rsidRPr="00AC002E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2A44FE" w:rsidRPr="00C0404A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             S</w:t>
      </w:r>
      <w:r w:rsidRPr="00C040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voji činnost realizují zaměstnanci: </w:t>
      </w:r>
    </w:p>
    <w:p w:rsidR="002A44FE" w:rsidRDefault="002A44FE" w:rsidP="002A44FE">
      <w:pPr>
        <w:pStyle w:val="Odstavecseseznamem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A/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ambulantně na pracovišti centra, </w:t>
      </w:r>
    </w:p>
    <w:p w:rsidR="002A44FE" w:rsidRDefault="002A44FE" w:rsidP="002A44FE">
      <w:pPr>
        <w:pStyle w:val="Odstavecseseznamem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B/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nebo terénně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–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návštěvy pedagogických pracovníků centra ve školách, výjimečně v rodinách a v zařízeních pečujících o </w:t>
      </w:r>
      <w:proofErr w:type="gramStart"/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žáky s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MP</w:t>
      </w:r>
      <w:proofErr w:type="gramEnd"/>
    </w:p>
    <w:p w:rsidR="002A44FE" w:rsidRDefault="002A44FE" w:rsidP="002A44FE">
      <w:pPr>
        <w:pStyle w:val="Odstavecseseznamem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2A44FE" w:rsidRDefault="002A44FE" w:rsidP="002A44FE">
      <w:pPr>
        <w:pStyle w:val="Odstavecseseznamem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2A44FE" w:rsidRPr="00C0404A" w:rsidRDefault="002A44FE" w:rsidP="002A44FE">
      <w:pPr>
        <w:pStyle w:val="Odstavecseseznamem"/>
        <w:numPr>
          <w:ilvl w:val="0"/>
          <w:numId w:val="8"/>
        </w:numP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C040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ambulantně, </w:t>
      </w:r>
    </w:p>
    <w:p w:rsidR="002A44FE" w:rsidRPr="00C0404A" w:rsidRDefault="002A44FE" w:rsidP="002A44FE">
      <w:pPr>
        <w:pStyle w:val="Odstavecseseznamem"/>
        <w:numPr>
          <w:ilvl w:val="0"/>
          <w:numId w:val="8"/>
        </w:numP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C040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návštěvy ve školách, </w:t>
      </w:r>
    </w:p>
    <w:p w:rsidR="002A44FE" w:rsidRPr="00C0404A" w:rsidRDefault="002A44FE" w:rsidP="002A44FE">
      <w:pPr>
        <w:pStyle w:val="Odstavecseseznamem"/>
        <w:numPr>
          <w:ilvl w:val="0"/>
          <w:numId w:val="8"/>
        </w:numP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C040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návštěvy v rodinách, </w:t>
      </w:r>
    </w:p>
    <w:p w:rsidR="002A44FE" w:rsidRPr="00C0404A" w:rsidRDefault="002A44FE" w:rsidP="002A44FE">
      <w:pPr>
        <w:pStyle w:val="Odstavecseseznamem"/>
        <w:numPr>
          <w:ilvl w:val="0"/>
          <w:numId w:val="8"/>
        </w:numP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C040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návštěvy v zařízeních.</w:t>
      </w:r>
    </w:p>
    <w:p w:rsidR="002A44FE" w:rsidRDefault="002A44FE" w:rsidP="002A44FE">
      <w:pPr>
        <w:pStyle w:val="Odstavecseseznamem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2A44FE" w:rsidRPr="00AC002E" w:rsidRDefault="002A44FE" w:rsidP="002A44FE">
      <w:pPr>
        <w:pStyle w:val="Odstavecseseznamem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val="fr-CA" w:eastAsia="cs-CZ"/>
        </w:rPr>
        <w:t xml:space="preserve"> </w:t>
      </w:r>
    </w:p>
    <w:p w:rsidR="002A44FE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          Náplň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centra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 poradenství, integrace, diagnostika</w:t>
      </w:r>
    </w:p>
    <w:p w:rsidR="002A44FE" w:rsidRPr="00AC002E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2A44FE" w:rsidRPr="00AC002E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          Standardní (ST) a speciální činnost (SP)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SPC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pro </w:t>
      </w:r>
      <w:proofErr w:type="gramStart"/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klienty s MP</w:t>
      </w:r>
      <w:proofErr w:type="gramEnd"/>
    </w:p>
    <w:p w:rsidR="002A44FE" w:rsidRPr="00752E9D" w:rsidRDefault="002A44FE" w:rsidP="002A44FE">
      <w:pPr>
        <w:pStyle w:val="Odstavecseseznamem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ST</w:t>
      </w:r>
    </w:p>
    <w:p w:rsidR="002A44FE" w:rsidRPr="00AC002E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Kariérové poradenství 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Zapůjčování rehabilitačních a kompenzačních pomůcek podle potřeb žáků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Vedení dokumentace centra 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Koordinace činností s dalšími odborníky (lékaři, pedagogičtí pracovníci, sociální pracovníci)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Sociálně </w:t>
      </w:r>
      <w:proofErr w:type="gramStart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právní  poradenství</w:t>
      </w:r>
      <w:proofErr w:type="gramEnd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(sociální dávky, příspěvky apod.).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Krizová intervence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Podpora při tvorbě IVP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Kariérové poradenství 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Zapůjčování rehabilitačních a kompenzačních pomůcek podle potřeb žáků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Vedení dokumentace centra 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Koordinace činností s dalšími odborníky (lékaři, pedagogičtí pracovníci, sociální pracovníci)</w:t>
      </w:r>
    </w:p>
    <w:p w:rsidR="002A44FE" w:rsidRPr="00AC002E" w:rsidRDefault="002A44FE" w:rsidP="002A44FE">
      <w:pPr>
        <w:pStyle w:val="Odstavecseseznamem"/>
        <w:spacing w:after="0" w:line="240" w:lineRule="auto"/>
        <w:ind w:left="1440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2A44FE" w:rsidRPr="00752E9D" w:rsidRDefault="002A44FE" w:rsidP="002A44FE">
      <w:pPr>
        <w:pStyle w:val="Odstavecseseznamem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SP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Metodika cvičení pro děti raného věku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Realizace smyslové výchovy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Podnětová</w:t>
      </w:r>
      <w:proofErr w:type="spellEnd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stimulace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Rozvoj </w:t>
      </w:r>
      <w:proofErr w:type="spellStart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grafomotoriky</w:t>
      </w:r>
      <w:proofErr w:type="spellEnd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Rozvoj pozornosti a podpora krátkodobé paměti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Aplikace AAK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Netradiční formy výuky žáků s mentálním postižením (globální čtení atd.)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Využití terapií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Logopedická péče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Metodika cvičení pro děti raného věku, </w:t>
      </w:r>
      <w:proofErr w:type="spellStart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Strassmeier</w:t>
      </w:r>
      <w:proofErr w:type="spellEnd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Portage</w:t>
      </w:r>
      <w:proofErr w:type="spellEnd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Vojtova metoda…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Smyslová výchova 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Rozvoj hrubé a jemné motoriky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Nácvik </w:t>
      </w:r>
      <w:proofErr w:type="spellStart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sebeobsluhy</w:t>
      </w:r>
      <w:proofErr w:type="spellEnd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sociálních dovedností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Rozvoj estetického vnímání</w:t>
      </w:r>
    </w:p>
    <w:p w:rsidR="002A44FE" w:rsidRPr="00752E9D" w:rsidRDefault="002A44FE" w:rsidP="002A44FE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Hudební činnosti, </w:t>
      </w:r>
      <w:proofErr w:type="gramStart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výtvarné  a pohybové</w:t>
      </w:r>
      <w:proofErr w:type="gramEnd"/>
      <w:r w:rsidRPr="00752E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činnosti</w:t>
      </w:r>
    </w:p>
    <w:p w:rsidR="002A44FE" w:rsidRPr="00AC002E" w:rsidRDefault="002A44FE" w:rsidP="002A44FE">
      <w:pPr>
        <w:pStyle w:val="Odstavecseseznamem"/>
        <w:spacing w:after="0" w:line="240" w:lineRule="auto"/>
        <w:ind w:left="1440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2A44FE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C351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Zdroje:</w:t>
      </w:r>
    </w:p>
    <w:p w:rsidR="002A44FE" w:rsidRPr="00C35109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Platná legislativa MŠMT</w:t>
      </w:r>
    </w:p>
    <w:p w:rsidR="002A44FE" w:rsidRDefault="002A44FE" w:rsidP="002A44FE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40"/>
          <w:szCs w:val="40"/>
          <w:lang w:eastAsia="cs-CZ"/>
        </w:rPr>
      </w:pPr>
    </w:p>
    <w:p w:rsidR="00B77C53" w:rsidRDefault="00B77C53"/>
    <w:sectPr w:rsidR="00B77C53" w:rsidSect="00B7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8FD"/>
    <w:multiLevelType w:val="hybridMultilevel"/>
    <w:tmpl w:val="7CF09A46"/>
    <w:lvl w:ilvl="0" w:tplc="D5F6C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69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2E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2C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072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68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EB5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A7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69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A3E3D"/>
    <w:multiLevelType w:val="hybridMultilevel"/>
    <w:tmpl w:val="F2BE1FB0"/>
    <w:lvl w:ilvl="0" w:tplc="08A05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4B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44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A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05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64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8E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48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CD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F65574"/>
    <w:multiLevelType w:val="multilevel"/>
    <w:tmpl w:val="9228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A19BC"/>
    <w:multiLevelType w:val="multilevel"/>
    <w:tmpl w:val="DE7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2009F"/>
    <w:multiLevelType w:val="multilevel"/>
    <w:tmpl w:val="1D8A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D4EC0"/>
    <w:multiLevelType w:val="multilevel"/>
    <w:tmpl w:val="D55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4581D"/>
    <w:multiLevelType w:val="hybridMultilevel"/>
    <w:tmpl w:val="4E8A8E3E"/>
    <w:lvl w:ilvl="0" w:tplc="ACB0827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7508059F"/>
    <w:multiLevelType w:val="multilevel"/>
    <w:tmpl w:val="A54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A44FE"/>
    <w:rsid w:val="000D68EF"/>
    <w:rsid w:val="002A44FE"/>
    <w:rsid w:val="004A0A7E"/>
    <w:rsid w:val="006F06C4"/>
    <w:rsid w:val="00B7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4F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4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4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4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4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2A44FE"/>
    <w:rPr>
      <w:b/>
      <w:bCs/>
    </w:rPr>
  </w:style>
  <w:style w:type="paragraph" w:styleId="Odstavecseseznamem">
    <w:name w:val="List Paragraph"/>
    <w:basedOn w:val="Normln"/>
    <w:uiPriority w:val="34"/>
    <w:qFormat/>
    <w:rsid w:val="002A4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</dc:creator>
  <cp:lastModifiedBy>sochor</cp:lastModifiedBy>
  <cp:revision>3</cp:revision>
  <dcterms:created xsi:type="dcterms:W3CDTF">2021-03-25T23:12:00Z</dcterms:created>
  <dcterms:modified xsi:type="dcterms:W3CDTF">2021-04-06T22:37:00Z</dcterms:modified>
</cp:coreProperties>
</file>