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94991" w14:textId="354D74A4" w:rsidR="00F7220D" w:rsidRDefault="00410274" w:rsidP="0041027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TI9010 </w:t>
      </w:r>
      <w:r w:rsidRPr="00410274">
        <w:rPr>
          <w:b/>
          <w:bCs/>
          <w:sz w:val="24"/>
          <w:szCs w:val="24"/>
        </w:rPr>
        <w:t>Výroba pom</w:t>
      </w:r>
      <w:r>
        <w:rPr>
          <w:b/>
          <w:bCs/>
          <w:sz w:val="24"/>
          <w:szCs w:val="24"/>
        </w:rPr>
        <w:t>ů</w:t>
      </w:r>
      <w:r w:rsidRPr="00410274">
        <w:rPr>
          <w:b/>
          <w:bCs/>
          <w:sz w:val="24"/>
          <w:szCs w:val="24"/>
        </w:rPr>
        <w:t>cek</w:t>
      </w:r>
    </w:p>
    <w:p w14:paraId="1277BD22" w14:textId="49C602F1" w:rsidR="00410274" w:rsidRDefault="00410274" w:rsidP="0041027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Student: Vojtěch Klement</w:t>
      </w:r>
    </w:p>
    <w:p w14:paraId="4C6BC206" w14:textId="71FAA3CF" w:rsidR="00410274" w:rsidRDefault="00410274" w:rsidP="0041027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Úvod</w:t>
      </w:r>
    </w:p>
    <w:p w14:paraId="376B3D4D" w14:textId="5C6413A9" w:rsidR="00410274" w:rsidRDefault="00410274" w:rsidP="004102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Pomůcky jsem vyráběl pro žáky 1. ročníku, jelikož jsem třídní v 1.B. Dvě z níže vytvořených pomůcek používáme běžně v rámci vyučování. Třetí pomůcka </w:t>
      </w:r>
      <w:proofErr w:type="gramStart"/>
      <w:r>
        <w:rPr>
          <w:sz w:val="24"/>
          <w:szCs w:val="24"/>
        </w:rPr>
        <w:t>slouží</w:t>
      </w:r>
      <w:proofErr w:type="gramEnd"/>
      <w:r>
        <w:rPr>
          <w:sz w:val="24"/>
          <w:szCs w:val="24"/>
        </w:rPr>
        <w:t xml:space="preserve"> pro žáky, kteří mají splněné všechny povinnosti nebo si chtějí skládat během přestávky.</w:t>
      </w:r>
    </w:p>
    <w:p w14:paraId="06532253" w14:textId="3E587B28" w:rsidR="00410274" w:rsidRDefault="00410274" w:rsidP="00410274">
      <w:pPr>
        <w:jc w:val="both"/>
        <w:rPr>
          <w:sz w:val="24"/>
          <w:szCs w:val="24"/>
        </w:rPr>
      </w:pPr>
    </w:p>
    <w:p w14:paraId="63797F6D" w14:textId="586B5BE0" w:rsidR="00410274" w:rsidRPr="000200C9" w:rsidRDefault="000200C9" w:rsidP="00410274">
      <w:pPr>
        <w:jc w:val="both"/>
        <w:rPr>
          <w:b/>
          <w:bCs/>
          <w:sz w:val="24"/>
          <w:szCs w:val="24"/>
        </w:rPr>
      </w:pPr>
      <w:r w:rsidRPr="000200C9">
        <w:rPr>
          <w:b/>
          <w:bCs/>
          <w:sz w:val="24"/>
          <w:szCs w:val="24"/>
        </w:rPr>
        <w:t>Geometrické tvary</w:t>
      </w:r>
    </w:p>
    <w:p w14:paraId="29B08FDF" w14:textId="0BB2F962" w:rsidR="000200C9" w:rsidRDefault="000200C9" w:rsidP="0041027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Zalaminované</w:t>
      </w:r>
      <w:proofErr w:type="spellEnd"/>
      <w:r>
        <w:rPr>
          <w:sz w:val="24"/>
          <w:szCs w:val="24"/>
        </w:rPr>
        <w:t xml:space="preserve"> geometrické tvary </w:t>
      </w:r>
      <w:proofErr w:type="gramStart"/>
      <w:r>
        <w:rPr>
          <w:sz w:val="24"/>
          <w:szCs w:val="24"/>
        </w:rPr>
        <w:t>slouží</w:t>
      </w:r>
      <w:proofErr w:type="gramEnd"/>
      <w:r>
        <w:rPr>
          <w:sz w:val="24"/>
          <w:szCs w:val="24"/>
        </w:rPr>
        <w:t xml:space="preserve"> k porovnávání velikostí stejných objektů nebo pro individuální tvoření obrázku pomocí těchto tvarů. V případě druhé varianty </w:t>
      </w:r>
      <w:r w:rsidR="00BF482E">
        <w:rPr>
          <w:sz w:val="24"/>
          <w:szCs w:val="24"/>
        </w:rPr>
        <w:t xml:space="preserve">pak žáci </w:t>
      </w:r>
      <w:r>
        <w:rPr>
          <w:sz w:val="24"/>
          <w:szCs w:val="24"/>
        </w:rPr>
        <w:t>počítají počty geometrických tvarů, které byly použity</w:t>
      </w:r>
      <w:r w:rsidR="00BF482E">
        <w:rPr>
          <w:sz w:val="24"/>
          <w:szCs w:val="24"/>
        </w:rPr>
        <w:t>.</w:t>
      </w:r>
    </w:p>
    <w:p w14:paraId="6C15D228" w14:textId="161B49C5" w:rsidR="00572755" w:rsidRDefault="00572755" w:rsidP="0041027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078A1E" wp14:editId="6D309095">
            <wp:extent cx="2725420" cy="2044065"/>
            <wp:effectExtent l="0" t="2223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5776" cy="204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2FE9BEF1" wp14:editId="0ED7F596">
            <wp:extent cx="2726055" cy="2044541"/>
            <wp:effectExtent l="0" t="1905" r="0" b="0"/>
            <wp:docPr id="5" name="Obrázek 5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osoba, in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890" cy="20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64CF" w14:textId="77777777" w:rsidR="00572755" w:rsidRDefault="00572755" w:rsidP="00410274">
      <w:pPr>
        <w:jc w:val="both"/>
        <w:rPr>
          <w:sz w:val="24"/>
          <w:szCs w:val="24"/>
        </w:rPr>
      </w:pPr>
    </w:p>
    <w:p w14:paraId="1B25A776" w14:textId="6A75E9C0" w:rsidR="000200C9" w:rsidRPr="000200C9" w:rsidRDefault="000200C9" w:rsidP="00410274">
      <w:pPr>
        <w:jc w:val="both"/>
        <w:rPr>
          <w:b/>
          <w:bCs/>
          <w:sz w:val="24"/>
          <w:szCs w:val="24"/>
        </w:rPr>
      </w:pPr>
      <w:r w:rsidRPr="000200C9">
        <w:rPr>
          <w:b/>
          <w:bCs/>
          <w:sz w:val="24"/>
          <w:szCs w:val="24"/>
        </w:rPr>
        <w:t>Číselná řada</w:t>
      </w:r>
    </w:p>
    <w:p w14:paraId="02C61F52" w14:textId="3F1FE774" w:rsidR="000200C9" w:rsidRDefault="00BF482E" w:rsidP="0041027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Pomůcka pro zopakování a procvičení číselné řady. Pokud si nebudou jisti, jak se obrázek skládá, pomůže jim právě číselná řady od 0-10. </w:t>
      </w:r>
      <w:r w:rsidR="00D104B3">
        <w:rPr>
          <w:sz w:val="24"/>
          <w:szCs w:val="24"/>
        </w:rPr>
        <w:t>Chystám další krok, kde budou zadány příklady bez výsledků a žáci musí obrázek seskládat od nejmenšího výsledku po nejvyšší.</w:t>
      </w:r>
    </w:p>
    <w:p w14:paraId="74F8D701" w14:textId="093F0FA0" w:rsidR="00572755" w:rsidRDefault="00572755" w:rsidP="0041027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A2AD1D2" wp14:editId="5347326F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2811780" cy="2108835"/>
            <wp:effectExtent l="8572" t="0" r="0" b="0"/>
            <wp:wrapSquare wrapText="bothSides"/>
            <wp:docPr id="1" name="Obrázek 1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sob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1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7D06ADE4" wp14:editId="0449EFF4">
            <wp:extent cx="2857500" cy="2143125"/>
            <wp:effectExtent l="0" t="4763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B8FD" w14:textId="151CB456" w:rsidR="00572755" w:rsidRDefault="00572755" w:rsidP="00410274">
      <w:pPr>
        <w:jc w:val="both"/>
        <w:rPr>
          <w:sz w:val="24"/>
          <w:szCs w:val="24"/>
        </w:rPr>
      </w:pPr>
    </w:p>
    <w:p w14:paraId="393EE401" w14:textId="0DE17C0B" w:rsidR="000200C9" w:rsidRPr="000200C9" w:rsidRDefault="000200C9" w:rsidP="00410274">
      <w:pPr>
        <w:jc w:val="both"/>
        <w:rPr>
          <w:b/>
          <w:bCs/>
          <w:sz w:val="24"/>
          <w:szCs w:val="24"/>
        </w:rPr>
      </w:pPr>
      <w:r w:rsidRPr="000200C9">
        <w:rPr>
          <w:b/>
          <w:bCs/>
          <w:sz w:val="24"/>
          <w:szCs w:val="24"/>
        </w:rPr>
        <w:t>Korejské dřevěné „origami“</w:t>
      </w:r>
    </w:p>
    <w:p w14:paraId="089F253C" w14:textId="6CEFA7A1" w:rsidR="00410274" w:rsidRDefault="00D104B3" w:rsidP="00D104B3">
      <w:pPr>
        <w:jc w:val="both"/>
        <w:rPr>
          <w:sz w:val="24"/>
          <w:szCs w:val="24"/>
        </w:rPr>
      </w:pPr>
      <w:r>
        <w:rPr>
          <w:sz w:val="24"/>
          <w:szCs w:val="24"/>
        </w:rPr>
        <w:t>Na začátku skládačky je zobrazen výchozí dílek. Žáci mají za úkol pak poskládat zbytek skládačky.</w:t>
      </w:r>
      <w:r w:rsidR="00572755">
        <w:rPr>
          <w:sz w:val="24"/>
          <w:szCs w:val="24"/>
        </w:rPr>
        <w:t xml:space="preserve"> Podle originálu jsem vyrobil ze dřeva </w:t>
      </w:r>
      <w:r w:rsidR="0034623E">
        <w:rPr>
          <w:sz w:val="24"/>
          <w:szCs w:val="24"/>
        </w:rPr>
        <w:t>tři sady skládačky. Korejské origami koupila/dostala kdysi babička.</w:t>
      </w:r>
    </w:p>
    <w:p w14:paraId="40FEBF8D" w14:textId="4C2A19F4" w:rsidR="0034623E" w:rsidRDefault="0034623E" w:rsidP="00D104B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28271A" wp14:editId="0DCA1331">
            <wp:extent cx="3594462" cy="2695920"/>
            <wp:effectExtent l="0" t="7938" r="0" b="0"/>
            <wp:docPr id="6" name="Obrázek 6" descr="Obsah obrázku lůžk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lůžkoviny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853" cy="27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06328FBE" wp14:editId="2A3C4F22">
            <wp:extent cx="2943225" cy="235988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256" cy="23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BF6A" w14:textId="77777777" w:rsidR="00572755" w:rsidRPr="00410274" w:rsidRDefault="00572755" w:rsidP="00D104B3">
      <w:pPr>
        <w:jc w:val="both"/>
        <w:rPr>
          <w:sz w:val="24"/>
          <w:szCs w:val="24"/>
        </w:rPr>
      </w:pPr>
    </w:p>
    <w:sectPr w:rsidR="00572755" w:rsidRPr="00410274" w:rsidSect="00572755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0D"/>
    <w:rsid w:val="000200C9"/>
    <w:rsid w:val="0034623E"/>
    <w:rsid w:val="00410274"/>
    <w:rsid w:val="00572755"/>
    <w:rsid w:val="00BF482E"/>
    <w:rsid w:val="00D104B3"/>
    <w:rsid w:val="00F7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753C0"/>
  <w15:chartTrackingRefBased/>
  <w15:docId w15:val="{BE175950-0C30-428A-A60B-266B59C1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154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Kantor Troubsko</dc:creator>
  <cp:keywords/>
  <dc:description/>
  <cp:lastModifiedBy>Kantor Troubsko</cp:lastModifiedBy>
  <cp:revision>2</cp:revision>
  <dcterms:created xsi:type="dcterms:W3CDTF">2022-02-07T14:39:00Z</dcterms:created>
  <dcterms:modified xsi:type="dcterms:W3CDTF">2022-02-07T15:10:00Z</dcterms:modified>
</cp:coreProperties>
</file>