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17C" w:rsidRDefault="00DA2B77">
      <w:r>
        <w:t>VIDEA – VÝVOJOVÁ PSYCHOLOGIE</w:t>
      </w:r>
    </w:p>
    <w:p w:rsidR="00DA2B77" w:rsidRDefault="003D10E8">
      <w:proofErr w:type="spellStart"/>
      <w:r>
        <w:t>Eriksonův</w:t>
      </w:r>
      <w:proofErr w:type="spellEnd"/>
      <w:r>
        <w:t xml:space="preserve"> model „osm</w:t>
      </w:r>
      <w:r w:rsidR="00416F58">
        <w:t xml:space="preserve"> věků člověka“</w:t>
      </w:r>
    </w:p>
    <w:p w:rsidR="00416F58" w:rsidRDefault="00416F58" w:rsidP="00416F58">
      <w:r>
        <w:t>Didaktické video:</w:t>
      </w:r>
    </w:p>
    <w:p w:rsidR="00416F58" w:rsidRDefault="00314374" w:rsidP="00416F58">
      <w:pPr>
        <w:rPr>
          <w:rStyle w:val="Hypertextovodkaz"/>
        </w:rPr>
      </w:pPr>
      <w:hyperlink r:id="rId5" w:history="1">
        <w:r w:rsidR="00416F58" w:rsidRPr="001A2183">
          <w:rPr>
            <w:rStyle w:val="Hypertextovodkaz"/>
          </w:rPr>
          <w:t>https://www.youtube.com/watch?v=aYCBdZLCDBQ&amp;list=RDCMUC-RKpEc4eE9PwJaupN91xYQ&amp;index=6+-+%C4%8Desk%C3%A9+titulky</w:t>
        </w:r>
      </w:hyperlink>
    </w:p>
    <w:p w:rsidR="004A5ADF" w:rsidRDefault="00314374" w:rsidP="00416F58">
      <w:hyperlink r:id="rId6" w:history="1">
        <w:r w:rsidR="004545EC" w:rsidRPr="002269DF">
          <w:rPr>
            <w:rStyle w:val="Hypertextovodkaz"/>
          </w:rPr>
          <w:t>https://www.youtube.com/watch?v=aYCBdZLCDBQ&amp;list=RDCMUC-RKpEc4eE9PwJaupN91xYQ&amp;index=2</w:t>
        </w:r>
      </w:hyperlink>
      <w:r w:rsidR="004545EC">
        <w:t xml:space="preserve"> </w:t>
      </w:r>
    </w:p>
    <w:p w:rsidR="004545EC" w:rsidRDefault="004545EC" w:rsidP="00416F58"/>
    <w:p w:rsidR="00E122C1" w:rsidRDefault="00E122C1" w:rsidP="00416F58">
      <w:r>
        <w:t xml:space="preserve">Obraz </w:t>
      </w:r>
      <w:proofErr w:type="spellStart"/>
      <w:r>
        <w:t>Eriksonských</w:t>
      </w:r>
      <w:proofErr w:type="spellEnd"/>
      <w:r>
        <w:t xml:space="preserve"> konfliktů v </w:t>
      </w:r>
      <w:proofErr w:type="spellStart"/>
      <w:r>
        <w:t>popkulturních</w:t>
      </w:r>
      <w:proofErr w:type="spellEnd"/>
      <w:r>
        <w:t xml:space="preserve"> artefaktech“</w:t>
      </w:r>
    </w:p>
    <w:p w:rsidR="00E122C1" w:rsidRDefault="00314374" w:rsidP="00416F58">
      <w:hyperlink r:id="rId7" w:history="1">
        <w:r w:rsidR="00E122C1" w:rsidRPr="00B46551">
          <w:rPr>
            <w:rStyle w:val="Hypertextovodkaz"/>
          </w:rPr>
          <w:t>https://www.youtube.com/watch?v=LvWfct9sHOY</w:t>
        </w:r>
      </w:hyperlink>
      <w:r w:rsidR="00E122C1">
        <w:t xml:space="preserve"> </w:t>
      </w:r>
    </w:p>
    <w:p w:rsidR="00E122C1" w:rsidRDefault="00E122C1" w:rsidP="00416F58"/>
    <w:p w:rsidR="00416F58" w:rsidRDefault="00416F58" w:rsidP="00416F58">
      <w:r>
        <w:t>Freudova stadia psychosexuálního vývoje (A)</w:t>
      </w:r>
    </w:p>
    <w:p w:rsidR="00416F58" w:rsidRDefault="00314374" w:rsidP="00416F58">
      <w:hyperlink r:id="rId8" w:history="1">
        <w:r w:rsidR="00416F58" w:rsidRPr="001A2183">
          <w:rPr>
            <w:rStyle w:val="Hypertextovodkaz"/>
          </w:rPr>
          <w:t>https://www.youtube.com/watch?v=mhG-twzaE_g&amp;list=RDCMUC-RKpEc4eE9PwJaupN91xYQ&amp;index=27</w:t>
        </w:r>
      </w:hyperlink>
    </w:p>
    <w:p w:rsidR="00416F58" w:rsidRDefault="00416F58" w:rsidP="00416F58"/>
    <w:p w:rsidR="00DA2B77" w:rsidRDefault="00DA2B77">
      <w:r>
        <w:t>Imprinting – Konrad Lorenz</w:t>
      </w:r>
    </w:p>
    <w:p w:rsidR="00DA2B77" w:rsidRDefault="00314374">
      <w:hyperlink r:id="rId9" w:history="1">
        <w:r w:rsidR="00DA2B77" w:rsidRPr="00766E8E">
          <w:rPr>
            <w:rStyle w:val="Hypertextovodkaz"/>
          </w:rPr>
          <w:t>https://www.youtube.com/watch?v=JGyfcBfSj4M</w:t>
        </w:r>
      </w:hyperlink>
    </w:p>
    <w:p w:rsidR="00DA2B77" w:rsidRDefault="00DA2B77"/>
    <w:p w:rsidR="00DA2B77" w:rsidRDefault="00DA2B77">
      <w:r>
        <w:t xml:space="preserve">Experimenty s mateřskou deprivací u makaků – </w:t>
      </w:r>
      <w:proofErr w:type="spellStart"/>
      <w:r>
        <w:t>Harry</w:t>
      </w:r>
      <w:proofErr w:type="spellEnd"/>
      <w:r>
        <w:t xml:space="preserve"> </w:t>
      </w:r>
      <w:proofErr w:type="spellStart"/>
      <w:r>
        <w:t>Harlow</w:t>
      </w:r>
      <w:proofErr w:type="spellEnd"/>
    </w:p>
    <w:p w:rsidR="00DA2B77" w:rsidRDefault="00314374">
      <w:hyperlink r:id="rId10" w:history="1">
        <w:r w:rsidR="00DA2B77" w:rsidRPr="00766E8E">
          <w:rPr>
            <w:rStyle w:val="Hypertextovodkaz"/>
          </w:rPr>
          <w:t>https://www.youtube.com/watch?v=OrNBEhzjg8I</w:t>
        </w:r>
      </w:hyperlink>
    </w:p>
    <w:p w:rsidR="00DA2B77" w:rsidRDefault="00DA2B77"/>
    <w:p w:rsidR="0017623E" w:rsidRDefault="0017623E">
      <w:r>
        <w:t xml:space="preserve">Teorie vazby (přilnutí) – </w:t>
      </w:r>
      <w:proofErr w:type="spellStart"/>
      <w:r>
        <w:t>attachment</w:t>
      </w:r>
      <w:proofErr w:type="spellEnd"/>
    </w:p>
    <w:p w:rsidR="0017623E" w:rsidRDefault="0017623E">
      <w:r>
        <w:t>Didaktické video v A:</w:t>
      </w:r>
    </w:p>
    <w:p w:rsidR="0017623E" w:rsidRDefault="00314374">
      <w:hyperlink r:id="rId11" w:history="1">
        <w:r w:rsidR="0017623E" w:rsidRPr="001A2183">
          <w:rPr>
            <w:rStyle w:val="Hypertextovodkaz"/>
          </w:rPr>
          <w:t>https://www.youtube.com/watch?v=WjOowWxOXCg</w:t>
        </w:r>
      </w:hyperlink>
    </w:p>
    <w:p w:rsidR="004545EC" w:rsidRDefault="004545EC"/>
    <w:p w:rsidR="00DA2B77" w:rsidRDefault="00DA2B77">
      <w:r>
        <w:t xml:space="preserve">Test neznámé situace – Mary </w:t>
      </w:r>
      <w:proofErr w:type="spellStart"/>
      <w:r>
        <w:t>Ainsworthová</w:t>
      </w:r>
      <w:proofErr w:type="spellEnd"/>
    </w:p>
    <w:p w:rsidR="00DA2B77" w:rsidRDefault="00314374">
      <w:hyperlink r:id="rId12" w:history="1">
        <w:r w:rsidR="00DA2B77" w:rsidRPr="00766E8E">
          <w:rPr>
            <w:rStyle w:val="Hypertextovodkaz"/>
          </w:rPr>
          <w:t>https://www.youtube.com/watch?v=m_6rQk7jlrc</w:t>
        </w:r>
      </w:hyperlink>
    </w:p>
    <w:p w:rsidR="00DA2B77" w:rsidRDefault="00314374">
      <w:hyperlink r:id="rId13" w:history="1">
        <w:r w:rsidR="00DA2B77" w:rsidRPr="00766E8E">
          <w:rPr>
            <w:rStyle w:val="Hypertextovodkaz"/>
          </w:rPr>
          <w:t>https://www.youtube.com/watch?v=QTsewNrHUHU</w:t>
        </w:r>
      </w:hyperlink>
    </w:p>
    <w:p w:rsidR="00DA2B77" w:rsidRDefault="00DA2B77"/>
    <w:p w:rsidR="00DA2B77" w:rsidRDefault="00DA2B77">
      <w:r>
        <w:t>Psychická deprivace</w:t>
      </w:r>
    </w:p>
    <w:p w:rsidR="00DA2B77" w:rsidRDefault="00DA2B77">
      <w:r>
        <w:t xml:space="preserve">René </w:t>
      </w:r>
      <w:proofErr w:type="spellStart"/>
      <w:r>
        <w:t>Spitz</w:t>
      </w:r>
      <w:proofErr w:type="spellEnd"/>
      <w:r>
        <w:t xml:space="preserve"> </w:t>
      </w:r>
      <w:hyperlink r:id="rId14" w:history="1">
        <w:r w:rsidR="00A21DBF" w:rsidRPr="00766E8E">
          <w:rPr>
            <w:rStyle w:val="Hypertextovodkaz"/>
          </w:rPr>
          <w:t>https://www.youtube.com/watch?v=LyVkXaqXOv4</w:t>
        </w:r>
      </w:hyperlink>
    </w:p>
    <w:p w:rsidR="00A21DBF" w:rsidRDefault="00A21DBF">
      <w:r>
        <w:lastRenderedPageBreak/>
        <w:t xml:space="preserve">Zdeněk Matějček a kol. – Děti bez lásky (1963): </w:t>
      </w:r>
      <w:hyperlink r:id="rId15" w:history="1">
        <w:r w:rsidRPr="00766E8E">
          <w:rPr>
            <w:rStyle w:val="Hypertextovodkaz"/>
          </w:rPr>
          <w:t>https://www.youtube.com/watch?v=iLjHAP9Cho4&amp;t=577s</w:t>
        </w:r>
      </w:hyperlink>
    </w:p>
    <w:p w:rsidR="00A21DBF" w:rsidRDefault="00A21DBF"/>
    <w:p w:rsidR="00DA2B77" w:rsidRDefault="00416F58">
      <w:proofErr w:type="spellStart"/>
      <w:r>
        <w:t>Piagetova</w:t>
      </w:r>
      <w:proofErr w:type="spellEnd"/>
      <w:r>
        <w:t xml:space="preserve"> teorie kognitivního vývoje</w:t>
      </w:r>
    </w:p>
    <w:p w:rsidR="00416F58" w:rsidRDefault="00416F58">
      <w:r>
        <w:t>didaktické video:</w:t>
      </w:r>
    </w:p>
    <w:p w:rsidR="00DA2B77" w:rsidRDefault="00314374">
      <w:hyperlink r:id="rId16" w:history="1">
        <w:r w:rsidR="00416F58" w:rsidRPr="001A2183">
          <w:rPr>
            <w:rStyle w:val="Hypertextovodkaz"/>
          </w:rPr>
          <w:t>https://www.youtube.com/watch?v=IhcgYgx7aAA&amp;list=RDCMUC-RKpEc4eE9PwJaupN91xYQ&amp;index=15</w:t>
        </w:r>
      </w:hyperlink>
    </w:p>
    <w:p w:rsidR="00E122C1" w:rsidRDefault="00E122C1"/>
    <w:p w:rsidR="00416F58" w:rsidRDefault="00C2262A">
      <w:proofErr w:type="spellStart"/>
      <w:r>
        <w:t>Vygotského</w:t>
      </w:r>
      <w:proofErr w:type="spellEnd"/>
      <w:r>
        <w:t xml:space="preserve"> teorie kognitivního vývoje:</w:t>
      </w:r>
    </w:p>
    <w:p w:rsidR="00C2262A" w:rsidRDefault="00314374">
      <w:hyperlink r:id="rId17" w:history="1">
        <w:r w:rsidR="00C2262A" w:rsidRPr="001A2183">
          <w:rPr>
            <w:rStyle w:val="Hypertextovodkaz"/>
          </w:rPr>
          <w:t>https://www.youtube.com/watch?v=8I2hrSRbmHE</w:t>
        </w:r>
      </w:hyperlink>
    </w:p>
    <w:p w:rsidR="00C2262A" w:rsidRDefault="00C2262A"/>
    <w:p w:rsidR="00416F58" w:rsidRDefault="00C2262A">
      <w:proofErr w:type="spellStart"/>
      <w:r>
        <w:t>Kohlbergova</w:t>
      </w:r>
      <w:proofErr w:type="spellEnd"/>
      <w:r>
        <w:t xml:space="preserve"> stadia morálního vývoje</w:t>
      </w:r>
    </w:p>
    <w:p w:rsidR="00C2262A" w:rsidRDefault="00314374">
      <w:hyperlink r:id="rId18" w:history="1">
        <w:r w:rsidR="00C2262A" w:rsidRPr="001A2183">
          <w:rPr>
            <w:rStyle w:val="Hypertextovodkaz"/>
          </w:rPr>
          <w:t>https://www.youtube.com/watch?v=bounwXLkme4</w:t>
        </w:r>
      </w:hyperlink>
    </w:p>
    <w:p w:rsidR="00C2262A" w:rsidRDefault="00C2262A"/>
    <w:p w:rsidR="00416F58" w:rsidRDefault="00416F58"/>
    <w:p w:rsidR="00DA2B77" w:rsidRDefault="00DA2B77">
      <w:pPr>
        <w:rPr>
          <w:b/>
        </w:rPr>
      </w:pPr>
      <w:r w:rsidRPr="001A496C">
        <w:rPr>
          <w:b/>
        </w:rPr>
        <w:t>Pro zpestření dlouhých večerů:</w:t>
      </w:r>
    </w:p>
    <w:p w:rsidR="004545EC" w:rsidRDefault="004545EC" w:rsidP="004545EC">
      <w:pPr>
        <w:rPr>
          <w:rFonts w:cstheme="minorHAnsi"/>
          <w:sz w:val="20"/>
          <w:szCs w:val="20"/>
        </w:rPr>
      </w:pPr>
      <w:r>
        <w:rPr>
          <w:b/>
        </w:rPr>
        <w:t>Následující tipy NEJSOU součástí „videotéky“ k </w:t>
      </w:r>
      <w:proofErr w:type="spellStart"/>
      <w:r>
        <w:rPr>
          <w:b/>
        </w:rPr>
        <w:t>přípavě</w:t>
      </w:r>
      <w:proofErr w:type="spellEnd"/>
      <w:r>
        <w:rPr>
          <w:b/>
        </w:rPr>
        <w:t xml:space="preserve"> na test. </w:t>
      </w:r>
      <w:r>
        <w:rPr>
          <w:rFonts w:cstheme="minorHAnsi"/>
          <w:sz w:val="20"/>
          <w:szCs w:val="20"/>
        </w:rPr>
        <w:t>Z pochopitelných důvodů neuvádím odkazy na zdroje, které nejsou přístupné bezplatně. Na uživatelských serverech je zpravidla možné opatřit plnou kopii díla.</w:t>
      </w:r>
    </w:p>
    <w:p w:rsidR="004545EC" w:rsidRPr="004545EC" w:rsidRDefault="004545EC"/>
    <w:p w:rsidR="00DA2B77" w:rsidRDefault="00DA2B77">
      <w:r>
        <w:t>Červený trpaslík – Démoni a andělé</w:t>
      </w:r>
    </w:p>
    <w:p w:rsidR="00DA2B77" w:rsidRDefault="00DA2B77">
      <w:r>
        <w:t>(ad Freudův model osobnosti – disociace mezi instancemi Id, Superego, Ego)</w:t>
      </w:r>
    </w:p>
    <w:p w:rsidR="00A21DBF" w:rsidRDefault="00A21DBF"/>
    <w:p w:rsidR="00A21DBF" w:rsidRDefault="00A21DBF">
      <w:r>
        <w:t xml:space="preserve">Hrdý </w:t>
      </w:r>
      <w:proofErr w:type="spellStart"/>
      <w:r>
        <w:t>Budžes</w:t>
      </w:r>
      <w:proofErr w:type="spellEnd"/>
      <w:r>
        <w:t xml:space="preserve"> (představení B. Hrzánové na motivy knihy I. Douskové – sestřih)</w:t>
      </w:r>
    </w:p>
    <w:p w:rsidR="00A21DBF" w:rsidRDefault="00314374">
      <w:hyperlink r:id="rId19" w:history="1">
        <w:r w:rsidR="00A21DBF" w:rsidRPr="00766E8E">
          <w:rPr>
            <w:rStyle w:val="Hypertextovodkaz"/>
          </w:rPr>
          <w:t>https://www.youtube.com/watch?v=OMH7NpxbD_I&amp;list=PLCuQShIwAPoNOlj3rZaGtCDc9S51D65kQ</w:t>
        </w:r>
      </w:hyperlink>
    </w:p>
    <w:p w:rsidR="00A21DBF" w:rsidRDefault="00A21DBF"/>
    <w:p w:rsidR="00A21DBF" w:rsidRDefault="00927262">
      <w:proofErr w:type="spellStart"/>
      <w:r>
        <w:t>Fimfárum</w:t>
      </w:r>
      <w:proofErr w:type="spellEnd"/>
      <w:r>
        <w:t xml:space="preserve"> (Jan Werich)</w:t>
      </w:r>
    </w:p>
    <w:p w:rsidR="00927262" w:rsidRDefault="00927262">
      <w:r>
        <w:t>Individuální odlišnosti (ve vývoji řeči i v prožívání) – pohádka František Nebojsa (od 26:59)</w:t>
      </w:r>
    </w:p>
    <w:p w:rsidR="00927262" w:rsidRDefault="00314374">
      <w:hyperlink r:id="rId20" w:history="1">
        <w:r w:rsidR="00416F58" w:rsidRPr="001A2183">
          <w:rPr>
            <w:rStyle w:val="Hypertextovodkaz"/>
          </w:rPr>
          <w:t>https://www.youtube.com/watch?v=6CSzehQh9Cg</w:t>
        </w:r>
      </w:hyperlink>
    </w:p>
    <w:p w:rsidR="00416F58" w:rsidRDefault="00416F58"/>
    <w:p w:rsidR="003D10E8" w:rsidRDefault="003D10E8">
      <w:r>
        <w:t>Čtyři dohody</w:t>
      </w:r>
    </w:p>
    <w:p w:rsidR="003D10E8" w:rsidRDefault="003D10E8">
      <w:r>
        <w:t>„</w:t>
      </w:r>
      <w:proofErr w:type="spellStart"/>
      <w:r>
        <w:t>zklasičtělé</w:t>
      </w:r>
      <w:proofErr w:type="spellEnd"/>
      <w:r>
        <w:t>“ pojednání o volání do lesa a ozvěně</w:t>
      </w:r>
    </w:p>
    <w:p w:rsidR="003D10E8" w:rsidRDefault="00314374">
      <w:hyperlink r:id="rId21" w:history="1">
        <w:r w:rsidR="003D10E8" w:rsidRPr="00C1562D">
          <w:rPr>
            <w:rStyle w:val="Hypertextovodkaz"/>
          </w:rPr>
          <w:t>https://www.youtube.com/watch?v=HfUBw6eX3IY&amp;t=21s</w:t>
        </w:r>
      </w:hyperlink>
    </w:p>
    <w:p w:rsidR="003D10E8" w:rsidRDefault="003D10E8"/>
    <w:p w:rsidR="001A496C" w:rsidRDefault="001A496C">
      <w:proofErr w:type="spellStart"/>
      <w:r>
        <w:t>Monty</w:t>
      </w:r>
      <w:proofErr w:type="spellEnd"/>
      <w:r>
        <w:t xml:space="preserve"> </w:t>
      </w:r>
      <w:proofErr w:type="spellStart"/>
      <w:r>
        <w:t>Pythonův</w:t>
      </w:r>
      <w:proofErr w:type="spellEnd"/>
      <w:r>
        <w:t xml:space="preserve"> smysl života (pouze „</w:t>
      </w:r>
      <w:proofErr w:type="spellStart"/>
      <w:r>
        <w:t>Miracle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Birth</w:t>
      </w:r>
      <w:proofErr w:type="spellEnd"/>
      <w:r>
        <w:t>“)</w:t>
      </w:r>
    </w:p>
    <w:p w:rsidR="001A496C" w:rsidRDefault="00314374">
      <w:hyperlink r:id="rId22" w:history="1">
        <w:r w:rsidR="00A3607C" w:rsidRPr="00B46551">
          <w:rPr>
            <w:rStyle w:val="Hypertextovodkaz"/>
          </w:rPr>
          <w:t>https://www.youtube.com/watch?v=6P0Bb-MjV2w</w:t>
        </w:r>
      </w:hyperlink>
      <w:r w:rsidR="00A3607C">
        <w:t xml:space="preserve"> ¨</w:t>
      </w:r>
    </w:p>
    <w:p w:rsidR="001A496C" w:rsidRDefault="001A496C">
      <w:proofErr w:type="spellStart"/>
      <w:r>
        <w:t>Biodromální</w:t>
      </w:r>
      <w:proofErr w:type="spellEnd"/>
      <w:r>
        <w:t xml:space="preserve"> a sociokulturní kontext hledání smyslu nenabízí mapu, ale zasloužilou mapu. Je ztvárněná a zbrázděná experimenty služebně starších batolat. Dadaismus se místy nepříjemně zblízka potkává s brutálním realismem.</w:t>
      </w:r>
    </w:p>
    <w:p w:rsidR="003D10E8" w:rsidRDefault="003D10E8">
      <w:r>
        <w:t>Třída 8. A</w:t>
      </w:r>
    </w:p>
    <w:p w:rsidR="003D10E8" w:rsidRDefault="003D10E8">
      <w:r>
        <w:t xml:space="preserve">Dokument o pedagogickém experimentu ve třídě, složené ze žáků, označovaných za problematické </w:t>
      </w:r>
    </w:p>
    <w:p w:rsidR="003D10E8" w:rsidRDefault="00A3607C">
      <w:r>
        <w:t>Odlišnosti a</w:t>
      </w:r>
      <w:r w:rsidR="00D93000">
        <w:t xml:space="preserve"> limity dětí jsou pro učitele t</w:t>
      </w:r>
      <w:r>
        <w:t>v</w:t>
      </w:r>
      <w:r w:rsidR="00D93000">
        <w:t>r</w:t>
      </w:r>
      <w:r>
        <w:t xml:space="preserve">dým oříškem, kromě nemotivovanosti se potýkají i s nekázní a konflikty (např. 2. díl – skrytá kamery). </w:t>
      </w:r>
      <w:r w:rsidR="00AE63EF">
        <w:t>Práce s dynamikou, využití aktivizačních postupů „na hraně“ (podněcování soutěže… – 3. díl</w:t>
      </w:r>
      <w:r>
        <w:t>).</w:t>
      </w:r>
      <w:r w:rsidR="00246B45">
        <w:t xml:space="preserve"> </w:t>
      </w:r>
    </w:p>
    <w:p w:rsidR="003E2BC7" w:rsidRDefault="00314374">
      <w:hyperlink r:id="rId23" w:history="1">
        <w:r w:rsidR="00A3607C" w:rsidRPr="00B46551">
          <w:rPr>
            <w:rStyle w:val="Hypertextovodkaz"/>
          </w:rPr>
          <w:t>https://www.youtube.com/watch?v=4oYP4KF-hGg</w:t>
        </w:r>
      </w:hyperlink>
      <w:r w:rsidR="00A3607C">
        <w:t xml:space="preserve"> (odkaz na 4. díly, na YT jsou i ostatní</w:t>
      </w:r>
      <w:r w:rsidR="00D81178">
        <w:t xml:space="preserve"> </w:t>
      </w:r>
      <w:r w:rsidR="005427FD">
        <w:t xml:space="preserve"> </w:t>
      </w:r>
    </w:p>
    <w:p w:rsidR="003D10E8" w:rsidRDefault="003D10E8">
      <w:r>
        <w:t>Vlna (Náš vůdce)</w:t>
      </w:r>
    </w:p>
    <w:p w:rsidR="003D10E8" w:rsidRDefault="003D10E8">
      <w:r>
        <w:t>Potřeba identity, opřené o náležení ke skupině, sdílené rituály, normy a hodnoty jako lákavá nabídka i úskalí dospívání</w:t>
      </w:r>
    </w:p>
    <w:p w:rsidR="003D10E8" w:rsidRDefault="00314374">
      <w:hyperlink r:id="rId24" w:history="1">
        <w:r w:rsidR="003D10E8" w:rsidRPr="00C1562D">
          <w:rPr>
            <w:rStyle w:val="Hypertextovodkaz"/>
          </w:rPr>
          <w:t>https://www.csfd.cz/film/239674-nas-vudce/prehled/</w:t>
        </w:r>
      </w:hyperlink>
    </w:p>
    <w:p w:rsidR="007A38AC" w:rsidRDefault="007A38AC"/>
    <w:p w:rsidR="007A38AC" w:rsidRDefault="007A38AC">
      <w:r>
        <w:t>Ecce homo Homolka</w:t>
      </w:r>
    </w:p>
    <w:p w:rsidR="007A38AC" w:rsidRDefault="007A38AC">
      <w:r>
        <w:t xml:space="preserve">Rodina jako prostředí péče, přizpůsobených archetypů i střetu. Komediální studie s tragickou dohrou, Formanovi </w:t>
      </w:r>
      <w:proofErr w:type="spellStart"/>
      <w:r>
        <w:t>included</w:t>
      </w:r>
      <w:proofErr w:type="spellEnd"/>
    </w:p>
    <w:p w:rsidR="007A38AC" w:rsidRDefault="00314374">
      <w:hyperlink r:id="rId25" w:history="1">
        <w:r w:rsidR="007A38AC" w:rsidRPr="00C1562D">
          <w:rPr>
            <w:rStyle w:val="Hypertextovodkaz"/>
          </w:rPr>
          <w:t>https://www.youtube.com/results?search_query=ecce+homo+homolka+cel%C3%BD+film</w:t>
        </w:r>
      </w:hyperlink>
    </w:p>
    <w:p w:rsidR="007A38AC" w:rsidRDefault="007A38AC"/>
    <w:p w:rsidR="007A38AC" w:rsidRDefault="007A38AC">
      <w:proofErr w:type="spellStart"/>
      <w:r>
        <w:t>Koralína</w:t>
      </w:r>
      <w:proofErr w:type="spellEnd"/>
      <w:r>
        <w:t xml:space="preserve"> a svět za tajemnými dveřmi</w:t>
      </w:r>
    </w:p>
    <w:p w:rsidR="007A38AC" w:rsidRDefault="00314374">
      <w:hyperlink r:id="rId26" w:history="1">
        <w:r w:rsidR="007A38AC" w:rsidRPr="00C1562D">
          <w:rPr>
            <w:rStyle w:val="Hypertextovodkaz"/>
          </w:rPr>
          <w:t>https://www.youtube.com/watch?v=HfmHr2bKtrY</w:t>
        </w:r>
      </w:hyperlink>
    </w:p>
    <w:p w:rsidR="007A38AC" w:rsidRDefault="007A38AC">
      <w:r>
        <w:t>Vysněný svět a jeho úskalí. Důsledným štěpením a konfrontací s ideálem najít vztah k realitě.</w:t>
      </w:r>
    </w:p>
    <w:p w:rsidR="007A38AC" w:rsidRDefault="007A38AC"/>
    <w:p w:rsidR="003D10E8" w:rsidRDefault="007A38AC">
      <w:proofErr w:type="spellStart"/>
      <w:r>
        <w:t>Beautiful</w:t>
      </w:r>
      <w:proofErr w:type="spellEnd"/>
      <w:r>
        <w:t xml:space="preserve"> mind /Čistá duše</w:t>
      </w:r>
    </w:p>
    <w:p w:rsidR="007A38AC" w:rsidRDefault="00314374">
      <w:hyperlink r:id="rId27" w:history="1">
        <w:r w:rsidR="007A38AC" w:rsidRPr="00C1562D">
          <w:rPr>
            <w:rStyle w:val="Hypertextovodkaz"/>
          </w:rPr>
          <w:t>https://www.youtube.com/watch?v=9wZM7CQY130</w:t>
        </w:r>
      </w:hyperlink>
      <w:r w:rsidR="007A38AC">
        <w:t xml:space="preserve"> (pouze trailer)</w:t>
      </w:r>
    </w:p>
    <w:p w:rsidR="007A38AC" w:rsidRDefault="007A38AC">
      <w:r>
        <w:t>Život mezi dvěma světy. Jaká je daň za „volbu bydliště“?</w:t>
      </w:r>
    </w:p>
    <w:p w:rsidR="007A38AC" w:rsidRDefault="007A38AC"/>
    <w:p w:rsidR="007A38AC" w:rsidRDefault="00B17090"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dilemma</w:t>
      </w:r>
      <w:proofErr w:type="spellEnd"/>
      <w:r>
        <w:t xml:space="preserve"> </w:t>
      </w:r>
    </w:p>
    <w:p w:rsidR="00B17090" w:rsidRDefault="00314374">
      <w:hyperlink r:id="rId28" w:history="1">
        <w:r w:rsidR="00B17090" w:rsidRPr="00C1562D">
          <w:rPr>
            <w:rStyle w:val="Hypertextovodkaz"/>
          </w:rPr>
          <w:t>https://www.youtube.com/watch?v=rvg0eY_Ls4Y</w:t>
        </w:r>
      </w:hyperlink>
      <w:r w:rsidR="00B17090">
        <w:t xml:space="preserve"> (pouze trailer)</w:t>
      </w:r>
    </w:p>
    <w:p w:rsidR="00B17090" w:rsidRDefault="00B17090">
      <w:r>
        <w:t>Život mezi dvěma světy v. 2.0</w:t>
      </w:r>
    </w:p>
    <w:p w:rsidR="00B17090" w:rsidRDefault="00B17090"/>
    <w:p w:rsidR="00B17090" w:rsidRDefault="00B17090">
      <w:r>
        <w:t xml:space="preserve">Temple </w:t>
      </w:r>
      <w:proofErr w:type="spellStart"/>
      <w:r>
        <w:t>Grandin</w:t>
      </w:r>
      <w:proofErr w:type="spellEnd"/>
    </w:p>
    <w:p w:rsidR="00B17090" w:rsidRDefault="00314374">
      <w:hyperlink r:id="rId29" w:history="1">
        <w:r w:rsidR="00B17090" w:rsidRPr="00C1562D">
          <w:rPr>
            <w:rStyle w:val="Hypertextovodkaz"/>
          </w:rPr>
          <w:t>https://www.youtube.com/watch?v=cpkN0JdXRpM</w:t>
        </w:r>
      </w:hyperlink>
      <w:r w:rsidR="00B17090">
        <w:t xml:space="preserve"> (pouze trailer)</w:t>
      </w:r>
    </w:p>
    <w:p w:rsidR="00B17090" w:rsidRDefault="00610BA0">
      <w:proofErr w:type="spellStart"/>
      <w:r>
        <w:t>Pervazí</w:t>
      </w:r>
      <w:r w:rsidR="00B17090">
        <w:t>vní</w:t>
      </w:r>
      <w:proofErr w:type="spellEnd"/>
      <w:r w:rsidR="00B17090">
        <w:t xml:space="preserve"> vývojová porucha, nebo zvláštní schopnosti? Nebo obojí?</w:t>
      </w:r>
    </w:p>
    <w:p w:rsidR="007115EB" w:rsidRDefault="007115EB"/>
    <w:p w:rsidR="007115EB" w:rsidRDefault="007115EB">
      <w:r>
        <w:t>Specifické životní zázemí může i po letech vyústit v náročné situace – cyklus 13</w:t>
      </w:r>
      <w:r w:rsidR="00681273">
        <w:t>.</w:t>
      </w:r>
      <w:r>
        <w:t xml:space="preserve"> komnata</w:t>
      </w:r>
    </w:p>
    <w:p w:rsidR="007115EB" w:rsidRDefault="00314374">
      <w:hyperlink r:id="rId30" w:history="1">
        <w:r w:rsidR="007115EB" w:rsidRPr="00C1562D">
          <w:rPr>
            <w:rStyle w:val="Hypertextovodkaz"/>
          </w:rPr>
          <w:t>https://www.ceskatelevize.cz/porady/1186000189-13-komnata/dily/V/starsi/36/</w:t>
        </w:r>
      </w:hyperlink>
    </w:p>
    <w:p w:rsidR="007115EB" w:rsidRDefault="007115EB">
      <w:r>
        <w:t>Univerzální talent, okouzlující společník, muž na hraně, neklidná duše.</w:t>
      </w:r>
    </w:p>
    <w:p w:rsidR="007115EB" w:rsidRDefault="007115EB"/>
    <w:p w:rsidR="007115EB" w:rsidRDefault="00314374">
      <w:hyperlink r:id="rId31" w:history="1">
        <w:r w:rsidR="004545EC" w:rsidRPr="002269DF">
          <w:rPr>
            <w:rStyle w:val="Hypertextovodkaz"/>
          </w:rPr>
          <w:t>https://www.ceskatelevize.cz/porady/1186000189-13-komnata/211562210800030-13-komnata-klary-pollertove-trojanove/</w:t>
        </w:r>
      </w:hyperlink>
      <w:r w:rsidR="004545EC">
        <w:t xml:space="preserve"> </w:t>
      </w:r>
    </w:p>
    <w:p w:rsidR="007115EB" w:rsidRDefault="007115EB">
      <w:r>
        <w:t>Dáma s vysokými nároky na sebe. Od sebe i od druhých. Od mala.</w:t>
      </w:r>
    </w:p>
    <w:p w:rsidR="007115EB" w:rsidRDefault="007115EB"/>
    <w:p w:rsidR="007115EB" w:rsidRDefault="007115EB">
      <w:r>
        <w:t>V síti</w:t>
      </w:r>
    </w:p>
    <w:p w:rsidR="00A25D4A" w:rsidRDefault="00314374">
      <w:hyperlink r:id="rId32" w:history="1">
        <w:r w:rsidR="00A25D4A" w:rsidRPr="00C1562D">
          <w:rPr>
            <w:rStyle w:val="Hypertextovodkaz"/>
          </w:rPr>
          <w:t>https://vsitifilm.cz/</w:t>
        </w:r>
      </w:hyperlink>
    </w:p>
    <w:p w:rsidR="007115EB" w:rsidRDefault="007115EB">
      <w:r>
        <w:t>Věková past. Vývojové zvláštnosti „kořisti“, vývojové zvláštnosti „predátorů“.</w:t>
      </w:r>
    </w:p>
    <w:p w:rsidR="007115EB" w:rsidRPr="00A25D4A" w:rsidRDefault="007115EB"/>
    <w:p w:rsidR="00A25D4A" w:rsidRPr="00A25D4A" w:rsidRDefault="00A25D4A">
      <w:pPr>
        <w:rPr>
          <w:rStyle w:val="Siln"/>
          <w:rFonts w:ascii="Arial" w:hAnsi="Arial" w:cs="Arial"/>
          <w:b w:val="0"/>
          <w:shd w:val="clear" w:color="auto" w:fill="3C3C3C"/>
        </w:rPr>
      </w:pPr>
      <w:r w:rsidRPr="00A25D4A">
        <w:rPr>
          <w:rStyle w:val="Siln"/>
          <w:rFonts w:ascii="Arial" w:hAnsi="Arial" w:cs="Arial"/>
          <w:sz w:val="27"/>
          <w:szCs w:val="27"/>
          <w:shd w:val="clear" w:color="auto" w:fill="3C3C3C"/>
        </w:rPr>
        <w:t> #</w:t>
      </w:r>
      <w:proofErr w:type="spellStart"/>
      <w:r w:rsidRPr="00A25D4A">
        <w:rPr>
          <w:rStyle w:val="Siln"/>
          <w:rFonts w:ascii="Arial" w:hAnsi="Arial" w:cs="Arial"/>
          <w:b w:val="0"/>
          <w:shd w:val="clear" w:color="auto" w:fill="3C3C3C"/>
        </w:rPr>
        <w:t>martyisdead</w:t>
      </w:r>
      <w:proofErr w:type="spellEnd"/>
    </w:p>
    <w:p w:rsidR="00A25D4A" w:rsidRDefault="00314374">
      <w:pPr>
        <w:rPr>
          <w:rFonts w:cstheme="minorHAnsi"/>
          <w:sz w:val="20"/>
          <w:szCs w:val="20"/>
        </w:rPr>
      </w:pPr>
      <w:hyperlink r:id="rId33" w:history="1">
        <w:r w:rsidR="00A25D4A" w:rsidRPr="00C1562D">
          <w:rPr>
            <w:rStyle w:val="Hypertextovodkaz"/>
            <w:rFonts w:cstheme="minorHAnsi"/>
            <w:sz w:val="20"/>
            <w:szCs w:val="20"/>
          </w:rPr>
          <w:t>https://www.mall.tv/martyisdead</w:t>
        </w:r>
      </w:hyperlink>
    </w:p>
    <w:p w:rsidR="00A25D4A" w:rsidRDefault="00A25D4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Něco se vymklo z rukou. Jen „dětem“? Jen „na síti“? Skryté světy blízkých lidí a lidé, co se skrývají i před nejbližšími. Tragický konec je jen začátek.</w:t>
      </w:r>
    </w:p>
    <w:p w:rsidR="00A25D4A" w:rsidRDefault="00A25D4A">
      <w:pPr>
        <w:rPr>
          <w:rFonts w:cstheme="minorHAnsi"/>
          <w:sz w:val="20"/>
          <w:szCs w:val="20"/>
        </w:rPr>
      </w:pPr>
    </w:p>
    <w:p w:rsidR="00D51434" w:rsidRDefault="00D5143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 hlavě /</w:t>
      </w:r>
      <w:proofErr w:type="spellStart"/>
      <w:r>
        <w:rPr>
          <w:rFonts w:cstheme="minorHAnsi"/>
          <w:sz w:val="20"/>
          <w:szCs w:val="20"/>
        </w:rPr>
        <w:t>Inside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out</w:t>
      </w:r>
      <w:proofErr w:type="spellEnd"/>
    </w:p>
    <w:p w:rsidR="00D51434" w:rsidRDefault="00D5143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Příležitost, jak se potkat s emocemi, porozumět jejich diferenciaci, způsobům vytváření zkušenosti, svárům, harmonizaci, i průběhu životní krize. Co se děje v hlavě školačky </w:t>
      </w:r>
      <w:proofErr w:type="spellStart"/>
      <w:r>
        <w:rPr>
          <w:rFonts w:cstheme="minorHAnsi"/>
          <w:sz w:val="20"/>
          <w:szCs w:val="20"/>
        </w:rPr>
        <w:t>Riley</w:t>
      </w:r>
      <w:proofErr w:type="spellEnd"/>
      <w:r>
        <w:rPr>
          <w:rFonts w:cstheme="minorHAnsi"/>
          <w:sz w:val="20"/>
          <w:szCs w:val="20"/>
        </w:rPr>
        <w:t xml:space="preserve"> v roce bohatém na události. Brána k teorii emocí Paula </w:t>
      </w:r>
      <w:proofErr w:type="spellStart"/>
      <w:r>
        <w:rPr>
          <w:rFonts w:cstheme="minorHAnsi"/>
          <w:sz w:val="20"/>
          <w:szCs w:val="20"/>
        </w:rPr>
        <w:t>Eckmana</w:t>
      </w:r>
      <w:proofErr w:type="spellEnd"/>
      <w:r>
        <w:rPr>
          <w:rFonts w:cstheme="minorHAnsi"/>
          <w:sz w:val="20"/>
          <w:szCs w:val="20"/>
        </w:rPr>
        <w:t xml:space="preserve">, ale i ke koncepcím </w:t>
      </w:r>
      <w:proofErr w:type="spellStart"/>
      <w:r>
        <w:rPr>
          <w:rFonts w:cstheme="minorHAnsi"/>
          <w:sz w:val="20"/>
          <w:szCs w:val="20"/>
        </w:rPr>
        <w:t>mentalizace</w:t>
      </w:r>
      <w:proofErr w:type="spellEnd"/>
      <w:r>
        <w:rPr>
          <w:rFonts w:cstheme="minorHAnsi"/>
          <w:sz w:val="20"/>
          <w:szCs w:val="20"/>
        </w:rPr>
        <w:t xml:space="preserve">, </w:t>
      </w:r>
      <w:proofErr w:type="spellStart"/>
      <w:r>
        <w:rPr>
          <w:rFonts w:cstheme="minorHAnsi"/>
          <w:sz w:val="20"/>
          <w:szCs w:val="20"/>
        </w:rPr>
        <w:t>kontejnování</w:t>
      </w:r>
      <w:proofErr w:type="spellEnd"/>
      <w:r>
        <w:rPr>
          <w:rFonts w:cstheme="minorHAnsi"/>
          <w:sz w:val="20"/>
          <w:szCs w:val="20"/>
        </w:rPr>
        <w:t xml:space="preserve">, </w:t>
      </w:r>
      <w:proofErr w:type="spellStart"/>
      <w:r>
        <w:rPr>
          <w:rFonts w:cstheme="minorHAnsi"/>
          <w:sz w:val="20"/>
          <w:szCs w:val="20"/>
        </w:rPr>
        <w:t>alexitymie</w:t>
      </w:r>
      <w:proofErr w:type="spellEnd"/>
      <w:r>
        <w:rPr>
          <w:rFonts w:cstheme="minorHAnsi"/>
          <w:sz w:val="20"/>
          <w:szCs w:val="20"/>
        </w:rPr>
        <w:t>…</w:t>
      </w:r>
    </w:p>
    <w:p w:rsidR="00D51434" w:rsidRDefault="00314374">
      <w:pPr>
        <w:rPr>
          <w:rFonts w:cstheme="minorHAnsi"/>
          <w:sz w:val="20"/>
          <w:szCs w:val="20"/>
        </w:rPr>
      </w:pPr>
      <w:hyperlink r:id="rId34" w:history="1">
        <w:r w:rsidR="004545EC" w:rsidRPr="002269DF">
          <w:rPr>
            <w:rStyle w:val="Hypertextovodkaz"/>
            <w:rFonts w:cstheme="minorHAnsi"/>
            <w:sz w:val="20"/>
            <w:szCs w:val="20"/>
          </w:rPr>
          <w:t>https://www.bennu.cz/5-veci-ktore-nas-pixar-uci-o-emociachvo-filme-v-hlave-16463/</w:t>
        </w:r>
      </w:hyperlink>
      <w:r w:rsidR="004545EC">
        <w:rPr>
          <w:rFonts w:cstheme="minorHAnsi"/>
          <w:sz w:val="20"/>
          <w:szCs w:val="20"/>
        </w:rPr>
        <w:t xml:space="preserve"> </w:t>
      </w:r>
    </w:p>
    <w:p w:rsidR="00D51434" w:rsidRDefault="00D51434">
      <w:pPr>
        <w:rPr>
          <w:rFonts w:cstheme="minorHAnsi"/>
          <w:sz w:val="20"/>
          <w:szCs w:val="20"/>
        </w:rPr>
      </w:pPr>
    </w:p>
    <w:p w:rsidR="00865543" w:rsidRDefault="0086554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Inspirativní výběry:</w:t>
      </w:r>
    </w:p>
    <w:p w:rsidR="00865543" w:rsidRPr="00865543" w:rsidRDefault="00865543" w:rsidP="00865543">
      <w:pPr>
        <w:shd w:val="clear" w:color="auto" w:fill="E3E4E8"/>
        <w:spacing w:before="75" w:after="75" w:line="240" w:lineRule="auto"/>
        <w:outlineLvl w:val="0"/>
        <w:rPr>
          <w:rFonts w:ascii="Calibri" w:eastAsia="Times New Roman" w:hAnsi="Calibri" w:cs="Calibri"/>
          <w:color w:val="333333"/>
          <w:kern w:val="36"/>
          <w:lang w:eastAsia="cs-CZ"/>
        </w:rPr>
      </w:pPr>
      <w:proofErr w:type="spellStart"/>
      <w:r w:rsidRPr="00865543">
        <w:rPr>
          <w:rFonts w:ascii="Calibri" w:eastAsia="Times New Roman" w:hAnsi="Calibri" w:cs="Calibri"/>
          <w:color w:val="333333"/>
          <w:kern w:val="36"/>
          <w:lang w:eastAsia="cs-CZ"/>
        </w:rPr>
        <w:t>Human</w:t>
      </w:r>
      <w:proofErr w:type="spellEnd"/>
      <w:r w:rsidRPr="00865543">
        <w:rPr>
          <w:rFonts w:ascii="Calibri" w:eastAsia="Times New Roman" w:hAnsi="Calibri" w:cs="Calibri"/>
          <w:color w:val="333333"/>
          <w:kern w:val="36"/>
          <w:lang w:eastAsia="cs-CZ"/>
        </w:rPr>
        <w:t xml:space="preserve"> </w:t>
      </w:r>
      <w:proofErr w:type="spellStart"/>
      <w:r w:rsidRPr="00865543">
        <w:rPr>
          <w:rFonts w:ascii="Calibri" w:eastAsia="Times New Roman" w:hAnsi="Calibri" w:cs="Calibri"/>
          <w:color w:val="333333"/>
          <w:kern w:val="36"/>
          <w:lang w:eastAsia="cs-CZ"/>
        </w:rPr>
        <w:t>Growth</w:t>
      </w:r>
      <w:proofErr w:type="spellEnd"/>
      <w:r w:rsidRPr="00865543">
        <w:rPr>
          <w:rFonts w:ascii="Calibri" w:eastAsia="Times New Roman" w:hAnsi="Calibri" w:cs="Calibri"/>
          <w:color w:val="333333"/>
          <w:kern w:val="36"/>
          <w:lang w:eastAsia="cs-CZ"/>
        </w:rPr>
        <w:t xml:space="preserve"> and </w:t>
      </w:r>
      <w:proofErr w:type="spellStart"/>
      <w:r w:rsidRPr="00865543">
        <w:rPr>
          <w:rFonts w:ascii="Calibri" w:eastAsia="Times New Roman" w:hAnsi="Calibri" w:cs="Calibri"/>
          <w:color w:val="333333"/>
          <w:kern w:val="36"/>
          <w:lang w:eastAsia="cs-CZ"/>
        </w:rPr>
        <w:t>Development</w:t>
      </w:r>
      <w:proofErr w:type="spellEnd"/>
      <w:r w:rsidRPr="00865543">
        <w:rPr>
          <w:rFonts w:ascii="Calibri" w:eastAsia="Times New Roman" w:hAnsi="Calibri" w:cs="Calibri"/>
          <w:color w:val="333333"/>
          <w:kern w:val="36"/>
          <w:lang w:eastAsia="cs-CZ"/>
        </w:rPr>
        <w:t xml:space="preserve"> - předmět</w:t>
      </w:r>
    </w:p>
    <w:p w:rsidR="00865543" w:rsidRDefault="00314374">
      <w:pPr>
        <w:rPr>
          <w:rFonts w:cstheme="minorHAnsi"/>
          <w:sz w:val="20"/>
          <w:szCs w:val="20"/>
        </w:rPr>
      </w:pPr>
      <w:hyperlink r:id="rId35" w:history="1">
        <w:r w:rsidR="00865543" w:rsidRPr="00B46551">
          <w:rPr>
            <w:rStyle w:val="Hypertextovodkaz"/>
            <w:rFonts w:cstheme="minorHAnsi"/>
            <w:sz w:val="20"/>
            <w:szCs w:val="20"/>
          </w:rPr>
          <w:t>https://library.citadel.edu/psyc500/movies</w:t>
        </w:r>
      </w:hyperlink>
    </w:p>
    <w:p w:rsidR="00865543" w:rsidRDefault="00865543">
      <w:pPr>
        <w:rPr>
          <w:rFonts w:cstheme="minorHAnsi"/>
          <w:sz w:val="20"/>
          <w:szCs w:val="20"/>
        </w:rPr>
      </w:pPr>
    </w:p>
    <w:p w:rsidR="00865543" w:rsidRDefault="0086554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Hand to hand </w:t>
      </w:r>
      <w:proofErr w:type="spellStart"/>
      <w:r>
        <w:rPr>
          <w:rFonts w:cstheme="minorHAnsi"/>
          <w:sz w:val="20"/>
          <w:szCs w:val="20"/>
        </w:rPr>
        <w:t>education</w:t>
      </w:r>
      <w:proofErr w:type="spellEnd"/>
    </w:p>
    <w:p w:rsidR="00865543" w:rsidRDefault="00314374">
      <w:pPr>
        <w:rPr>
          <w:rFonts w:cstheme="minorHAnsi"/>
          <w:sz w:val="20"/>
          <w:szCs w:val="20"/>
        </w:rPr>
      </w:pPr>
      <w:hyperlink r:id="rId36" w:history="1">
        <w:r w:rsidR="00F372A0" w:rsidRPr="00B46551">
          <w:rPr>
            <w:rStyle w:val="Hypertextovodkaz"/>
            <w:rFonts w:cstheme="minorHAnsi"/>
            <w:sz w:val="20"/>
            <w:szCs w:val="20"/>
          </w:rPr>
          <w:t>https://handinhandhomeschool.com/psychology/developmental-psychology/</w:t>
        </w:r>
      </w:hyperlink>
    </w:p>
    <w:p w:rsidR="00F372A0" w:rsidRDefault="00F372A0">
      <w:pPr>
        <w:rPr>
          <w:rFonts w:cstheme="minorHAnsi"/>
          <w:sz w:val="20"/>
          <w:szCs w:val="20"/>
        </w:rPr>
      </w:pPr>
    </w:p>
    <w:p w:rsidR="00F372A0" w:rsidRDefault="00F372A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Rozhovory:</w:t>
      </w:r>
    </w:p>
    <w:p w:rsidR="00F372A0" w:rsidRDefault="00F372A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Lenka Lacinová o výchově</w:t>
      </w:r>
    </w:p>
    <w:p w:rsidR="00F372A0" w:rsidRDefault="00314374">
      <w:pPr>
        <w:rPr>
          <w:rFonts w:cstheme="minorHAnsi"/>
          <w:sz w:val="20"/>
          <w:szCs w:val="20"/>
        </w:rPr>
      </w:pPr>
      <w:hyperlink r:id="rId37" w:history="1">
        <w:r w:rsidR="004545EC" w:rsidRPr="002269DF">
          <w:rPr>
            <w:rStyle w:val="Hypertextovodkaz"/>
            <w:rFonts w:cstheme="minorHAnsi"/>
            <w:sz w:val="20"/>
            <w:szCs w:val="20"/>
          </w:rPr>
          <w:t>https://www.youtube.com/watch?v=lVzUbHRJ3dk</w:t>
        </w:r>
      </w:hyperlink>
      <w:r w:rsidR="004545EC">
        <w:rPr>
          <w:rFonts w:cstheme="minorHAnsi"/>
          <w:sz w:val="20"/>
          <w:szCs w:val="20"/>
        </w:rPr>
        <w:t xml:space="preserve"> </w:t>
      </w:r>
    </w:p>
    <w:p w:rsidR="00337771" w:rsidRDefault="00337771">
      <w:pPr>
        <w:rPr>
          <w:rFonts w:cstheme="minorHAnsi"/>
          <w:sz w:val="20"/>
          <w:szCs w:val="20"/>
        </w:rPr>
      </w:pPr>
    </w:p>
    <w:p w:rsidR="00F372A0" w:rsidRDefault="00F372A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Soňa </w:t>
      </w:r>
      <w:proofErr w:type="spellStart"/>
      <w:r>
        <w:rPr>
          <w:rFonts w:cstheme="minorHAnsi"/>
          <w:sz w:val="20"/>
          <w:szCs w:val="20"/>
        </w:rPr>
        <w:t>Pekarovičová</w:t>
      </w:r>
      <w:proofErr w:type="spellEnd"/>
      <w:r>
        <w:rPr>
          <w:rFonts w:cstheme="minorHAnsi"/>
          <w:sz w:val="20"/>
          <w:szCs w:val="20"/>
        </w:rPr>
        <w:t xml:space="preserve"> o hněvu</w:t>
      </w:r>
    </w:p>
    <w:p w:rsidR="00F372A0" w:rsidRDefault="00314374">
      <w:pPr>
        <w:rPr>
          <w:rFonts w:cstheme="minorHAnsi"/>
          <w:sz w:val="20"/>
          <w:szCs w:val="20"/>
        </w:rPr>
      </w:pPr>
      <w:hyperlink r:id="rId38" w:history="1">
        <w:r w:rsidR="004545EC" w:rsidRPr="002269DF">
          <w:rPr>
            <w:rStyle w:val="Hypertextovodkaz"/>
            <w:rFonts w:cstheme="minorHAnsi"/>
            <w:sz w:val="20"/>
            <w:szCs w:val="20"/>
          </w:rPr>
          <w:t>https://choices.sk/podujatie/ako-sa-spriatelit-s-hnevom/</w:t>
        </w:r>
      </w:hyperlink>
      <w:r w:rsidR="004545EC">
        <w:rPr>
          <w:rFonts w:cstheme="minorHAnsi"/>
          <w:sz w:val="20"/>
          <w:szCs w:val="20"/>
        </w:rPr>
        <w:t xml:space="preserve"> </w:t>
      </w:r>
    </w:p>
    <w:p w:rsidR="00337771" w:rsidRDefault="00337771">
      <w:pPr>
        <w:rPr>
          <w:rFonts w:cstheme="minorHAnsi"/>
          <w:sz w:val="20"/>
          <w:szCs w:val="20"/>
        </w:rPr>
      </w:pPr>
      <w:bookmarkStart w:id="0" w:name="_GoBack"/>
      <w:bookmarkEnd w:id="0"/>
    </w:p>
    <w:p w:rsidR="00F372A0" w:rsidRDefault="00F372A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Ted </w:t>
      </w:r>
      <w:proofErr w:type="spellStart"/>
      <w:r>
        <w:rPr>
          <w:rFonts w:cstheme="minorHAnsi"/>
          <w:sz w:val="20"/>
          <w:szCs w:val="20"/>
        </w:rPr>
        <w:t>Talks</w:t>
      </w:r>
      <w:proofErr w:type="spellEnd"/>
    </w:p>
    <w:p w:rsidR="00F372A0" w:rsidRDefault="00B92542">
      <w:pP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Alison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Gopnik</w:t>
      </w:r>
      <w:proofErr w:type="spellEnd"/>
      <w:r>
        <w:rPr>
          <w:rFonts w:cstheme="minorHAnsi"/>
          <w:sz w:val="20"/>
          <w:szCs w:val="20"/>
        </w:rPr>
        <w:t xml:space="preserve"> o myšlení dět</w:t>
      </w:r>
      <w:r w:rsidR="00F372A0">
        <w:rPr>
          <w:rFonts w:cstheme="minorHAnsi"/>
          <w:sz w:val="20"/>
          <w:szCs w:val="20"/>
        </w:rPr>
        <w:t>í</w:t>
      </w:r>
    </w:p>
    <w:p w:rsidR="004545EC" w:rsidRDefault="00314374">
      <w:pPr>
        <w:rPr>
          <w:rFonts w:cstheme="minorHAnsi"/>
          <w:sz w:val="20"/>
          <w:szCs w:val="20"/>
        </w:rPr>
      </w:pPr>
      <w:hyperlink r:id="rId39" w:history="1">
        <w:r w:rsidR="004545EC" w:rsidRPr="002269DF">
          <w:rPr>
            <w:rStyle w:val="Hypertextovodkaz"/>
            <w:rFonts w:cstheme="minorHAnsi"/>
            <w:sz w:val="20"/>
            <w:szCs w:val="20"/>
          </w:rPr>
          <w:t>https://www.ted.com/talks/alison_gopnik_what_do_babies_think/transcript</w:t>
        </w:r>
      </w:hyperlink>
      <w:r w:rsidR="004545EC">
        <w:rPr>
          <w:rFonts w:cstheme="minorHAnsi"/>
          <w:sz w:val="20"/>
          <w:szCs w:val="20"/>
        </w:rPr>
        <w:t xml:space="preserve"> </w:t>
      </w:r>
    </w:p>
    <w:p w:rsidR="00610BA0" w:rsidRDefault="00610BA0" w:rsidP="00610BA0"/>
    <w:p w:rsidR="00610BA0" w:rsidRDefault="00610BA0" w:rsidP="00610BA0">
      <w:r>
        <w:t xml:space="preserve">Jana </w:t>
      </w:r>
      <w:r>
        <w:t>Nováčková</w:t>
      </w:r>
    </w:p>
    <w:p w:rsidR="00610BA0" w:rsidRDefault="00610BA0" w:rsidP="00610BA0">
      <w:r>
        <w:t>Stres, učení, odměny vs. korupce</w:t>
      </w:r>
    </w:p>
    <w:p w:rsidR="00610BA0" w:rsidRDefault="00610BA0" w:rsidP="00610BA0">
      <w:hyperlink r:id="rId40" w:history="1">
        <w:r w:rsidRPr="00A74D33">
          <w:rPr>
            <w:rStyle w:val="Hypertextovodkaz"/>
          </w:rPr>
          <w:t>https://www.tedxprague.cz/videa/jak-se-z-touhy-ucit-se-stane-sberatelstvi-znamek-jana-novackova</w:t>
        </w:r>
      </w:hyperlink>
    </w:p>
    <w:p w:rsidR="00610BA0" w:rsidRDefault="00610BA0" w:rsidP="00610BA0">
      <w:proofErr w:type="spellStart"/>
      <w:r>
        <w:t>Sebeřízené</w:t>
      </w:r>
      <w:proofErr w:type="spellEnd"/>
      <w:r>
        <w:t xml:space="preserve"> vzdělávání</w:t>
      </w:r>
    </w:p>
    <w:p w:rsidR="00610BA0" w:rsidRDefault="00610BA0" w:rsidP="00610BA0">
      <w:hyperlink r:id="rId41" w:history="1">
        <w:r w:rsidRPr="00A74D33">
          <w:rPr>
            <w:rStyle w:val="Hypertextovodkaz"/>
          </w:rPr>
          <w:t>https://www.youtube.com/watch?v=OWLb1PMh9ts</w:t>
        </w:r>
      </w:hyperlink>
      <w:r>
        <w:t xml:space="preserve"> </w:t>
      </w:r>
    </w:p>
    <w:p w:rsidR="00610BA0" w:rsidRDefault="00610BA0" w:rsidP="00610BA0">
      <w:r>
        <w:t>Smysluplné vzdělávání (demokratická osobnost)</w:t>
      </w:r>
    </w:p>
    <w:p w:rsidR="00610BA0" w:rsidRDefault="00610BA0" w:rsidP="00610BA0">
      <w:hyperlink r:id="rId42" w:history="1">
        <w:r w:rsidRPr="00A74D33">
          <w:rPr>
            <w:rStyle w:val="Hypertextovodkaz"/>
          </w:rPr>
          <w:t>https://www.tedxprague.cz/videa/jak-vzdelavat-deti-smysluplne</w:t>
        </w:r>
      </w:hyperlink>
    </w:p>
    <w:p w:rsidR="00610BA0" w:rsidRDefault="00610BA0" w:rsidP="00610BA0">
      <w:r>
        <w:t>(40. minuta – poselství vývojové psychologie; 56. minuta – potřeby, frustrace)</w:t>
      </w:r>
    </w:p>
    <w:p w:rsidR="00610BA0" w:rsidRPr="00A25D4A" w:rsidRDefault="00610BA0">
      <w:pPr>
        <w:rPr>
          <w:rFonts w:cstheme="minorHAnsi"/>
          <w:sz w:val="20"/>
          <w:szCs w:val="20"/>
        </w:rPr>
      </w:pPr>
    </w:p>
    <w:sectPr w:rsidR="00610BA0" w:rsidRPr="00A25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154AB"/>
    <w:multiLevelType w:val="hybridMultilevel"/>
    <w:tmpl w:val="123A8D28"/>
    <w:lvl w:ilvl="0" w:tplc="8FD8B6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77"/>
    <w:rsid w:val="000847EA"/>
    <w:rsid w:val="001342F3"/>
    <w:rsid w:val="0017623E"/>
    <w:rsid w:val="001A496C"/>
    <w:rsid w:val="00246B45"/>
    <w:rsid w:val="00314374"/>
    <w:rsid w:val="0032096E"/>
    <w:rsid w:val="00337771"/>
    <w:rsid w:val="003D10E8"/>
    <w:rsid w:val="003E2BC7"/>
    <w:rsid w:val="00416F58"/>
    <w:rsid w:val="004545EC"/>
    <w:rsid w:val="004A5ADF"/>
    <w:rsid w:val="005427FD"/>
    <w:rsid w:val="005E25E0"/>
    <w:rsid w:val="00610BA0"/>
    <w:rsid w:val="00647F77"/>
    <w:rsid w:val="00681273"/>
    <w:rsid w:val="00690FE9"/>
    <w:rsid w:val="007115EB"/>
    <w:rsid w:val="007A38AC"/>
    <w:rsid w:val="00865543"/>
    <w:rsid w:val="009171F6"/>
    <w:rsid w:val="00927262"/>
    <w:rsid w:val="00A21DBF"/>
    <w:rsid w:val="00A229D3"/>
    <w:rsid w:val="00A25D4A"/>
    <w:rsid w:val="00A3607C"/>
    <w:rsid w:val="00A7517C"/>
    <w:rsid w:val="00AE63EF"/>
    <w:rsid w:val="00B17090"/>
    <w:rsid w:val="00B92542"/>
    <w:rsid w:val="00C2262A"/>
    <w:rsid w:val="00D40799"/>
    <w:rsid w:val="00D51434"/>
    <w:rsid w:val="00D81178"/>
    <w:rsid w:val="00D93000"/>
    <w:rsid w:val="00DA2B77"/>
    <w:rsid w:val="00E122C1"/>
    <w:rsid w:val="00F3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60B42-AF71-4EBE-A149-D49C69EA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655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2B7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16F5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25D4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655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A5A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hG-twzaE_g&amp;list=RDCMUC-RKpEc4eE9PwJaupN91xYQ&amp;index=27" TargetMode="External"/><Relationship Id="rId13" Type="http://schemas.openxmlformats.org/officeDocument/2006/relationships/hyperlink" Target="https://www.youtube.com/watch?v=QTsewNrHUHU" TargetMode="External"/><Relationship Id="rId18" Type="http://schemas.openxmlformats.org/officeDocument/2006/relationships/hyperlink" Target="https://www.youtube.com/watch?v=bounwXLkme4" TargetMode="External"/><Relationship Id="rId26" Type="http://schemas.openxmlformats.org/officeDocument/2006/relationships/hyperlink" Target="https://www.youtube.com/watch?v=HfmHr2bKtrY" TargetMode="External"/><Relationship Id="rId39" Type="http://schemas.openxmlformats.org/officeDocument/2006/relationships/hyperlink" Target="https://www.ted.com/talks/alison_gopnik_what_do_babies_think/transcrip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HfUBw6eX3IY&amp;t=21s" TargetMode="External"/><Relationship Id="rId34" Type="http://schemas.openxmlformats.org/officeDocument/2006/relationships/hyperlink" Target="https://www.bennu.cz/5-veci-ktore-nas-pixar-uci-o-emociachvo-filme-v-hlave-16463/" TargetMode="External"/><Relationship Id="rId42" Type="http://schemas.openxmlformats.org/officeDocument/2006/relationships/hyperlink" Target="https://www.tedxprague.cz/videa/jak-vzdelavat-deti-smysluplne" TargetMode="External"/><Relationship Id="rId7" Type="http://schemas.openxmlformats.org/officeDocument/2006/relationships/hyperlink" Target="https://www.youtube.com/watch?v=LvWfct9sHOY" TargetMode="External"/><Relationship Id="rId12" Type="http://schemas.openxmlformats.org/officeDocument/2006/relationships/hyperlink" Target="https://www.youtube.com/watch?v=m_6rQk7jlrc" TargetMode="External"/><Relationship Id="rId17" Type="http://schemas.openxmlformats.org/officeDocument/2006/relationships/hyperlink" Target="https://www.youtube.com/watch?v=8I2hrSRbmHE" TargetMode="External"/><Relationship Id="rId25" Type="http://schemas.openxmlformats.org/officeDocument/2006/relationships/hyperlink" Target="https://www.youtube.com/results?search_query=ecce+homo+homolka+cel%C3%BD+film" TargetMode="External"/><Relationship Id="rId33" Type="http://schemas.openxmlformats.org/officeDocument/2006/relationships/hyperlink" Target="https://www.mall.tv/martyisdead" TargetMode="External"/><Relationship Id="rId38" Type="http://schemas.openxmlformats.org/officeDocument/2006/relationships/hyperlink" Target="https://choices.sk/podujatie/ako-sa-spriatelit-s-hnev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hcgYgx7aAA&amp;list=RDCMUC-RKpEc4eE9PwJaupN91xYQ&amp;index=15" TargetMode="External"/><Relationship Id="rId20" Type="http://schemas.openxmlformats.org/officeDocument/2006/relationships/hyperlink" Target="https://www.youtube.com/watch?v=6CSzehQh9Cg" TargetMode="External"/><Relationship Id="rId29" Type="http://schemas.openxmlformats.org/officeDocument/2006/relationships/hyperlink" Target="https://www.youtube.com/watch?v=cpkN0JdXRpM" TargetMode="External"/><Relationship Id="rId41" Type="http://schemas.openxmlformats.org/officeDocument/2006/relationships/hyperlink" Target="https://www.youtube.com/watch?v=OWLb1PMh9t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YCBdZLCDBQ&amp;list=RDCMUC-RKpEc4eE9PwJaupN91xYQ&amp;index=2" TargetMode="External"/><Relationship Id="rId11" Type="http://schemas.openxmlformats.org/officeDocument/2006/relationships/hyperlink" Target="https://www.youtube.com/watch?v=WjOowWxOXCg" TargetMode="External"/><Relationship Id="rId24" Type="http://schemas.openxmlformats.org/officeDocument/2006/relationships/hyperlink" Target="https://www.csfd.cz/film/239674-nas-vudce/prehled/" TargetMode="External"/><Relationship Id="rId32" Type="http://schemas.openxmlformats.org/officeDocument/2006/relationships/hyperlink" Target="https://vsitifilm.cz/" TargetMode="External"/><Relationship Id="rId37" Type="http://schemas.openxmlformats.org/officeDocument/2006/relationships/hyperlink" Target="https://www.youtube.com/watch?v=lVzUbHRJ3dk" TargetMode="External"/><Relationship Id="rId40" Type="http://schemas.openxmlformats.org/officeDocument/2006/relationships/hyperlink" Target="https://www.tedxprague.cz/videa/jak-se-z-touhy-ucit-se-stane-sberatelstvi-znamek-jana-novackova" TargetMode="External"/><Relationship Id="rId5" Type="http://schemas.openxmlformats.org/officeDocument/2006/relationships/hyperlink" Target="https://www.youtube.com/watch?v=aYCBdZLCDBQ&amp;list=RDCMUC-RKpEc4eE9PwJaupN91xYQ&amp;index=6+-+%C4%8Desk%C3%A9+titulky" TargetMode="External"/><Relationship Id="rId15" Type="http://schemas.openxmlformats.org/officeDocument/2006/relationships/hyperlink" Target="https://www.youtube.com/watch?v=iLjHAP9Cho4&amp;t=577s" TargetMode="External"/><Relationship Id="rId23" Type="http://schemas.openxmlformats.org/officeDocument/2006/relationships/hyperlink" Target="https://www.youtube.com/watch?v=4oYP4KF-hGg" TargetMode="External"/><Relationship Id="rId28" Type="http://schemas.openxmlformats.org/officeDocument/2006/relationships/hyperlink" Target="https://www.youtube.com/watch?v=rvg0eY_Ls4Y" TargetMode="External"/><Relationship Id="rId36" Type="http://schemas.openxmlformats.org/officeDocument/2006/relationships/hyperlink" Target="https://handinhandhomeschool.com/psychology/developmental-psychology/" TargetMode="External"/><Relationship Id="rId10" Type="http://schemas.openxmlformats.org/officeDocument/2006/relationships/hyperlink" Target="https://www.youtube.com/watch?v=OrNBEhzjg8I" TargetMode="External"/><Relationship Id="rId19" Type="http://schemas.openxmlformats.org/officeDocument/2006/relationships/hyperlink" Target="https://www.youtube.com/watch?v=OMH7NpxbD_I&amp;list=PLCuQShIwAPoNOlj3rZaGtCDc9S51D65kQ" TargetMode="External"/><Relationship Id="rId31" Type="http://schemas.openxmlformats.org/officeDocument/2006/relationships/hyperlink" Target="https://www.ceskatelevize.cz/porady/1186000189-13-komnata/211562210800030-13-komnata-klary-pollertove-trojanove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GyfcBfSj4M" TargetMode="External"/><Relationship Id="rId14" Type="http://schemas.openxmlformats.org/officeDocument/2006/relationships/hyperlink" Target="https://www.youtube.com/watch?v=LyVkXaqXOv4" TargetMode="External"/><Relationship Id="rId22" Type="http://schemas.openxmlformats.org/officeDocument/2006/relationships/hyperlink" Target="https://www.youtube.com/watch?v=6P0Bb-MjV2w" TargetMode="External"/><Relationship Id="rId27" Type="http://schemas.openxmlformats.org/officeDocument/2006/relationships/hyperlink" Target="https://www.youtube.com/watch?v=9wZM7CQY130" TargetMode="External"/><Relationship Id="rId30" Type="http://schemas.openxmlformats.org/officeDocument/2006/relationships/hyperlink" Target="https://www.ceskatelevize.cz/porady/1186000189-13-komnata/dily/V/starsi/36/" TargetMode="External"/><Relationship Id="rId35" Type="http://schemas.openxmlformats.org/officeDocument/2006/relationships/hyperlink" Target="https://library.citadel.edu/psyc500/movies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1270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2022-11-19T22:39:00Z</dcterms:created>
  <dcterms:modified xsi:type="dcterms:W3CDTF">2022-11-19T22:39:00Z</dcterms:modified>
</cp:coreProperties>
</file>