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A91" w14:textId="6CE05D2E" w:rsidR="000E5D58" w:rsidRDefault="006D623C">
      <w:pPr>
        <w:rPr>
          <w:u w:val="single"/>
        </w:rPr>
      </w:pPr>
      <w:r w:rsidRPr="000E5D58">
        <w:rPr>
          <w:u w:val="single"/>
        </w:rPr>
        <w:t xml:space="preserve">Podmínky zápočtu </w:t>
      </w:r>
      <w:r w:rsidR="000E5D58" w:rsidRPr="000E5D58">
        <w:rPr>
          <w:u w:val="single"/>
        </w:rPr>
        <w:t xml:space="preserve">k předmětu YMAk </w:t>
      </w:r>
    </w:p>
    <w:p w14:paraId="7663A6CB" w14:textId="77777777" w:rsidR="000E5D58" w:rsidRPr="000E5D58" w:rsidRDefault="000E5D58">
      <w:pPr>
        <w:rPr>
          <w:u w:val="single"/>
        </w:rPr>
      </w:pPr>
    </w:p>
    <w:p w14:paraId="1FC25058" w14:textId="4C72D84A" w:rsidR="006D623C" w:rsidRDefault="000E5D58">
      <w:r>
        <w:t>R</w:t>
      </w:r>
      <w:r w:rsidR="006D623C">
        <w:t xml:space="preserve">ozprava nad seminární prací. </w:t>
      </w:r>
    </w:p>
    <w:p w14:paraId="09BA8136" w14:textId="77777777" w:rsidR="006D623C" w:rsidRDefault="006D623C"/>
    <w:p w14:paraId="762E022A" w14:textId="6802A7F7" w:rsidR="006D623C" w:rsidRDefault="006D623C">
      <w:r w:rsidRPr="000E5D58">
        <w:rPr>
          <w:b/>
          <w:bCs/>
        </w:rPr>
        <w:t>Zadání seminární práce</w:t>
      </w:r>
    </w:p>
    <w:p w14:paraId="36F49854" w14:textId="6548F043" w:rsidR="00424D4B" w:rsidRDefault="006D623C">
      <w:r>
        <w:t xml:space="preserve">1. </w:t>
      </w:r>
      <w:r w:rsidR="00EA510D">
        <w:t xml:space="preserve">Popište, jaký způsobem je ve vaší mateřské škole rozvíjena matematická pregramotnost. </w:t>
      </w:r>
    </w:p>
    <w:p w14:paraId="48EFD5B5" w14:textId="1DAC2719" w:rsidR="00EA510D" w:rsidRDefault="00D46C36">
      <w:r>
        <w:t xml:space="preserve">1a </w:t>
      </w:r>
      <w:r w:rsidR="006D623C">
        <w:t xml:space="preserve"> </w:t>
      </w:r>
      <w:r w:rsidR="00EA510D">
        <w:t>Co byste uvedla jako příklad dobré praxe rozvíjení matematické pregramotnosti?</w:t>
      </w:r>
    </w:p>
    <w:p w14:paraId="51AD879A" w14:textId="6383B480" w:rsidR="00EA510D" w:rsidRDefault="00D46C36">
      <w:r>
        <w:t xml:space="preserve">1b </w:t>
      </w:r>
      <w:r w:rsidR="006D623C">
        <w:t xml:space="preserve"> </w:t>
      </w:r>
      <w:r w:rsidR="00EA510D">
        <w:t xml:space="preserve">Co vnímáte jako slabé místo rozvíjení matematické pregramotnosti? </w:t>
      </w:r>
    </w:p>
    <w:p w14:paraId="470BB861" w14:textId="5DBC6244" w:rsidR="006D623C" w:rsidRDefault="00382EC0" w:rsidP="00382EC0">
      <w:r>
        <w:t>2</w:t>
      </w:r>
      <w:r w:rsidR="006D623C">
        <w:t xml:space="preserve">. Vyberte si dítě a na jeho práci doložte </w:t>
      </w:r>
      <w:r w:rsidR="00032021">
        <w:t>úroveň rozvoje matematické gramotnosti</w:t>
      </w:r>
      <w:r w:rsidR="00084858">
        <w:t>. Můžete se zaměřit na některou její část. N</w:t>
      </w:r>
      <w:r w:rsidR="00B630B0">
        <w:t xml:space="preserve">avrhněte </w:t>
      </w:r>
      <w:r w:rsidR="00084858">
        <w:t xml:space="preserve">aktivity vhodné pro jeho rozvoj. Svůj výběr zdůvodněte. </w:t>
      </w:r>
    </w:p>
    <w:p w14:paraId="72B1569C" w14:textId="77777777" w:rsidR="00382EC0" w:rsidRDefault="00382EC0" w:rsidP="006D623C"/>
    <w:p w14:paraId="1B92541E" w14:textId="7D103AEB" w:rsidR="006D623C" w:rsidRDefault="006D623C" w:rsidP="006D623C">
      <w:r>
        <w:t>Do seminární práce lze zařadit anonymizované scany materiálů a artefaktů. Seminární práce by měla mít rozsah do 4 st</w:t>
      </w:r>
      <w:r w:rsidR="00032021">
        <w:t>r</w:t>
      </w:r>
      <w:r>
        <w:t>an (mimo příloh).</w:t>
      </w:r>
    </w:p>
    <w:p w14:paraId="1C8D8DC8" w14:textId="77777777" w:rsidR="000E5D58" w:rsidRDefault="000E5D58" w:rsidP="006D623C"/>
    <w:p w14:paraId="31C68C28" w14:textId="5CB1A289" w:rsidR="00382EC0" w:rsidRDefault="00382EC0" w:rsidP="006D623C">
      <w:r>
        <w:t xml:space="preserve">Termín odevzdání: </w:t>
      </w:r>
      <w:r w:rsidR="00BD5EE7">
        <w:t>dle domluvy na prvním setkání</w:t>
      </w:r>
    </w:p>
    <w:p w14:paraId="6FC14ABA" w14:textId="2F9E3D6E" w:rsidR="000E5D58" w:rsidRDefault="00B630B0" w:rsidP="006D623C">
      <w:r>
        <w:t xml:space="preserve">Termíny zápočtu: </w:t>
      </w:r>
      <w:r w:rsidR="00BD5EE7">
        <w:t>dle domluvy na prvním setkání</w:t>
      </w:r>
    </w:p>
    <w:p w14:paraId="0D16F2AB" w14:textId="7D84EE92" w:rsidR="00B630B0" w:rsidRDefault="00084858" w:rsidP="000E5D58">
      <w:pPr>
        <w:ind w:left="708" w:firstLine="708"/>
      </w:pPr>
      <w:r>
        <w:t>jinak dle domluvy</w:t>
      </w:r>
    </w:p>
    <w:sectPr w:rsidR="00B6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832"/>
    <w:multiLevelType w:val="hybridMultilevel"/>
    <w:tmpl w:val="5678AD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E"/>
    <w:rsid w:val="00002C03"/>
    <w:rsid w:val="00032021"/>
    <w:rsid w:val="00084858"/>
    <w:rsid w:val="000D0CE0"/>
    <w:rsid w:val="000E5D58"/>
    <w:rsid w:val="00382EC0"/>
    <w:rsid w:val="003D2FB0"/>
    <w:rsid w:val="006D623C"/>
    <w:rsid w:val="0084450E"/>
    <w:rsid w:val="00964745"/>
    <w:rsid w:val="00B630B0"/>
    <w:rsid w:val="00BD5EE7"/>
    <w:rsid w:val="00C41F64"/>
    <w:rsid w:val="00D46C36"/>
    <w:rsid w:val="00D8743E"/>
    <w:rsid w:val="00EA510D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0C6"/>
  <w15:chartTrackingRefBased/>
  <w15:docId w15:val="{51DE7554-841D-4331-871E-1A6348C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xx</cp:lastModifiedBy>
  <cp:revision>4</cp:revision>
  <cp:lastPrinted>2021-09-30T19:07:00Z</cp:lastPrinted>
  <dcterms:created xsi:type="dcterms:W3CDTF">2021-10-03T18:42:00Z</dcterms:created>
  <dcterms:modified xsi:type="dcterms:W3CDTF">2022-09-11T16:22:00Z</dcterms:modified>
</cp:coreProperties>
</file>