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C391" w14:textId="4AF89D4C" w:rsidR="006133D6" w:rsidRPr="002553CB" w:rsidRDefault="003A62A7" w:rsidP="006133D6">
      <w:pPr>
        <w:spacing w:after="0"/>
        <w:rPr>
          <w:rFonts w:ascii="Times New Roman" w:hAnsi="Times New Roman"/>
          <w:b/>
          <w:sz w:val="28"/>
          <w:szCs w:val="28"/>
        </w:rPr>
      </w:pPr>
      <w:r w:rsidRPr="002553CB">
        <w:rPr>
          <w:rFonts w:ascii="Times New Roman" w:hAnsi="Times New Roman"/>
          <w:b/>
          <w:bCs/>
          <w:sz w:val="28"/>
          <w:szCs w:val="28"/>
        </w:rPr>
        <w:t>FJ1013</w:t>
      </w:r>
      <w:r w:rsidRPr="002553CB">
        <w:rPr>
          <w:rFonts w:ascii="Times New Roman" w:hAnsi="Times New Roman"/>
          <w:sz w:val="28"/>
          <w:szCs w:val="28"/>
        </w:rPr>
        <w:t xml:space="preserve"> </w:t>
      </w:r>
      <w:r w:rsidR="006A0F9B" w:rsidRPr="002553CB">
        <w:rPr>
          <w:rFonts w:ascii="Times New Roman" w:hAnsi="Times New Roman"/>
          <w:b/>
          <w:sz w:val="28"/>
          <w:szCs w:val="28"/>
        </w:rPr>
        <w:t>Jak psát závěrečnou práci</w:t>
      </w:r>
      <w:r w:rsidRPr="002553CB">
        <w:rPr>
          <w:rFonts w:ascii="Times New Roman" w:hAnsi="Times New Roman"/>
          <w:b/>
          <w:sz w:val="28"/>
          <w:szCs w:val="28"/>
        </w:rPr>
        <w:t xml:space="preserve"> ve francouzštině</w:t>
      </w:r>
    </w:p>
    <w:p w14:paraId="3EB751C3" w14:textId="24489DAC" w:rsidR="002553CB" w:rsidRPr="002553CB" w:rsidRDefault="002553CB" w:rsidP="006133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553CB">
        <w:rPr>
          <w:rFonts w:ascii="Times New Roman" w:hAnsi="Times New Roman"/>
          <w:b/>
          <w:sz w:val="28"/>
          <w:szCs w:val="28"/>
          <w:u w:val="single"/>
        </w:rPr>
        <w:t>MZP</w:t>
      </w:r>
      <w:r w:rsidRPr="00255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2553CB">
        <w:rPr>
          <w:rFonts w:ascii="Times New Roman" w:hAnsi="Times New Roman"/>
          <w:sz w:val="28"/>
          <w:szCs w:val="28"/>
        </w:rPr>
        <w:t xml:space="preserve">Metodologie závěrečné práce) </w:t>
      </w:r>
    </w:p>
    <w:p w14:paraId="7312C394" w14:textId="7D61DBAA" w:rsidR="00E13D37" w:rsidRDefault="006A0F9B" w:rsidP="007C55C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A0F9B">
        <w:rPr>
          <w:rFonts w:ascii="Times New Roman" w:hAnsi="Times New Roman"/>
          <w:b/>
          <w:i/>
          <w:sz w:val="24"/>
          <w:szCs w:val="24"/>
        </w:rPr>
        <w:t>Vyučující: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13D37" w:rsidRPr="006A0F9B">
        <w:rPr>
          <w:rFonts w:ascii="Times New Roman" w:hAnsi="Times New Roman"/>
          <w:sz w:val="24"/>
          <w:szCs w:val="24"/>
        </w:rPr>
        <w:t>doc. Mgr. Václava Bakešová, Ph.D.</w:t>
      </w:r>
    </w:p>
    <w:p w14:paraId="7312C397" w14:textId="77777777" w:rsidR="006133D6" w:rsidRDefault="006133D6" w:rsidP="006133D6">
      <w:pPr>
        <w:spacing w:after="0"/>
        <w:rPr>
          <w:rFonts w:ascii="Times New Roman" w:hAnsi="Times New Roman"/>
          <w:i/>
          <w:sz w:val="28"/>
          <w:szCs w:val="28"/>
        </w:rPr>
      </w:pPr>
    </w:p>
    <w:p w14:paraId="7312C398" w14:textId="16C01E3D" w:rsidR="006133D6" w:rsidRPr="00864F97" w:rsidRDefault="006133D6" w:rsidP="006133D6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Požadavky k</w:t>
      </w:r>
      <w:r w:rsidR="005E5262">
        <w:rPr>
          <w:rFonts w:ascii="Times New Roman" w:hAnsi="Times New Roman"/>
          <w:b/>
          <w:i/>
          <w:sz w:val="24"/>
          <w:szCs w:val="24"/>
          <w:u w:val="single"/>
        </w:rPr>
        <w:t xml:space="preserve"> průběhu semestru a ukončení </w:t>
      </w: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zápočt</w:t>
      </w:r>
      <w:r w:rsidR="005E5262">
        <w:rPr>
          <w:rFonts w:ascii="Times New Roman" w:hAnsi="Times New Roman"/>
          <w:b/>
          <w:i/>
          <w:sz w:val="24"/>
          <w:szCs w:val="24"/>
          <w:u w:val="single"/>
        </w:rPr>
        <w:t>em</w:t>
      </w:r>
      <w:r w:rsidRPr="00864F97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7312C399" w14:textId="0D726310" w:rsidR="006133D6" w:rsidRPr="00864F97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aktivní účast na seminářích – </w:t>
      </w:r>
      <w:r w:rsidRPr="00864F97">
        <w:rPr>
          <w:rFonts w:ascii="Times New Roman" w:hAnsi="Times New Roman"/>
          <w:b/>
          <w:sz w:val="24"/>
          <w:szCs w:val="24"/>
        </w:rPr>
        <w:t>docházka</w:t>
      </w:r>
      <w:r w:rsidR="006A0F9B" w:rsidRPr="00864F97">
        <w:rPr>
          <w:rFonts w:ascii="Times New Roman" w:hAnsi="Times New Roman"/>
          <w:sz w:val="24"/>
          <w:szCs w:val="24"/>
        </w:rPr>
        <w:t xml:space="preserve"> min. 75</w:t>
      </w:r>
      <w:r w:rsidR="00DB60D1">
        <w:rPr>
          <w:rFonts w:ascii="Times New Roman" w:hAnsi="Times New Roman"/>
          <w:sz w:val="24"/>
          <w:szCs w:val="24"/>
        </w:rPr>
        <w:t xml:space="preserve"> </w:t>
      </w:r>
      <w:r w:rsidRPr="00864F97">
        <w:rPr>
          <w:rFonts w:ascii="Times New Roman" w:hAnsi="Times New Roman"/>
          <w:sz w:val="24"/>
          <w:szCs w:val="24"/>
        </w:rPr>
        <w:t>%</w:t>
      </w:r>
      <w:r w:rsidR="00DB60D1">
        <w:rPr>
          <w:rFonts w:ascii="Times New Roman" w:hAnsi="Times New Roman"/>
          <w:sz w:val="24"/>
          <w:szCs w:val="24"/>
        </w:rPr>
        <w:t>;</w:t>
      </w:r>
    </w:p>
    <w:p w14:paraId="7312C39A" w14:textId="0E7DFE0C" w:rsidR="006A0F9B" w:rsidRPr="00864F97" w:rsidRDefault="006133D6" w:rsidP="006A0F9B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předpokládá se </w:t>
      </w:r>
      <w:r w:rsidRPr="00864F97">
        <w:rPr>
          <w:rFonts w:ascii="Times New Roman" w:hAnsi="Times New Roman"/>
          <w:b/>
          <w:sz w:val="24"/>
          <w:szCs w:val="24"/>
        </w:rPr>
        <w:t>domácí příprava</w:t>
      </w:r>
      <w:r w:rsidRPr="00864F97">
        <w:rPr>
          <w:rFonts w:ascii="Times New Roman" w:hAnsi="Times New Roman"/>
          <w:sz w:val="24"/>
          <w:szCs w:val="24"/>
        </w:rPr>
        <w:t xml:space="preserve"> zadaných </w:t>
      </w:r>
      <w:r w:rsidR="00CD43D3" w:rsidRPr="00864F97">
        <w:rPr>
          <w:rFonts w:ascii="Times New Roman" w:hAnsi="Times New Roman"/>
          <w:sz w:val="24"/>
          <w:szCs w:val="24"/>
        </w:rPr>
        <w:t>úkolů</w:t>
      </w:r>
      <w:r w:rsidR="00DB60D1">
        <w:rPr>
          <w:rFonts w:ascii="Times New Roman" w:hAnsi="Times New Roman"/>
          <w:sz w:val="24"/>
          <w:szCs w:val="24"/>
        </w:rPr>
        <w:t>;</w:t>
      </w:r>
      <w:r w:rsidR="00CD43D3" w:rsidRPr="00864F97">
        <w:rPr>
          <w:rFonts w:ascii="Times New Roman" w:hAnsi="Times New Roman"/>
          <w:sz w:val="24"/>
          <w:szCs w:val="24"/>
        </w:rPr>
        <w:t xml:space="preserve"> </w:t>
      </w:r>
    </w:p>
    <w:p w14:paraId="7312C39C" w14:textId="4FDF873E" w:rsidR="006133D6" w:rsidRPr="00864F97" w:rsidRDefault="006133D6" w:rsidP="006133D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4F97">
        <w:rPr>
          <w:rFonts w:ascii="Times New Roman" w:hAnsi="Times New Roman"/>
          <w:sz w:val="24"/>
          <w:szCs w:val="24"/>
        </w:rPr>
        <w:t xml:space="preserve">vypracování </w:t>
      </w:r>
      <w:r w:rsidR="00CD43D3" w:rsidRPr="00864F97">
        <w:rPr>
          <w:rFonts w:ascii="Times New Roman" w:hAnsi="Times New Roman"/>
          <w:b/>
          <w:sz w:val="24"/>
          <w:szCs w:val="24"/>
        </w:rPr>
        <w:t>seminární práce</w:t>
      </w:r>
      <w:r w:rsidR="00CD43D3" w:rsidRPr="00864F97">
        <w:rPr>
          <w:rFonts w:ascii="Times New Roman" w:hAnsi="Times New Roman"/>
          <w:sz w:val="24"/>
          <w:szCs w:val="24"/>
        </w:rPr>
        <w:t xml:space="preserve"> na téma</w:t>
      </w:r>
      <w:r w:rsidR="006A0F9B" w:rsidRPr="00864F97">
        <w:rPr>
          <w:rFonts w:ascii="Times New Roman" w:hAnsi="Times New Roman"/>
          <w:sz w:val="24"/>
          <w:szCs w:val="24"/>
        </w:rPr>
        <w:t xml:space="preserve"> bakalářské, diplomové nebo seminární práce s využitím všech teoretických poznatků k odkazům na zdroje (dle témat předmětu)</w:t>
      </w:r>
      <w:r w:rsidR="00D1786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17867">
        <w:rPr>
          <w:rFonts w:ascii="Times New Roman" w:hAnsi="Times New Roman"/>
          <w:sz w:val="24"/>
          <w:szCs w:val="24"/>
        </w:rPr>
        <w:t>dp</w:t>
      </w:r>
      <w:proofErr w:type="spellEnd"/>
      <w:r w:rsidR="00D17867">
        <w:rPr>
          <w:rFonts w:ascii="Times New Roman" w:hAnsi="Times New Roman"/>
          <w:sz w:val="24"/>
          <w:szCs w:val="24"/>
        </w:rPr>
        <w:t xml:space="preserve"> šablony ZP vypracovat úvod a </w:t>
      </w:r>
      <w:r w:rsidR="00CC72BA">
        <w:rPr>
          <w:rFonts w:ascii="Times New Roman" w:hAnsi="Times New Roman"/>
          <w:sz w:val="24"/>
          <w:szCs w:val="24"/>
        </w:rPr>
        <w:t>min. 2 strany teoretické části s využitím citací a parafrází z odborné literatury</w:t>
      </w:r>
      <w:r w:rsidR="00DB60D1">
        <w:rPr>
          <w:rFonts w:ascii="Times New Roman" w:hAnsi="Times New Roman"/>
          <w:sz w:val="24"/>
          <w:szCs w:val="24"/>
        </w:rPr>
        <w:t>.</w:t>
      </w:r>
    </w:p>
    <w:p w14:paraId="7312C3A0" w14:textId="77777777" w:rsidR="006133D6" w:rsidRDefault="006133D6" w:rsidP="006133D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57286A2" w14:textId="724DFFB6" w:rsidR="00864F97" w:rsidRDefault="006133D6" w:rsidP="006133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64F97">
        <w:rPr>
          <w:rFonts w:ascii="Times New Roman" w:hAnsi="Times New Roman"/>
          <w:b/>
          <w:bCs/>
          <w:sz w:val="28"/>
          <w:szCs w:val="28"/>
          <w:u w:val="single"/>
        </w:rPr>
        <w:t>Výuka v podzimním semestru 20</w:t>
      </w:r>
      <w:r w:rsidR="00864F97" w:rsidRPr="00864F97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84FD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7312C3A1" w14:textId="197AF41E" w:rsidR="006133D6" w:rsidRDefault="006133D6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64F97">
        <w:rPr>
          <w:rFonts w:ascii="Times New Roman" w:hAnsi="Times New Roman"/>
          <w:sz w:val="28"/>
          <w:szCs w:val="28"/>
        </w:rPr>
        <w:t>1</w:t>
      </w:r>
      <w:r w:rsidR="00084FD5">
        <w:rPr>
          <w:rFonts w:ascii="Times New Roman" w:hAnsi="Times New Roman"/>
          <w:sz w:val="28"/>
          <w:szCs w:val="28"/>
        </w:rPr>
        <w:t>8</w:t>
      </w:r>
      <w:r w:rsidR="009C4479">
        <w:rPr>
          <w:rFonts w:ascii="Times New Roman" w:hAnsi="Times New Roman"/>
          <w:sz w:val="28"/>
          <w:szCs w:val="28"/>
        </w:rPr>
        <w:t>.</w:t>
      </w:r>
      <w:r w:rsidR="008C320A">
        <w:rPr>
          <w:rFonts w:ascii="Times New Roman" w:hAnsi="Times New Roman"/>
          <w:sz w:val="28"/>
          <w:szCs w:val="28"/>
        </w:rPr>
        <w:t xml:space="preserve"> 9.</w:t>
      </w:r>
      <w:r w:rsidR="00864F97">
        <w:rPr>
          <w:rFonts w:ascii="Times New Roman" w:hAnsi="Times New Roman"/>
          <w:sz w:val="28"/>
          <w:szCs w:val="28"/>
        </w:rPr>
        <w:t>–</w:t>
      </w:r>
      <w:r w:rsidR="008C320A">
        <w:rPr>
          <w:rFonts w:ascii="Times New Roman" w:hAnsi="Times New Roman"/>
          <w:sz w:val="28"/>
          <w:szCs w:val="28"/>
        </w:rPr>
        <w:t>1</w:t>
      </w:r>
      <w:r w:rsidR="00084FD5">
        <w:rPr>
          <w:rFonts w:ascii="Times New Roman" w:hAnsi="Times New Roman"/>
          <w:sz w:val="28"/>
          <w:szCs w:val="28"/>
        </w:rPr>
        <w:t>5</w:t>
      </w:r>
      <w:r w:rsidR="009C4479">
        <w:rPr>
          <w:rFonts w:ascii="Times New Roman" w:hAnsi="Times New Roman"/>
          <w:sz w:val="28"/>
          <w:szCs w:val="28"/>
        </w:rPr>
        <w:t>.</w:t>
      </w:r>
      <w:r w:rsidR="008C320A">
        <w:rPr>
          <w:rFonts w:ascii="Times New Roman" w:hAnsi="Times New Roman"/>
          <w:sz w:val="28"/>
          <w:szCs w:val="28"/>
        </w:rPr>
        <w:t xml:space="preserve"> </w:t>
      </w:r>
      <w:r w:rsidR="009C4479">
        <w:rPr>
          <w:rFonts w:ascii="Times New Roman" w:hAnsi="Times New Roman"/>
          <w:sz w:val="28"/>
          <w:szCs w:val="28"/>
        </w:rPr>
        <w:t>12.</w:t>
      </w:r>
      <w:r w:rsidR="008C320A">
        <w:rPr>
          <w:rFonts w:ascii="Times New Roman" w:hAnsi="Times New Roman"/>
          <w:sz w:val="28"/>
          <w:szCs w:val="28"/>
        </w:rPr>
        <w:t xml:space="preserve"> 20</w:t>
      </w:r>
      <w:r w:rsidR="00864F97">
        <w:rPr>
          <w:rFonts w:ascii="Times New Roman" w:hAnsi="Times New Roman"/>
          <w:sz w:val="28"/>
          <w:szCs w:val="28"/>
        </w:rPr>
        <w:t>2</w:t>
      </w:r>
      <w:r w:rsidR="00084F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1D3FEC79" w14:textId="77777777" w:rsidR="005C0F94" w:rsidRDefault="005C0F94" w:rsidP="006133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C320A" w:rsidRPr="001B6C50" w14:paraId="7312C3A4" w14:textId="77777777" w:rsidTr="0024472A">
        <w:tc>
          <w:tcPr>
            <w:tcW w:w="8702" w:type="dxa"/>
          </w:tcPr>
          <w:p w14:paraId="559BB9F4" w14:textId="2DB15501" w:rsidR="002E774A" w:rsidRPr="002E774A" w:rsidRDefault="00465BE9" w:rsidP="00CC3D46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8C320A" w:rsidRPr="001B6C50">
              <w:rPr>
                <w:rFonts w:ascii="Times New Roman" w:hAnsi="Times New Roman"/>
                <w:sz w:val="24"/>
                <w:szCs w:val="24"/>
                <w:u w:val="single"/>
              </w:rPr>
              <w:t>. 9.</w:t>
            </w:r>
            <w:r w:rsidR="008C320A" w:rsidRPr="001B6C5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E774A">
              <w:rPr>
                <w:rFonts w:ascii="Times New Roman" w:hAnsi="Times New Roman"/>
                <w:color w:val="FF0000"/>
                <w:sz w:val="24"/>
                <w:szCs w:val="24"/>
              </w:rPr>
              <w:t>začátek výjimečně ve 12:30</w:t>
            </w:r>
          </w:p>
          <w:p w14:paraId="7312C3A3" w14:textId="67F6CB28" w:rsidR="008C320A" w:rsidRPr="004B4C74" w:rsidRDefault="00E95E6B" w:rsidP="00CC3D46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41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Šablona závěrečné práce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Fakultní nástroje: e-learningový modul, směrnice děkana.</w:t>
            </w: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4B4C74"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Defin</w:t>
            </w:r>
            <w:r w:rsidR="004B4C74">
              <w:rPr>
                <w:rFonts w:ascii="Times New Roman" w:hAnsi="Times New Roman"/>
                <w:b/>
                <w:iCs/>
                <w:sz w:val="24"/>
                <w:szCs w:val="24"/>
              </w:rPr>
              <w:t>i</w:t>
            </w:r>
            <w:r w:rsidR="004B4C74"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ce a pojmy</w:t>
            </w:r>
            <w:r w:rsidR="004B4C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; různé citační normy (APA, </w:t>
            </w:r>
            <w:r w:rsidR="004B4C74" w:rsidRPr="001C23E1">
              <w:rPr>
                <w:rFonts w:ascii="Times New Roman" w:hAnsi="Times New Roman"/>
                <w:bCs/>
                <w:iCs/>
                <w:sz w:val="24"/>
                <w:szCs w:val="24"/>
              </w:rPr>
              <w:t>ČSN ISO 690,</w:t>
            </w:r>
            <w:r w:rsidR="001C23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...,</w:t>
            </w:r>
            <w:r w:rsidR="004B4C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citační manažery)</w:t>
            </w:r>
            <w:r w:rsidR="004B4C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C320A" w:rsidRPr="001B6C50" w14:paraId="7312C3A7" w14:textId="77777777" w:rsidTr="0024472A">
        <w:tc>
          <w:tcPr>
            <w:tcW w:w="8702" w:type="dxa"/>
          </w:tcPr>
          <w:p w14:paraId="001A1022" w14:textId="17C16729" w:rsidR="00465BE9" w:rsidRPr="00465BE9" w:rsidRDefault="00C37F6C" w:rsidP="00465BE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465BE9" w:rsidRPr="00465BE9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="00465BE9" w:rsidRPr="00465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2C3A6" w14:textId="29C387F0" w:rsidR="008C320A" w:rsidRPr="00394257" w:rsidRDefault="00C21523" w:rsidP="00465BE9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18FD">
              <w:rPr>
                <w:rFonts w:ascii="Times New Roman" w:hAnsi="Times New Roman"/>
                <w:b/>
                <w:iCs/>
                <w:sz w:val="24"/>
                <w:szCs w:val="24"/>
              </w:rPr>
              <w:t>Skládání citací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(monografie, kolektivní monografie, kapitola v knize, článek v novinách, článek ve sborníku, …). </w:t>
            </w:r>
            <w:r w:rsidRPr="0093581F">
              <w:rPr>
                <w:rFonts w:ascii="Times New Roman" w:hAnsi="Times New Roman"/>
                <w:b/>
                <w:iCs/>
                <w:sz w:val="24"/>
                <w:szCs w:val="24"/>
              </w:rPr>
              <w:t>Internetové zdroje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 citace.com</w:t>
            </w:r>
          </w:p>
        </w:tc>
      </w:tr>
      <w:tr w:rsidR="008C320A" w:rsidRPr="001B6C50" w14:paraId="7312C3AA" w14:textId="77777777" w:rsidTr="0024472A">
        <w:tc>
          <w:tcPr>
            <w:tcW w:w="8702" w:type="dxa"/>
          </w:tcPr>
          <w:p w14:paraId="747CC75B" w14:textId="63AAFA6A" w:rsidR="00C37F6C" w:rsidRPr="00C21523" w:rsidRDefault="00C37F6C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1B6C50">
              <w:rPr>
                <w:rFonts w:ascii="Times New Roman" w:hAnsi="Times New Roman"/>
                <w:sz w:val="24"/>
                <w:szCs w:val="24"/>
                <w:u w:val="single"/>
              </w:rPr>
              <w:t>. 10.:</w:t>
            </w:r>
            <w:r w:rsidRPr="001B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523">
              <w:rPr>
                <w:rFonts w:ascii="Times New Roman" w:hAnsi="Times New Roman"/>
                <w:color w:val="FF0000"/>
                <w:sz w:val="24"/>
                <w:szCs w:val="24"/>
              </w:rPr>
              <w:t>samostudium</w:t>
            </w:r>
            <w:r w:rsidR="00821109">
              <w:rPr>
                <w:rFonts w:ascii="Times New Roman" w:hAnsi="Times New Roman"/>
                <w:color w:val="FF0000"/>
                <w:sz w:val="24"/>
                <w:szCs w:val="24"/>
              </w:rPr>
              <w:t>??</w:t>
            </w:r>
            <w:r w:rsidR="00C215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(vyučující – týden Erasmus+)</w:t>
            </w:r>
          </w:p>
          <w:p w14:paraId="7312C3A9" w14:textId="42323F35" w:rsidR="008C320A" w:rsidRPr="004F4156" w:rsidRDefault="004B4C74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94B50">
              <w:rPr>
                <w:rFonts w:ascii="Times New Roman" w:hAnsi="Times New Roman"/>
                <w:b/>
                <w:iCs/>
                <w:sz w:val="24"/>
                <w:szCs w:val="24"/>
              </w:rPr>
              <w:t>Plagiátorství, kauzy, případové studie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C94B50">
              <w:rPr>
                <w:rFonts w:ascii="Times New Roman" w:hAnsi="Times New Roman"/>
                <w:iCs/>
                <w:sz w:val="24"/>
                <w:szCs w:val="24"/>
              </w:rPr>
              <w:t xml:space="preserve"> Procvičování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dotazy.</w:t>
            </w:r>
          </w:p>
        </w:tc>
      </w:tr>
      <w:tr w:rsidR="008C320A" w:rsidRPr="001B6C50" w14:paraId="7312C3AD" w14:textId="77777777" w:rsidTr="0024472A">
        <w:tc>
          <w:tcPr>
            <w:tcW w:w="8702" w:type="dxa"/>
          </w:tcPr>
          <w:p w14:paraId="45249762" w14:textId="42AA02B6" w:rsidR="00C37F6C" w:rsidRPr="00BF42EB" w:rsidRDefault="00BF42EB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42E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37F6C" w:rsidRPr="00BF42EB">
              <w:rPr>
                <w:rFonts w:ascii="Times New Roman" w:hAnsi="Times New Roman"/>
                <w:sz w:val="24"/>
                <w:szCs w:val="24"/>
                <w:u w:val="single"/>
              </w:rPr>
              <w:t>. 11.:</w:t>
            </w:r>
            <w:r w:rsidR="00C37F6C" w:rsidRPr="00BF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2C3AC" w14:textId="544502DD" w:rsidR="008C320A" w:rsidRPr="00C55E59" w:rsidRDefault="00C960F2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Zásady akademického psaní textů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(se zaměřením na francouzštinu)</w:t>
            </w:r>
            <w:r w:rsidR="00DE38E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</w:t>
            </w: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C320A" w:rsidRPr="001B6C50" w14:paraId="7312C3B0" w14:textId="77777777" w:rsidTr="0024472A">
        <w:tc>
          <w:tcPr>
            <w:tcW w:w="8702" w:type="dxa"/>
          </w:tcPr>
          <w:p w14:paraId="66C3C7EA" w14:textId="56101B37" w:rsidR="00C37F6C" w:rsidRPr="00596D4B" w:rsidRDefault="00596D4B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D4B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C37F6C" w:rsidRPr="00596D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11.: </w:t>
            </w:r>
          </w:p>
          <w:p w14:paraId="7312C3AF" w14:textId="7FD94A13" w:rsidR="008C320A" w:rsidRPr="001B6C50" w:rsidRDefault="00C37F6C" w:rsidP="00C37F6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B2724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Práce se zdroji.</w:t>
            </w:r>
            <w:r w:rsidRPr="00C94B5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Práce s textem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(krátké citáty, delší citované pasáže, parafrázované citace, poznámky pod čarou)</w:t>
            </w:r>
          </w:p>
        </w:tc>
      </w:tr>
      <w:tr w:rsidR="008C320A" w:rsidRPr="001B6C50" w14:paraId="7312C3B3" w14:textId="77777777" w:rsidTr="0024472A">
        <w:tc>
          <w:tcPr>
            <w:tcW w:w="8702" w:type="dxa"/>
          </w:tcPr>
          <w:p w14:paraId="1B597528" w14:textId="47D2A796" w:rsidR="00C37F6C" w:rsidRPr="00596D4B" w:rsidRDefault="00596D4B" w:rsidP="00C37F6C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6D4B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C37F6C" w:rsidRPr="00596D4B">
              <w:rPr>
                <w:rFonts w:ascii="Times New Roman" w:hAnsi="Times New Roman"/>
                <w:sz w:val="24"/>
                <w:szCs w:val="24"/>
                <w:u w:val="single"/>
              </w:rPr>
              <w:t>. 1</w:t>
            </w:r>
            <w:r w:rsidRPr="00596D4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37F6C" w:rsidRPr="00596D4B"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 w:rsidR="00C37F6C" w:rsidRPr="0059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2C3B2" w14:textId="58E9F7D8" w:rsidR="008C320A" w:rsidRPr="00B2724F" w:rsidRDefault="00DE38E4" w:rsidP="00C37F6C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C55E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Zásady akademického psaní textů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(se zaměřením na francouzštinu) 2.</w:t>
            </w:r>
          </w:p>
        </w:tc>
      </w:tr>
      <w:tr w:rsidR="008C320A" w:rsidRPr="001B6C50" w14:paraId="7312C3B6" w14:textId="77777777" w:rsidTr="0024472A">
        <w:tc>
          <w:tcPr>
            <w:tcW w:w="8702" w:type="dxa"/>
          </w:tcPr>
          <w:p w14:paraId="22E5E3AD" w14:textId="5DC4522A" w:rsidR="00C37F6C" w:rsidRDefault="00C37F6C" w:rsidP="00C37F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277D5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.12.:</w:t>
            </w:r>
          </w:p>
          <w:p w14:paraId="7312C3B5" w14:textId="685C385D" w:rsidR="008C320A" w:rsidRPr="001B6C50" w:rsidRDefault="00C37F6C" w:rsidP="00C37F6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Ukončení semestru.</w:t>
            </w:r>
          </w:p>
        </w:tc>
      </w:tr>
    </w:tbl>
    <w:p w14:paraId="388F627B" w14:textId="77777777" w:rsidR="00C37F6C" w:rsidRDefault="00C37F6C" w:rsidP="00490B4D">
      <w:pPr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</w:p>
    <w:p w14:paraId="6CABB668" w14:textId="10661DBC" w:rsidR="00501A85" w:rsidRPr="007C55C3" w:rsidRDefault="00501A85" w:rsidP="00490B4D">
      <w:pPr>
        <w:spacing w:after="0"/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7C55C3">
        <w:rPr>
          <w:rFonts w:ascii="Times New Roman" w:hAnsi="Times New Roman"/>
          <w:b/>
          <w:bCs/>
          <w:sz w:val="24"/>
          <w:szCs w:val="24"/>
        </w:rPr>
        <w:t>Bibliografie studijní literatury (podle normy APA)</w:t>
      </w:r>
      <w:r w:rsidR="007C55C3">
        <w:rPr>
          <w:rFonts w:ascii="Times New Roman" w:hAnsi="Times New Roman"/>
          <w:b/>
          <w:bCs/>
          <w:sz w:val="24"/>
          <w:szCs w:val="24"/>
        </w:rPr>
        <w:t>:</w:t>
      </w:r>
    </w:p>
    <w:p w14:paraId="0E80247E" w14:textId="46601C42" w:rsidR="00655165" w:rsidRPr="00F05411" w:rsidRDefault="00655165" w:rsidP="00490B4D">
      <w:pPr>
        <w:pStyle w:val="Odstavec"/>
        <w:keepNext/>
        <w:spacing w:before="0" w:after="0" w:line="276" w:lineRule="auto"/>
        <w:ind w:left="142" w:hanging="142"/>
        <w:jc w:val="left"/>
        <w:rPr>
          <w:rStyle w:val="Zdraznn"/>
          <w:i w:val="0"/>
          <w:iCs w:val="0"/>
          <w:color w:val="000000"/>
        </w:rPr>
      </w:pPr>
      <w:bookmarkStart w:id="0" w:name="__DdeLink__1015_797310592"/>
      <w:proofErr w:type="spellStart"/>
      <w:r>
        <w:rPr>
          <w:rStyle w:val="Zdraznn"/>
          <w:i w:val="0"/>
          <w:iCs w:val="0"/>
          <w:color w:val="000000"/>
        </w:rPr>
        <w:t>America</w:t>
      </w:r>
      <w:r w:rsidR="00F05411">
        <w:rPr>
          <w:rStyle w:val="Zdraznn"/>
          <w:i w:val="0"/>
          <w:iCs w:val="0"/>
          <w:color w:val="000000"/>
        </w:rPr>
        <w:t>n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 </w:t>
      </w:r>
      <w:proofErr w:type="spellStart"/>
      <w:r w:rsidR="00F05411">
        <w:rPr>
          <w:rStyle w:val="Zdraznn"/>
          <w:i w:val="0"/>
          <w:iCs w:val="0"/>
          <w:color w:val="000000"/>
        </w:rPr>
        <w:t>Psychological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 </w:t>
      </w:r>
      <w:proofErr w:type="spellStart"/>
      <w:r w:rsidR="00F05411">
        <w:rPr>
          <w:rStyle w:val="Zdraznn"/>
          <w:i w:val="0"/>
          <w:iCs w:val="0"/>
          <w:color w:val="000000"/>
        </w:rPr>
        <w:t>Association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. (2020). </w:t>
      </w:r>
      <w:proofErr w:type="spellStart"/>
      <w:r w:rsidR="00F05411">
        <w:rPr>
          <w:rStyle w:val="Zdraznn"/>
          <w:i w:val="0"/>
          <w:iCs w:val="0"/>
          <w:color w:val="000000"/>
        </w:rPr>
        <w:t>Book</w:t>
      </w:r>
      <w:proofErr w:type="spellEnd"/>
      <w:r w:rsidR="00F05411">
        <w:rPr>
          <w:rStyle w:val="Zdraznn"/>
          <w:i w:val="0"/>
          <w:iCs w:val="0"/>
          <w:color w:val="000000"/>
        </w:rPr>
        <w:t>/</w:t>
      </w:r>
      <w:proofErr w:type="spellStart"/>
      <w:r w:rsidR="00F05411">
        <w:rPr>
          <w:rStyle w:val="Zdraznn"/>
          <w:i w:val="0"/>
          <w:iCs w:val="0"/>
          <w:color w:val="000000"/>
        </w:rPr>
        <w:t>Ebook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 </w:t>
      </w:r>
      <w:proofErr w:type="spellStart"/>
      <w:r w:rsidR="00F05411">
        <w:rPr>
          <w:rStyle w:val="Zdraznn"/>
          <w:i w:val="0"/>
          <w:iCs w:val="0"/>
          <w:color w:val="000000"/>
        </w:rPr>
        <w:t>References</w:t>
      </w:r>
      <w:proofErr w:type="spellEnd"/>
      <w:r w:rsidR="00F05411">
        <w:rPr>
          <w:rStyle w:val="Zdraznn"/>
          <w:i w:val="0"/>
          <w:iCs w:val="0"/>
          <w:color w:val="000000"/>
        </w:rPr>
        <w:t xml:space="preserve">. </w:t>
      </w:r>
      <w:proofErr w:type="spellStart"/>
      <w:r w:rsidR="00F05411">
        <w:rPr>
          <w:rStyle w:val="Zdraznn"/>
          <w:color w:val="000000"/>
        </w:rPr>
        <w:t>Apa</w:t>
      </w:r>
      <w:proofErr w:type="spellEnd"/>
      <w:r w:rsidR="00F05411">
        <w:rPr>
          <w:rStyle w:val="Zdraznn"/>
          <w:color w:val="000000"/>
        </w:rPr>
        <w:t xml:space="preserve"> Style. </w:t>
      </w:r>
      <w:hyperlink r:id="rId5" w:history="1">
        <w:r w:rsidR="005E5262" w:rsidRPr="001B5300">
          <w:rPr>
            <w:rStyle w:val="Hypertextovodkaz"/>
          </w:rPr>
          <w:t>https://apastyle.apa.org/style-grammar-guidelines/references/examples/book-references</w:t>
        </w:r>
      </w:hyperlink>
      <w:r w:rsidR="005E5262">
        <w:rPr>
          <w:rStyle w:val="Zdraznn"/>
          <w:color w:val="000000"/>
        </w:rPr>
        <w:t xml:space="preserve"> </w:t>
      </w:r>
    </w:p>
    <w:p w14:paraId="1150856C" w14:textId="7F558299" w:rsidR="00501A85" w:rsidRDefault="00501A85" w:rsidP="00490B4D">
      <w:pPr>
        <w:pStyle w:val="Odstavec"/>
        <w:keepNext/>
        <w:spacing w:before="0" w:after="0" w:line="276" w:lineRule="auto"/>
        <w:ind w:left="142" w:hanging="142"/>
        <w:jc w:val="left"/>
      </w:pPr>
      <w:r w:rsidRPr="002B696F">
        <w:rPr>
          <w:rStyle w:val="Zdraznn"/>
          <w:i w:val="0"/>
          <w:iCs w:val="0"/>
          <w:color w:val="000000"/>
        </w:rPr>
        <w:t>Citace.com. (2010).</w:t>
      </w:r>
      <w:r>
        <w:rPr>
          <w:rFonts w:cs="Times New Roman"/>
          <w:color w:val="000000"/>
          <w:lang w:eastAsia="cs-CZ"/>
        </w:rPr>
        <w:t xml:space="preserve"> </w:t>
      </w:r>
      <w:r w:rsidR="002B696F" w:rsidRPr="00DE0244">
        <w:rPr>
          <w:rFonts w:cs="Times New Roman"/>
          <w:i/>
          <w:iCs/>
          <w:color w:val="000000"/>
          <w:lang w:eastAsia="cs-CZ"/>
        </w:rPr>
        <w:t>Vygenerujte si citaci dle ČSN ISO 690</w:t>
      </w:r>
      <w:r w:rsidR="00DE0244" w:rsidRPr="00DE0244">
        <w:rPr>
          <w:rFonts w:cs="Times New Roman"/>
          <w:i/>
          <w:iCs/>
          <w:color w:val="000000"/>
          <w:lang w:eastAsia="cs-CZ"/>
        </w:rPr>
        <w:t>.</w:t>
      </w:r>
      <w:r>
        <w:rPr>
          <w:rFonts w:cs="Times New Roman"/>
          <w:color w:val="000000"/>
          <w:lang w:eastAsia="cs-CZ"/>
        </w:rPr>
        <w:t xml:space="preserve"> </w:t>
      </w:r>
      <w:hyperlink r:id="rId6">
        <w:r>
          <w:rPr>
            <w:rStyle w:val="Internetovodkaz"/>
            <w:rFonts w:cs="Times New Roman"/>
            <w:color w:val="000000"/>
            <w:u w:val="none"/>
            <w:lang w:eastAsia="cs-CZ"/>
          </w:rPr>
          <w:t>http://www.citace.com</w:t>
        </w:r>
      </w:hyperlink>
      <w:r w:rsidR="009462A6">
        <w:rPr>
          <w:rStyle w:val="Internetovodkaz"/>
          <w:rFonts w:cs="Times New Roman"/>
          <w:color w:val="000000"/>
          <w:u w:val="none"/>
          <w:lang w:eastAsia="cs-CZ"/>
        </w:rPr>
        <w:t xml:space="preserve"> </w:t>
      </w:r>
    </w:p>
    <w:p w14:paraId="7F0FD85C" w14:textId="718089B7" w:rsidR="005D1634" w:rsidRDefault="005D1634" w:rsidP="00490B4D">
      <w:pPr>
        <w:spacing w:after="0"/>
        <w:ind w:left="142" w:hanging="142"/>
        <w:rPr>
          <w:rFonts w:ascii="Times New Roman" w:hAnsi="Times New Roman"/>
          <w:sz w:val="24"/>
          <w:szCs w:val="24"/>
          <w:lang w:eastAsia="cs-CZ"/>
        </w:rPr>
      </w:pP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Cislaru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 xml:space="preserve">, G.,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Vlad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 xml:space="preserve">, M., &amp;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Claudel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>, Ch. (2011). 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L</w:t>
      </w:r>
      <w:r w:rsidR="00484D0F">
        <w:rPr>
          <w:rFonts w:ascii="Times New Roman" w:hAnsi="Times New Roman"/>
          <w:i/>
          <w:iCs/>
          <w:sz w:val="24"/>
          <w:szCs w:val="24"/>
          <w:lang w:eastAsia="cs-CZ"/>
        </w:rPr>
        <w:t>’</w:t>
      </w:r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écrit</w:t>
      </w:r>
      <w:proofErr w:type="spellEnd"/>
      <w:r w:rsidR="00484D0F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universitaire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en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pratique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: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applications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exercices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autocorrectifs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rédaction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d'un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mémoire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>présentation</w:t>
      </w:r>
      <w:proofErr w:type="spellEnd"/>
      <w:r w:rsidRPr="005D1634">
        <w:rPr>
          <w:rFonts w:ascii="Times New Roman" w:hAnsi="Times New Roman"/>
          <w:i/>
          <w:iCs/>
          <w:sz w:val="24"/>
          <w:szCs w:val="24"/>
          <w:lang w:eastAsia="cs-CZ"/>
        </w:rPr>
        <w:t xml:space="preserve"> Powerpoint</w:t>
      </w:r>
      <w:r w:rsidRPr="005D1634">
        <w:rPr>
          <w:rFonts w:ascii="Times New Roman" w:hAnsi="Times New Roman"/>
          <w:sz w:val="24"/>
          <w:szCs w:val="24"/>
          <w:lang w:eastAsia="cs-CZ"/>
        </w:rPr>
        <w:t> (2</w:t>
      </w:r>
      <w:r w:rsidRPr="00006DAC">
        <w:rPr>
          <w:rFonts w:ascii="Times New Roman" w:hAnsi="Times New Roman"/>
          <w:sz w:val="24"/>
          <w:szCs w:val="24"/>
          <w:vertAlign w:val="superscript"/>
          <w:lang w:eastAsia="cs-CZ"/>
        </w:rPr>
        <w:t>e</w:t>
      </w:r>
      <w:r w:rsidRPr="005D1634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édition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 xml:space="preserve">). De </w:t>
      </w:r>
      <w:proofErr w:type="spellStart"/>
      <w:r w:rsidRPr="005D1634">
        <w:rPr>
          <w:rFonts w:ascii="Times New Roman" w:hAnsi="Times New Roman"/>
          <w:sz w:val="24"/>
          <w:szCs w:val="24"/>
          <w:lang w:eastAsia="cs-CZ"/>
        </w:rPr>
        <w:t>Boeck</w:t>
      </w:r>
      <w:proofErr w:type="spellEnd"/>
      <w:r w:rsidRPr="005D1634">
        <w:rPr>
          <w:rFonts w:ascii="Times New Roman" w:hAnsi="Times New Roman"/>
          <w:sz w:val="24"/>
          <w:szCs w:val="24"/>
          <w:lang w:eastAsia="cs-CZ"/>
        </w:rPr>
        <w:t>.</w:t>
      </w:r>
    </w:p>
    <w:p w14:paraId="6132D1A0" w14:textId="4F1BF842" w:rsidR="008F2B92" w:rsidRPr="00E83C62" w:rsidRDefault="008F2B92" w:rsidP="00490B4D">
      <w:pPr>
        <w:spacing w:after="0"/>
        <w:ind w:left="142" w:hanging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Černý, M. (2021). </w:t>
      </w:r>
      <w:r w:rsidRPr="001F7481">
        <w:rPr>
          <w:rFonts w:ascii="Times New Roman" w:hAnsi="Times New Roman"/>
          <w:sz w:val="24"/>
          <w:szCs w:val="24"/>
          <w:lang w:eastAsia="cs-CZ"/>
        </w:rPr>
        <w:t>Zajímavé nástroje na práci s textem – citační manažery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  <w:lang w:eastAsia="cs-CZ"/>
        </w:rPr>
        <w:t xml:space="preserve">Metodický portál RVP.CZ. Národní pedagogický institut. </w:t>
      </w:r>
      <w:hyperlink r:id="rId7" w:history="1">
        <w:r w:rsidRPr="00E83C62">
          <w:rPr>
            <w:rStyle w:val="Hypertextovodkaz"/>
            <w:rFonts w:ascii="Times New Roman" w:hAnsi="Times New Roman"/>
            <w:bCs/>
            <w:sz w:val="24"/>
            <w:szCs w:val="24"/>
          </w:rPr>
          <w:t>https://clanky.rvp.cz/clanek/22900/ZAJIMAVE-NASTROJE-NA-PRACI-S-TEXTEM---CITACNI-MANAZERY.html</w:t>
        </w:r>
      </w:hyperlink>
      <w:r w:rsidRPr="00E83C62">
        <w:rPr>
          <w:rFonts w:ascii="Times New Roman" w:hAnsi="Times New Roman"/>
          <w:bCs/>
          <w:sz w:val="24"/>
          <w:szCs w:val="24"/>
        </w:rPr>
        <w:t xml:space="preserve"> </w:t>
      </w:r>
    </w:p>
    <w:p w14:paraId="6F60FCD4" w14:textId="2393F880" w:rsidR="00A75A78" w:rsidRPr="00966E0B" w:rsidRDefault="00A75A78" w:rsidP="00966E0B">
      <w:pPr>
        <w:pStyle w:val="Odstavec"/>
        <w:spacing w:before="0" w:after="0" w:line="276" w:lineRule="auto"/>
        <w:ind w:left="142" w:hanging="142"/>
      </w:pPr>
      <w:proofErr w:type="spellStart"/>
      <w:r>
        <w:rPr>
          <w:color w:val="000000"/>
          <w:lang w:eastAsia="cs-CZ"/>
        </w:rPr>
        <w:t>Fayet</w:t>
      </w:r>
      <w:proofErr w:type="spellEnd"/>
      <w:r>
        <w:rPr>
          <w:color w:val="000000"/>
          <w:lang w:eastAsia="cs-CZ"/>
        </w:rPr>
        <w:t>, M. (</w:t>
      </w:r>
      <w:r w:rsidR="00966E0B">
        <w:rPr>
          <w:color w:val="000000"/>
          <w:lang w:eastAsia="cs-CZ"/>
        </w:rPr>
        <w:t xml:space="preserve">2011). </w:t>
      </w:r>
      <w:proofErr w:type="spellStart"/>
      <w:r w:rsidR="00966E0B" w:rsidRPr="00966E0B">
        <w:rPr>
          <w:i/>
          <w:iCs/>
          <w:color w:val="000000"/>
          <w:lang w:eastAsia="cs-CZ"/>
        </w:rPr>
        <w:t>Rédiger</w:t>
      </w:r>
      <w:proofErr w:type="spellEnd"/>
      <w:r w:rsidR="00966E0B" w:rsidRPr="00966E0B">
        <w:rPr>
          <w:i/>
          <w:iCs/>
          <w:color w:val="000000"/>
          <w:lang w:eastAsia="cs-CZ"/>
        </w:rPr>
        <w:t xml:space="preserve"> </w:t>
      </w:r>
      <w:proofErr w:type="spellStart"/>
      <w:r w:rsidR="00966E0B" w:rsidRPr="00966E0B">
        <w:rPr>
          <w:i/>
          <w:iCs/>
          <w:color w:val="000000"/>
          <w:lang w:eastAsia="cs-CZ"/>
        </w:rPr>
        <w:t>sans</w:t>
      </w:r>
      <w:proofErr w:type="spellEnd"/>
      <w:r w:rsidR="00966E0B" w:rsidRPr="00966E0B">
        <w:rPr>
          <w:i/>
          <w:iCs/>
          <w:color w:val="000000"/>
          <w:lang w:eastAsia="cs-CZ"/>
        </w:rPr>
        <w:t xml:space="preserve"> </w:t>
      </w:r>
      <w:proofErr w:type="spellStart"/>
      <w:r w:rsidR="00966E0B" w:rsidRPr="00966E0B">
        <w:rPr>
          <w:i/>
          <w:iCs/>
          <w:color w:val="000000"/>
          <w:lang w:eastAsia="cs-CZ"/>
        </w:rPr>
        <w:t>complexes</w:t>
      </w:r>
      <w:proofErr w:type="spellEnd"/>
      <w:r w:rsidR="00966E0B">
        <w:rPr>
          <w:color w:val="000000"/>
          <w:lang w:eastAsia="cs-CZ"/>
        </w:rPr>
        <w:t>.</w:t>
      </w:r>
      <w:r w:rsidR="00966E0B">
        <w:t xml:space="preserve"> </w:t>
      </w:r>
      <w:proofErr w:type="spellStart"/>
      <w:r w:rsidR="00966E0B">
        <w:t>Eyrolles</w:t>
      </w:r>
      <w:proofErr w:type="spellEnd"/>
      <w:r w:rsidR="00966E0B">
        <w:t>.</w:t>
      </w:r>
    </w:p>
    <w:p w14:paraId="30C7303D" w14:textId="7EB10177" w:rsidR="00801D1B" w:rsidRPr="006B581C" w:rsidRDefault="00801D1B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proofErr w:type="spellStart"/>
      <w:r>
        <w:rPr>
          <w:color w:val="000000"/>
          <w:lang w:eastAsia="cs-CZ"/>
        </w:rPr>
        <w:t>Foltýnek</w:t>
      </w:r>
      <w:proofErr w:type="spellEnd"/>
      <w:r>
        <w:rPr>
          <w:color w:val="000000"/>
          <w:lang w:eastAsia="cs-CZ"/>
        </w:rPr>
        <w:t>, T.</w:t>
      </w:r>
      <w:r w:rsidR="00E56492">
        <w:rPr>
          <w:color w:val="000000"/>
          <w:lang w:eastAsia="cs-CZ"/>
        </w:rPr>
        <w:t xml:space="preserve"> et al.</w:t>
      </w:r>
      <w:r>
        <w:rPr>
          <w:color w:val="000000"/>
          <w:lang w:eastAsia="cs-CZ"/>
        </w:rPr>
        <w:t xml:space="preserve"> (2020). </w:t>
      </w:r>
      <w:r>
        <w:rPr>
          <w:i/>
          <w:iCs/>
          <w:color w:val="000000"/>
          <w:lang w:eastAsia="cs-CZ"/>
        </w:rPr>
        <w:t xml:space="preserve">Jak se </w:t>
      </w:r>
      <w:r w:rsidR="006B581C">
        <w:rPr>
          <w:i/>
          <w:iCs/>
          <w:color w:val="000000"/>
          <w:lang w:eastAsia="cs-CZ"/>
        </w:rPr>
        <w:t xml:space="preserve">vyhnout plagiátorství. Příručka pro studenty. </w:t>
      </w:r>
      <w:r w:rsidR="006B581C">
        <w:rPr>
          <w:color w:val="000000"/>
          <w:lang w:eastAsia="cs-CZ"/>
        </w:rPr>
        <w:t>Univerzita Karlova.</w:t>
      </w:r>
    </w:p>
    <w:p w14:paraId="3BB7E822" w14:textId="77777777" w:rsidR="00AF4792" w:rsidRDefault="00AF4792" w:rsidP="00AF4792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proofErr w:type="spellStart"/>
      <w:r w:rsidRPr="00AF4792">
        <w:rPr>
          <w:color w:val="000000"/>
          <w:lang w:eastAsia="cs-CZ"/>
        </w:rPr>
        <w:t>Garnier</w:t>
      </w:r>
      <w:proofErr w:type="spellEnd"/>
      <w:r w:rsidRPr="00AF4792">
        <w:rPr>
          <w:color w:val="000000"/>
          <w:lang w:eastAsia="cs-CZ"/>
        </w:rPr>
        <w:t xml:space="preserve">, S., &amp; </w:t>
      </w:r>
      <w:proofErr w:type="spellStart"/>
      <w:r w:rsidRPr="00AF4792">
        <w:rPr>
          <w:color w:val="000000"/>
          <w:lang w:eastAsia="cs-CZ"/>
        </w:rPr>
        <w:t>Savage</w:t>
      </w:r>
      <w:proofErr w:type="spellEnd"/>
      <w:r w:rsidRPr="00AF4792">
        <w:rPr>
          <w:color w:val="000000"/>
          <w:lang w:eastAsia="cs-CZ"/>
        </w:rPr>
        <w:t>, A. D. (2011). </w:t>
      </w:r>
      <w:proofErr w:type="spellStart"/>
      <w:r w:rsidRPr="00AF4792">
        <w:rPr>
          <w:i/>
          <w:iCs/>
          <w:color w:val="000000"/>
          <w:lang w:eastAsia="cs-CZ"/>
        </w:rPr>
        <w:t>Rédiger</w:t>
      </w:r>
      <w:proofErr w:type="spellEnd"/>
      <w:r w:rsidRPr="00AF4792">
        <w:rPr>
          <w:i/>
          <w:iCs/>
          <w:color w:val="000000"/>
          <w:lang w:eastAsia="cs-CZ"/>
        </w:rPr>
        <w:t xml:space="preserve"> </w:t>
      </w:r>
      <w:proofErr w:type="spellStart"/>
      <w:r w:rsidRPr="00AF4792">
        <w:rPr>
          <w:i/>
          <w:iCs/>
          <w:color w:val="000000"/>
          <w:lang w:eastAsia="cs-CZ"/>
        </w:rPr>
        <w:t>un</w:t>
      </w:r>
      <w:proofErr w:type="spellEnd"/>
      <w:r w:rsidRPr="00AF4792">
        <w:rPr>
          <w:i/>
          <w:iCs/>
          <w:color w:val="000000"/>
          <w:lang w:eastAsia="cs-CZ"/>
        </w:rPr>
        <w:t xml:space="preserve"> texte </w:t>
      </w:r>
      <w:proofErr w:type="spellStart"/>
      <w:r w:rsidRPr="00AF4792">
        <w:rPr>
          <w:i/>
          <w:iCs/>
          <w:color w:val="000000"/>
          <w:lang w:eastAsia="cs-CZ"/>
        </w:rPr>
        <w:t>académique</w:t>
      </w:r>
      <w:proofErr w:type="spellEnd"/>
      <w:r w:rsidRPr="00AF4792">
        <w:rPr>
          <w:i/>
          <w:iCs/>
          <w:color w:val="000000"/>
          <w:lang w:eastAsia="cs-CZ"/>
        </w:rPr>
        <w:t xml:space="preserve"> en </w:t>
      </w:r>
      <w:proofErr w:type="spellStart"/>
      <w:r w:rsidRPr="00AF4792">
        <w:rPr>
          <w:i/>
          <w:iCs/>
          <w:color w:val="000000"/>
          <w:lang w:eastAsia="cs-CZ"/>
        </w:rPr>
        <w:t>français</w:t>
      </w:r>
      <w:proofErr w:type="spellEnd"/>
      <w:r w:rsidRPr="00AF4792">
        <w:rPr>
          <w:i/>
          <w:iCs/>
          <w:color w:val="000000"/>
          <w:lang w:eastAsia="cs-CZ"/>
        </w:rPr>
        <w:t xml:space="preserve"> : </w:t>
      </w:r>
      <w:proofErr w:type="spellStart"/>
      <w:r w:rsidRPr="00AF4792">
        <w:rPr>
          <w:i/>
          <w:iCs/>
          <w:color w:val="000000"/>
          <w:lang w:eastAsia="cs-CZ"/>
        </w:rPr>
        <w:t>règles</w:t>
      </w:r>
      <w:proofErr w:type="spellEnd"/>
      <w:r w:rsidRPr="00AF4792">
        <w:rPr>
          <w:i/>
          <w:iCs/>
          <w:color w:val="000000"/>
          <w:lang w:eastAsia="cs-CZ"/>
        </w:rPr>
        <w:t xml:space="preserve"> </w:t>
      </w:r>
      <w:proofErr w:type="spellStart"/>
      <w:r w:rsidRPr="00AF4792">
        <w:rPr>
          <w:i/>
          <w:iCs/>
          <w:color w:val="000000"/>
          <w:lang w:eastAsia="cs-CZ"/>
        </w:rPr>
        <w:t>grammaticales</w:t>
      </w:r>
      <w:proofErr w:type="spellEnd"/>
      <w:r w:rsidRPr="00AF4792">
        <w:rPr>
          <w:i/>
          <w:iCs/>
          <w:color w:val="000000"/>
          <w:lang w:eastAsia="cs-CZ"/>
        </w:rPr>
        <w:t xml:space="preserve">, </w:t>
      </w:r>
      <w:proofErr w:type="spellStart"/>
      <w:r w:rsidRPr="00AF4792">
        <w:rPr>
          <w:i/>
          <w:iCs/>
          <w:color w:val="000000"/>
          <w:lang w:eastAsia="cs-CZ"/>
        </w:rPr>
        <w:t>règles</w:t>
      </w:r>
      <w:proofErr w:type="spellEnd"/>
      <w:r w:rsidRPr="00AF4792">
        <w:rPr>
          <w:i/>
          <w:iCs/>
          <w:color w:val="000000"/>
          <w:lang w:eastAsia="cs-CZ"/>
        </w:rPr>
        <w:t xml:space="preserve"> </w:t>
      </w:r>
      <w:proofErr w:type="spellStart"/>
      <w:r w:rsidRPr="00AF4792">
        <w:rPr>
          <w:i/>
          <w:iCs/>
          <w:color w:val="000000"/>
          <w:lang w:eastAsia="cs-CZ"/>
        </w:rPr>
        <w:t>d'usage</w:t>
      </w:r>
      <w:proofErr w:type="spellEnd"/>
      <w:r w:rsidRPr="00AF4792">
        <w:rPr>
          <w:i/>
          <w:iCs/>
          <w:color w:val="000000"/>
          <w:lang w:eastAsia="cs-CZ"/>
        </w:rPr>
        <w:t xml:space="preserve">, </w:t>
      </w:r>
      <w:proofErr w:type="spellStart"/>
      <w:r w:rsidRPr="00AF4792">
        <w:rPr>
          <w:i/>
          <w:iCs/>
          <w:color w:val="000000"/>
          <w:lang w:eastAsia="cs-CZ"/>
        </w:rPr>
        <w:t>exercices</w:t>
      </w:r>
      <w:proofErr w:type="spellEnd"/>
      <w:r w:rsidRPr="00AF4792">
        <w:rPr>
          <w:i/>
          <w:iCs/>
          <w:color w:val="000000"/>
          <w:lang w:eastAsia="cs-CZ"/>
        </w:rPr>
        <w:t xml:space="preserve"> </w:t>
      </w:r>
      <w:proofErr w:type="spellStart"/>
      <w:r w:rsidRPr="00AF4792">
        <w:rPr>
          <w:i/>
          <w:iCs/>
          <w:color w:val="000000"/>
          <w:lang w:eastAsia="cs-CZ"/>
        </w:rPr>
        <w:t>d'entraînement</w:t>
      </w:r>
      <w:proofErr w:type="spellEnd"/>
      <w:r w:rsidRPr="00AF4792">
        <w:rPr>
          <w:i/>
          <w:iCs/>
          <w:color w:val="000000"/>
          <w:lang w:eastAsia="cs-CZ"/>
        </w:rPr>
        <w:t xml:space="preserve"> </w:t>
      </w:r>
      <w:proofErr w:type="spellStart"/>
      <w:r w:rsidRPr="00AF4792">
        <w:rPr>
          <w:i/>
          <w:iCs/>
          <w:color w:val="000000"/>
          <w:lang w:eastAsia="cs-CZ"/>
        </w:rPr>
        <w:t>corrigés</w:t>
      </w:r>
      <w:proofErr w:type="spellEnd"/>
      <w:r w:rsidRPr="00AF4792">
        <w:rPr>
          <w:color w:val="000000"/>
          <w:lang w:eastAsia="cs-CZ"/>
        </w:rPr>
        <w:t xml:space="preserve">. </w:t>
      </w:r>
      <w:proofErr w:type="spellStart"/>
      <w:r w:rsidRPr="00AF4792">
        <w:rPr>
          <w:color w:val="000000"/>
          <w:lang w:eastAsia="cs-CZ"/>
        </w:rPr>
        <w:t>Ophrys</w:t>
      </w:r>
      <w:proofErr w:type="spellEnd"/>
      <w:r w:rsidRPr="00AF4792">
        <w:rPr>
          <w:color w:val="000000"/>
          <w:lang w:eastAsia="cs-CZ"/>
        </w:rPr>
        <w:t>.</w:t>
      </w:r>
    </w:p>
    <w:p w14:paraId="06808BA0" w14:textId="62E555C6" w:rsidR="007071C0" w:rsidRPr="00EB2656" w:rsidRDefault="007071C0" w:rsidP="00490B4D">
      <w:pPr>
        <w:pStyle w:val="Odstavec"/>
        <w:keepNext/>
        <w:spacing w:before="0" w:after="0" w:line="276" w:lineRule="auto"/>
        <w:ind w:left="142" w:hanging="142"/>
        <w:jc w:val="left"/>
        <w:rPr>
          <w:color w:val="000000"/>
          <w:lang w:eastAsia="cs-CZ"/>
        </w:rPr>
      </w:pPr>
      <w:r>
        <w:rPr>
          <w:color w:val="000000"/>
          <w:lang w:eastAsia="cs-CZ"/>
        </w:rPr>
        <w:t>Kolka, M. (2020)</w:t>
      </w:r>
      <w:r w:rsidR="00EB2656">
        <w:rPr>
          <w:color w:val="000000"/>
          <w:lang w:eastAsia="cs-CZ"/>
        </w:rPr>
        <w:t>.</w:t>
      </w:r>
      <w:r>
        <w:rPr>
          <w:color w:val="000000"/>
          <w:lang w:eastAsia="cs-CZ"/>
        </w:rPr>
        <w:t xml:space="preserve"> </w:t>
      </w:r>
      <w:r w:rsidR="00EB2656" w:rsidRPr="00EB2656">
        <w:rPr>
          <w:i/>
          <w:iCs/>
          <w:color w:val="000000"/>
          <w:lang w:eastAsia="cs-CZ"/>
        </w:rPr>
        <w:t>Návod k šabloně závěrečné práce.</w:t>
      </w:r>
      <w:r w:rsidR="00EB2656">
        <w:rPr>
          <w:i/>
          <w:iCs/>
          <w:color w:val="000000"/>
          <w:lang w:eastAsia="cs-CZ"/>
        </w:rPr>
        <w:t xml:space="preserve"> </w:t>
      </w:r>
      <w:r w:rsidR="001A6327">
        <w:rPr>
          <w:color w:val="000000"/>
          <w:lang w:eastAsia="cs-CZ"/>
        </w:rPr>
        <w:t xml:space="preserve">MUNI. </w:t>
      </w:r>
      <w:hyperlink r:id="rId8" w:history="1">
        <w:r w:rsidR="005C0F94" w:rsidRPr="001B5300">
          <w:rPr>
            <w:rStyle w:val="Hypertextovodkaz"/>
            <w:lang w:eastAsia="cs-CZ"/>
          </w:rPr>
          <w:t>https://is.muni.cz/auth/do/ped/stud/stud/sablona_zaverecne_prace/</w:t>
        </w:r>
      </w:hyperlink>
      <w:r w:rsidR="001A6327">
        <w:rPr>
          <w:color w:val="000000"/>
          <w:lang w:eastAsia="cs-CZ"/>
        </w:rPr>
        <w:t xml:space="preserve"> </w:t>
      </w:r>
    </w:p>
    <w:p w14:paraId="1345EDA6" w14:textId="1BFE5145" w:rsidR="00501A85" w:rsidRDefault="00501A85" w:rsidP="00490B4D">
      <w:pPr>
        <w:pStyle w:val="Odstavec"/>
        <w:keepNext/>
        <w:spacing w:before="0" w:after="0" w:line="276" w:lineRule="auto"/>
        <w:ind w:left="142" w:hanging="142"/>
        <w:jc w:val="left"/>
      </w:pPr>
      <w:r>
        <w:rPr>
          <w:color w:val="000000"/>
          <w:lang w:eastAsia="cs-CZ"/>
        </w:rPr>
        <w:t xml:space="preserve">Krčál, M., &amp; </w:t>
      </w:r>
      <w:proofErr w:type="spellStart"/>
      <w:r>
        <w:rPr>
          <w:color w:val="000000"/>
          <w:lang w:eastAsia="cs-CZ"/>
        </w:rPr>
        <w:t>Teplíková</w:t>
      </w:r>
      <w:proofErr w:type="spellEnd"/>
      <w:r>
        <w:rPr>
          <w:color w:val="000000"/>
          <w:lang w:eastAsia="cs-CZ"/>
        </w:rPr>
        <w:t xml:space="preserve">, Z. (2014). </w:t>
      </w:r>
      <w:r>
        <w:rPr>
          <w:i/>
          <w:iCs/>
          <w:color w:val="000000"/>
          <w:lang w:eastAsia="cs-CZ"/>
        </w:rPr>
        <w:t>Naučte (se) citovat</w:t>
      </w:r>
      <w:r>
        <w:rPr>
          <w:color w:val="000000"/>
          <w:lang w:eastAsia="cs-CZ"/>
        </w:rPr>
        <w:t>. Blansko: Citace.com.</w:t>
      </w:r>
    </w:p>
    <w:p w14:paraId="1E42ACAA" w14:textId="77777777" w:rsidR="00AF4792" w:rsidRDefault="00AF4792" w:rsidP="00AF4792">
      <w:pPr>
        <w:pStyle w:val="Odstavec"/>
        <w:spacing w:before="0" w:after="0" w:line="276" w:lineRule="auto"/>
        <w:ind w:left="142" w:hanging="142"/>
        <w:jc w:val="left"/>
        <w:rPr>
          <w:rFonts w:cs="Times New Roman"/>
          <w:i/>
          <w:iCs/>
          <w:lang w:eastAsia="cs-CZ"/>
        </w:rPr>
      </w:pPr>
      <w:proofErr w:type="spellStart"/>
      <w:r w:rsidRPr="00AF4792">
        <w:rPr>
          <w:rFonts w:cs="Times New Roman"/>
          <w:lang w:eastAsia="cs-CZ"/>
        </w:rPr>
        <w:t>Payen</w:t>
      </w:r>
      <w:proofErr w:type="spellEnd"/>
      <w:r w:rsidRPr="00AF4792">
        <w:rPr>
          <w:rFonts w:cs="Times New Roman"/>
          <w:lang w:eastAsia="cs-CZ"/>
        </w:rPr>
        <w:t>, P. (2016).</w:t>
      </w:r>
      <w:r w:rsidRPr="00AF4792">
        <w:rPr>
          <w:rFonts w:cs="Times New Roman"/>
          <w:i/>
          <w:iCs/>
          <w:lang w:eastAsia="cs-CZ"/>
        </w:rPr>
        <w:t> </w:t>
      </w:r>
      <w:proofErr w:type="spellStart"/>
      <w:r w:rsidRPr="00AF4792">
        <w:rPr>
          <w:rFonts w:cs="Times New Roman"/>
          <w:i/>
          <w:iCs/>
          <w:lang w:eastAsia="cs-CZ"/>
        </w:rPr>
        <w:t>Savoir</w:t>
      </w:r>
      <w:proofErr w:type="spellEnd"/>
      <w:r w:rsidRPr="00AF4792">
        <w:rPr>
          <w:rFonts w:cs="Times New Roman"/>
          <w:i/>
          <w:iCs/>
          <w:lang w:eastAsia="cs-CZ"/>
        </w:rPr>
        <w:t xml:space="preserve"> </w:t>
      </w:r>
      <w:proofErr w:type="spellStart"/>
      <w:r w:rsidRPr="00AF4792">
        <w:rPr>
          <w:rFonts w:cs="Times New Roman"/>
          <w:i/>
          <w:iCs/>
          <w:lang w:eastAsia="cs-CZ"/>
        </w:rPr>
        <w:t>bien</w:t>
      </w:r>
      <w:proofErr w:type="spellEnd"/>
      <w:r w:rsidRPr="00AF4792">
        <w:rPr>
          <w:rFonts w:cs="Times New Roman"/>
          <w:i/>
          <w:iCs/>
          <w:lang w:eastAsia="cs-CZ"/>
        </w:rPr>
        <w:t xml:space="preserve"> </w:t>
      </w:r>
      <w:proofErr w:type="spellStart"/>
      <w:r w:rsidRPr="00AF4792">
        <w:rPr>
          <w:rFonts w:cs="Times New Roman"/>
          <w:i/>
          <w:iCs/>
          <w:lang w:eastAsia="cs-CZ"/>
        </w:rPr>
        <w:t>rédiger</w:t>
      </w:r>
      <w:proofErr w:type="spellEnd"/>
      <w:r>
        <w:rPr>
          <w:rFonts w:cs="Times New Roman"/>
          <w:i/>
          <w:iCs/>
          <w:lang w:eastAsia="cs-CZ"/>
        </w:rPr>
        <w:t>.</w:t>
      </w:r>
      <w:r w:rsidRPr="00AF4792">
        <w:rPr>
          <w:rFonts w:cs="Times New Roman"/>
          <w:i/>
          <w:iCs/>
          <w:lang w:eastAsia="cs-CZ"/>
        </w:rPr>
        <w:t> </w:t>
      </w:r>
      <w:r w:rsidRPr="00AF4792">
        <w:rPr>
          <w:rFonts w:cs="Times New Roman"/>
          <w:lang w:eastAsia="cs-CZ"/>
        </w:rPr>
        <w:t>(4</w:t>
      </w:r>
      <w:r w:rsidRPr="001C23E1">
        <w:rPr>
          <w:rFonts w:cs="Times New Roman"/>
          <w:vertAlign w:val="superscript"/>
          <w:lang w:eastAsia="cs-CZ"/>
        </w:rPr>
        <w:t>e</w:t>
      </w:r>
      <w:r w:rsidRPr="00AF4792">
        <w:rPr>
          <w:rFonts w:cs="Times New Roman"/>
          <w:lang w:eastAsia="cs-CZ"/>
        </w:rPr>
        <w:t xml:space="preserve"> </w:t>
      </w:r>
      <w:proofErr w:type="spellStart"/>
      <w:r w:rsidRPr="00AF4792">
        <w:rPr>
          <w:rFonts w:cs="Times New Roman"/>
          <w:lang w:eastAsia="cs-CZ"/>
        </w:rPr>
        <w:t>édition</w:t>
      </w:r>
      <w:proofErr w:type="spellEnd"/>
      <w:r w:rsidRPr="00AF4792">
        <w:rPr>
          <w:rFonts w:cs="Times New Roman"/>
          <w:lang w:eastAsia="cs-CZ"/>
        </w:rPr>
        <w:t xml:space="preserve">). </w:t>
      </w:r>
      <w:proofErr w:type="spellStart"/>
      <w:r w:rsidRPr="00AF4792">
        <w:rPr>
          <w:rFonts w:cs="Times New Roman"/>
          <w:lang w:eastAsia="cs-CZ"/>
        </w:rPr>
        <w:t>Studyrama</w:t>
      </w:r>
      <w:proofErr w:type="spellEnd"/>
      <w:r w:rsidRPr="00AF4792">
        <w:rPr>
          <w:rFonts w:cs="Times New Roman"/>
          <w:i/>
          <w:iCs/>
          <w:lang w:eastAsia="cs-CZ"/>
        </w:rPr>
        <w:t>.</w:t>
      </w:r>
    </w:p>
    <w:p w14:paraId="56314773" w14:textId="23A8D010" w:rsidR="00822D25" w:rsidRDefault="00822D25" w:rsidP="00AF4792">
      <w:pPr>
        <w:pStyle w:val="Odstavec"/>
        <w:spacing w:before="0" w:after="0" w:line="276" w:lineRule="auto"/>
        <w:ind w:left="142" w:hanging="142"/>
        <w:jc w:val="left"/>
        <w:rPr>
          <w:rFonts w:cs="Times New Roman"/>
          <w:color w:val="000000"/>
          <w:lang w:eastAsia="cs-CZ"/>
        </w:rPr>
      </w:pPr>
      <w:r>
        <w:rPr>
          <w:rFonts w:cs="Times New Roman"/>
          <w:color w:val="000000"/>
          <w:lang w:eastAsia="cs-CZ"/>
        </w:rPr>
        <w:t>Pokyn děkana č. 1/2015. (202</w:t>
      </w:r>
      <w:r w:rsidR="00D03803">
        <w:rPr>
          <w:rFonts w:cs="Times New Roman"/>
          <w:color w:val="000000"/>
          <w:lang w:eastAsia="cs-CZ"/>
        </w:rPr>
        <w:t>3</w:t>
      </w:r>
      <w:r w:rsidR="000F6E31">
        <w:rPr>
          <w:rFonts w:cs="Times New Roman"/>
          <w:color w:val="000000"/>
          <w:lang w:eastAsia="cs-CZ"/>
        </w:rPr>
        <w:t xml:space="preserve"> – aktualizace</w:t>
      </w:r>
      <w:r>
        <w:rPr>
          <w:rFonts w:cs="Times New Roman"/>
          <w:color w:val="000000"/>
          <w:lang w:eastAsia="cs-CZ"/>
        </w:rPr>
        <w:t xml:space="preserve">) </w:t>
      </w:r>
      <w:r>
        <w:rPr>
          <w:rFonts w:cs="Times New Roman"/>
          <w:i/>
          <w:iCs/>
          <w:color w:val="000000"/>
          <w:lang w:eastAsia="cs-CZ"/>
        </w:rPr>
        <w:t>K realizaci závěrečných prací</w:t>
      </w:r>
      <w:r>
        <w:rPr>
          <w:rFonts w:cs="Times New Roman"/>
          <w:color w:val="000000"/>
          <w:lang w:eastAsia="cs-CZ"/>
        </w:rPr>
        <w:t xml:space="preserve">. </w:t>
      </w:r>
      <w:r w:rsidRPr="00536906">
        <w:rPr>
          <w:rStyle w:val="Zdraznn"/>
          <w:i w:val="0"/>
          <w:iCs w:val="0"/>
          <w:color w:val="000000"/>
        </w:rPr>
        <w:t>Masarykova univerzita. Pedagogická fakulta.</w:t>
      </w:r>
      <w:r>
        <w:rPr>
          <w:rStyle w:val="Zdraznn"/>
          <w:color w:val="000000"/>
        </w:rPr>
        <w:t xml:space="preserve"> </w:t>
      </w:r>
      <w:hyperlink r:id="rId9" w:history="1">
        <w:r w:rsidRPr="001B5300">
          <w:rPr>
            <w:rStyle w:val="Hypertextovodkaz"/>
            <w:rFonts w:cs="Times New Roman"/>
            <w:lang w:eastAsia="cs-CZ"/>
          </w:rPr>
          <w:t>https://is.muni.cz/auth/do/ped/VPAN/pokdek/</w:t>
        </w:r>
      </w:hyperlink>
      <w:r>
        <w:rPr>
          <w:rFonts w:cs="Times New Roman"/>
          <w:color w:val="000000"/>
          <w:lang w:eastAsia="cs-CZ"/>
        </w:rPr>
        <w:t xml:space="preserve"> </w:t>
      </w:r>
      <w:r w:rsidRPr="00536906">
        <w:rPr>
          <w:rFonts w:cs="Times New Roman"/>
          <w:color w:val="000000"/>
          <w:lang w:eastAsia="cs-CZ"/>
        </w:rPr>
        <w:t xml:space="preserve"> </w:t>
      </w:r>
      <w:r>
        <w:rPr>
          <w:rFonts w:cs="Times New Roman"/>
          <w:color w:val="000000"/>
          <w:lang w:eastAsia="cs-CZ"/>
        </w:rPr>
        <w:t xml:space="preserve"> </w:t>
      </w:r>
    </w:p>
    <w:p w14:paraId="05674D77" w14:textId="2AFA92F3" w:rsidR="00501A85" w:rsidRDefault="00501A85" w:rsidP="00490B4D">
      <w:pPr>
        <w:pStyle w:val="Odstavec"/>
        <w:spacing w:before="0" w:after="0" w:line="276" w:lineRule="auto"/>
        <w:ind w:left="142" w:hanging="142"/>
        <w:jc w:val="left"/>
      </w:pPr>
      <w:r w:rsidRPr="009D027F">
        <w:rPr>
          <w:rStyle w:val="Zdraznn"/>
          <w:i w:val="0"/>
          <w:iCs w:val="0"/>
          <w:color w:val="000000"/>
        </w:rPr>
        <w:t>Spousta</w:t>
      </w:r>
      <w:r w:rsidRPr="009D027F">
        <w:rPr>
          <w:i/>
          <w:iCs/>
          <w:color w:val="000000"/>
          <w:lang w:eastAsia="cs-CZ"/>
        </w:rPr>
        <w:t xml:space="preserve">, </w:t>
      </w:r>
      <w:r w:rsidRPr="009D027F">
        <w:rPr>
          <w:rStyle w:val="Zdraznn"/>
          <w:i w:val="0"/>
          <w:iCs w:val="0"/>
          <w:color w:val="000000"/>
        </w:rPr>
        <w:t xml:space="preserve">V., </w:t>
      </w:r>
      <w:r w:rsidRPr="009D027F">
        <w:rPr>
          <w:i/>
          <w:iCs/>
          <w:color w:val="000000"/>
          <w:lang w:eastAsia="cs-CZ"/>
        </w:rPr>
        <w:t>Maňák</w:t>
      </w:r>
      <w:r>
        <w:rPr>
          <w:color w:val="000000"/>
          <w:lang w:eastAsia="cs-CZ"/>
        </w:rPr>
        <w:t xml:space="preserve">, J., Šťáva, J., &amp; Dohnálková, Z. (2000). </w:t>
      </w:r>
      <w:r>
        <w:rPr>
          <w:rStyle w:val="Zdraznn"/>
          <w:color w:val="000000"/>
        </w:rPr>
        <w:t>Vádemékum autora odborné</w:t>
      </w:r>
      <w:r>
        <w:rPr>
          <w:color w:val="000000"/>
          <w:lang w:eastAsia="cs-CZ"/>
        </w:rPr>
        <w:t xml:space="preserve"> a </w:t>
      </w:r>
      <w:r>
        <w:rPr>
          <w:rStyle w:val="Zdraznn"/>
          <w:color w:val="000000"/>
        </w:rPr>
        <w:t>vědecké práce</w:t>
      </w:r>
      <w:r>
        <w:rPr>
          <w:color w:val="000000"/>
          <w:lang w:eastAsia="cs-CZ"/>
        </w:rPr>
        <w:t xml:space="preserve"> </w:t>
      </w:r>
      <w:r>
        <w:rPr>
          <w:i/>
          <w:iCs/>
          <w:color w:val="000000"/>
          <w:lang w:eastAsia="cs-CZ"/>
        </w:rPr>
        <w:t>(se zaměřením na práce pedagogické).</w:t>
      </w:r>
      <w:r>
        <w:rPr>
          <w:color w:val="000000"/>
          <w:lang w:eastAsia="cs-CZ"/>
        </w:rPr>
        <w:t xml:space="preserve"> PdF MU.</w:t>
      </w:r>
    </w:p>
    <w:p w14:paraId="200247B3" w14:textId="4CDD6572" w:rsidR="00D66761" w:rsidRDefault="00D66761" w:rsidP="00490B4D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ÚPV MU. (2022). Jak citovat? Citační norma APA. </w:t>
      </w:r>
      <w:hyperlink r:id="rId10" w:anchor="_Toc54687066" w:history="1">
        <w:r w:rsidR="008B2A67" w:rsidRPr="001B5300">
          <w:rPr>
            <w:rStyle w:val="Hypertextovodkaz"/>
            <w:lang w:eastAsia="cs-CZ"/>
          </w:rPr>
          <w:t>https://pedagogika.phil.muni.cz/studium/citacni-norma-apa#_Toc54687066</w:t>
        </w:r>
      </w:hyperlink>
      <w:r w:rsidR="008B2A67">
        <w:rPr>
          <w:color w:val="000000"/>
          <w:lang w:eastAsia="cs-CZ"/>
        </w:rPr>
        <w:t xml:space="preserve"> </w:t>
      </w:r>
    </w:p>
    <w:p w14:paraId="0CED199D" w14:textId="77777777" w:rsidR="00B43E1C" w:rsidRDefault="00B43E1C" w:rsidP="00490B4D">
      <w:pPr>
        <w:pStyle w:val="Odstavec"/>
        <w:spacing w:before="0" w:after="0" w:line="276" w:lineRule="auto"/>
        <w:ind w:left="142" w:hanging="142"/>
        <w:jc w:val="left"/>
        <w:rPr>
          <w:rStyle w:val="Zdraznn"/>
          <w:i w:val="0"/>
          <w:iCs w:val="0"/>
          <w:color w:val="000000"/>
          <w:lang w:val="fr-CA"/>
        </w:rPr>
      </w:pPr>
      <w:r w:rsidRPr="009D027F">
        <w:rPr>
          <w:rStyle w:val="Zdraznn"/>
          <w:i w:val="0"/>
          <w:iCs w:val="0"/>
          <w:color w:val="000000"/>
          <w:lang w:val="fr-CA"/>
        </w:rPr>
        <w:t>UQ</w:t>
      </w:r>
      <w:r>
        <w:rPr>
          <w:rStyle w:val="Zdraznn"/>
          <w:rFonts w:cs="Times New Roman"/>
          <w:i w:val="0"/>
          <w:iCs w:val="0"/>
          <w:color w:val="000000"/>
          <w:lang w:val="fr-CA"/>
        </w:rPr>
        <w:t>À</w:t>
      </w:r>
      <w:r w:rsidRPr="009D027F">
        <w:rPr>
          <w:rStyle w:val="Zdraznn"/>
          <w:i w:val="0"/>
          <w:iCs w:val="0"/>
          <w:color w:val="000000"/>
          <w:lang w:val="fr-CA"/>
        </w:rPr>
        <w:t>M</w:t>
      </w:r>
      <w:r>
        <w:rPr>
          <w:rStyle w:val="Zdraznn"/>
          <w:i w:val="0"/>
          <w:iCs w:val="0"/>
          <w:color w:val="000000"/>
          <w:lang w:val="fr-CA"/>
        </w:rPr>
        <w:t>. (</w:t>
      </w:r>
      <w:proofErr w:type="spellStart"/>
      <w:proofErr w:type="gramStart"/>
      <w:r>
        <w:rPr>
          <w:rStyle w:val="Zdraznn"/>
          <w:i w:val="0"/>
          <w:iCs w:val="0"/>
          <w:color w:val="000000"/>
          <w:lang w:val="fr-CA"/>
        </w:rPr>
        <w:t>n.d</w:t>
      </w:r>
      <w:proofErr w:type="spellEnd"/>
      <w:r>
        <w:rPr>
          <w:rStyle w:val="Zdraznn"/>
          <w:i w:val="0"/>
          <w:iCs w:val="0"/>
          <w:color w:val="000000"/>
          <w:lang w:val="fr-CA"/>
        </w:rPr>
        <w:t>.</w:t>
      </w:r>
      <w:proofErr w:type="gramEnd"/>
      <w:r>
        <w:rPr>
          <w:rStyle w:val="Zdraznn"/>
          <w:i w:val="0"/>
          <w:iCs w:val="0"/>
          <w:color w:val="000000"/>
          <w:lang w:val="fr-CA"/>
        </w:rPr>
        <w:t>).</w:t>
      </w:r>
      <w:r w:rsidRPr="009D027F">
        <w:rPr>
          <w:rStyle w:val="Zdraznn"/>
          <w:i w:val="0"/>
          <w:iCs w:val="0"/>
          <w:color w:val="000000"/>
          <w:lang w:val="fr-CA"/>
        </w:rPr>
        <w:t xml:space="preserve"> </w:t>
      </w:r>
      <w:r w:rsidRPr="005742E9">
        <w:rPr>
          <w:rStyle w:val="Zdraznn"/>
          <w:i w:val="0"/>
          <w:iCs w:val="0"/>
          <w:color w:val="000000"/>
          <w:lang w:val="fr-CA"/>
        </w:rPr>
        <w:t>Citer ses sources</w:t>
      </w:r>
      <w:r>
        <w:rPr>
          <w:rStyle w:val="Zdraznn"/>
          <w:color w:val="000000"/>
          <w:lang w:val="fr-CA"/>
        </w:rPr>
        <w:t xml:space="preserve">. </w:t>
      </w:r>
      <w:proofErr w:type="spellStart"/>
      <w:r>
        <w:rPr>
          <w:rStyle w:val="Zdraznn"/>
          <w:color w:val="000000"/>
          <w:lang w:val="fr-CA"/>
        </w:rPr>
        <w:t>Infosph</w:t>
      </w:r>
      <w:r>
        <w:rPr>
          <w:rStyle w:val="Zdraznn"/>
          <w:rFonts w:cs="Times New Roman"/>
          <w:color w:val="000000"/>
          <w:lang w:val="fr-CA"/>
        </w:rPr>
        <w:t>è</w:t>
      </w:r>
      <w:r>
        <w:rPr>
          <w:rStyle w:val="Zdraznn"/>
          <w:color w:val="000000"/>
          <w:lang w:val="fr-CA"/>
        </w:rPr>
        <w:t>re</w:t>
      </w:r>
      <w:proofErr w:type="spellEnd"/>
      <w:r>
        <w:rPr>
          <w:rStyle w:val="Zdraznn"/>
          <w:color w:val="000000"/>
          <w:lang w:val="fr-CA"/>
        </w:rPr>
        <w:t xml:space="preserve">. </w:t>
      </w:r>
      <w:hyperlink r:id="rId11" w:history="1">
        <w:r w:rsidRPr="001B5300">
          <w:rPr>
            <w:rStyle w:val="Hypertextovodkaz"/>
            <w:lang w:val="fr-CA"/>
          </w:rPr>
          <w:t>http://www.infosphere.uqam.ca/rediger-un-travail/citer-ses-sources</w:t>
        </w:r>
      </w:hyperlink>
      <w:r>
        <w:rPr>
          <w:rStyle w:val="Zdraznn"/>
          <w:i w:val="0"/>
          <w:iCs w:val="0"/>
          <w:color w:val="000000"/>
          <w:lang w:val="fr-CA"/>
        </w:rPr>
        <w:t xml:space="preserve"> </w:t>
      </w:r>
    </w:p>
    <w:p w14:paraId="671374AB" w14:textId="69E430E4" w:rsidR="00501A85" w:rsidRDefault="00501A85" w:rsidP="00490B4D">
      <w:pPr>
        <w:pStyle w:val="Odstavec"/>
        <w:spacing w:before="0" w:after="0" w:line="276" w:lineRule="auto"/>
        <w:ind w:left="142" w:hanging="142"/>
        <w:rPr>
          <w:color w:val="000000"/>
          <w:lang w:eastAsia="cs-CZ"/>
        </w:rPr>
      </w:pPr>
      <w:proofErr w:type="spellStart"/>
      <w:r>
        <w:rPr>
          <w:color w:val="000000"/>
          <w:lang w:eastAsia="cs-CZ"/>
        </w:rPr>
        <w:t>Zbíral</w:t>
      </w:r>
      <w:proofErr w:type="spellEnd"/>
      <w:r>
        <w:rPr>
          <w:color w:val="000000"/>
          <w:lang w:eastAsia="cs-CZ"/>
        </w:rPr>
        <w:t xml:space="preserve">, R. (2009). </w:t>
      </w:r>
      <w:r>
        <w:rPr>
          <w:i/>
          <w:color w:val="000000"/>
          <w:lang w:eastAsia="cs-CZ"/>
        </w:rPr>
        <w:t xml:space="preserve">Příručka psaní seminárních a jiných vysokoškolských odborných prací. </w:t>
      </w:r>
      <w:bookmarkEnd w:id="0"/>
      <w:r>
        <w:rPr>
          <w:color w:val="000000"/>
          <w:lang w:eastAsia="cs-CZ"/>
        </w:rPr>
        <w:t>Linde Praha.</w:t>
      </w:r>
    </w:p>
    <w:p w14:paraId="128EFA62" w14:textId="77777777" w:rsidR="00AF4792" w:rsidRDefault="00AF4792">
      <w:pPr>
        <w:pStyle w:val="Odstavec"/>
        <w:spacing w:before="0" w:after="0" w:line="276" w:lineRule="auto"/>
        <w:ind w:left="142" w:hanging="142"/>
        <w:jc w:val="left"/>
        <w:rPr>
          <w:rStyle w:val="Zdraznn"/>
          <w:rFonts w:cs="Times New Roman"/>
          <w:lang w:eastAsia="cs-CZ"/>
        </w:rPr>
      </w:pPr>
    </w:p>
    <w:sectPr w:rsidR="00AF4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31E"/>
    <w:multiLevelType w:val="singleLevel"/>
    <w:tmpl w:val="23CC9C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A6075"/>
    <w:multiLevelType w:val="hybridMultilevel"/>
    <w:tmpl w:val="D68686A2"/>
    <w:lvl w:ilvl="0" w:tplc="DA6AA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702798">
    <w:abstractNumId w:val="1"/>
  </w:num>
  <w:num w:numId="2" w16cid:durableId="151330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3D6"/>
    <w:rsid w:val="00006DAC"/>
    <w:rsid w:val="00084FD5"/>
    <w:rsid w:val="00085D15"/>
    <w:rsid w:val="000F6E31"/>
    <w:rsid w:val="00160343"/>
    <w:rsid w:val="001630C7"/>
    <w:rsid w:val="0018343F"/>
    <w:rsid w:val="001A6327"/>
    <w:rsid w:val="001C23E1"/>
    <w:rsid w:val="001C30A6"/>
    <w:rsid w:val="001F7481"/>
    <w:rsid w:val="0024472A"/>
    <w:rsid w:val="002553CB"/>
    <w:rsid w:val="00256C5D"/>
    <w:rsid w:val="00277D53"/>
    <w:rsid w:val="002B696F"/>
    <w:rsid w:val="002D28BB"/>
    <w:rsid w:val="002E3CF1"/>
    <w:rsid w:val="002E774A"/>
    <w:rsid w:val="003167F9"/>
    <w:rsid w:val="00360FF8"/>
    <w:rsid w:val="00394257"/>
    <w:rsid w:val="003A62A7"/>
    <w:rsid w:val="003F75BB"/>
    <w:rsid w:val="0041510B"/>
    <w:rsid w:val="00431227"/>
    <w:rsid w:val="00443F75"/>
    <w:rsid w:val="00465BE9"/>
    <w:rsid w:val="00484D0F"/>
    <w:rsid w:val="00490B4D"/>
    <w:rsid w:val="004922AE"/>
    <w:rsid w:val="004B4C74"/>
    <w:rsid w:val="004E62EB"/>
    <w:rsid w:val="004F4156"/>
    <w:rsid w:val="004F5C5F"/>
    <w:rsid w:val="00501A85"/>
    <w:rsid w:val="00536906"/>
    <w:rsid w:val="005534FF"/>
    <w:rsid w:val="005742E9"/>
    <w:rsid w:val="00596D4B"/>
    <w:rsid w:val="005A0517"/>
    <w:rsid w:val="005C0F94"/>
    <w:rsid w:val="005D1634"/>
    <w:rsid w:val="005E5262"/>
    <w:rsid w:val="0060008D"/>
    <w:rsid w:val="006118FD"/>
    <w:rsid w:val="006133D6"/>
    <w:rsid w:val="00615B2F"/>
    <w:rsid w:val="00630BD3"/>
    <w:rsid w:val="00652965"/>
    <w:rsid w:val="00655165"/>
    <w:rsid w:val="006A0F9B"/>
    <w:rsid w:val="006A5216"/>
    <w:rsid w:val="006A54DB"/>
    <w:rsid w:val="006B581C"/>
    <w:rsid w:val="007071C0"/>
    <w:rsid w:val="007B781E"/>
    <w:rsid w:val="007C55C3"/>
    <w:rsid w:val="007E4A1D"/>
    <w:rsid w:val="00801D1B"/>
    <w:rsid w:val="00821109"/>
    <w:rsid w:val="00822D25"/>
    <w:rsid w:val="00860B53"/>
    <w:rsid w:val="00864F97"/>
    <w:rsid w:val="008B2A67"/>
    <w:rsid w:val="008C320A"/>
    <w:rsid w:val="008F2B92"/>
    <w:rsid w:val="009247FB"/>
    <w:rsid w:val="009300B1"/>
    <w:rsid w:val="0093581F"/>
    <w:rsid w:val="00945760"/>
    <w:rsid w:val="009462A6"/>
    <w:rsid w:val="00966E0B"/>
    <w:rsid w:val="009878E0"/>
    <w:rsid w:val="009C4479"/>
    <w:rsid w:val="009D027F"/>
    <w:rsid w:val="00A10F1D"/>
    <w:rsid w:val="00A75A78"/>
    <w:rsid w:val="00AF4792"/>
    <w:rsid w:val="00B2724F"/>
    <w:rsid w:val="00B406D8"/>
    <w:rsid w:val="00B438DA"/>
    <w:rsid w:val="00B43E1C"/>
    <w:rsid w:val="00B654E6"/>
    <w:rsid w:val="00B7682A"/>
    <w:rsid w:val="00BA399E"/>
    <w:rsid w:val="00BC6350"/>
    <w:rsid w:val="00BD3772"/>
    <w:rsid w:val="00BF42EB"/>
    <w:rsid w:val="00C00D43"/>
    <w:rsid w:val="00C21523"/>
    <w:rsid w:val="00C362AF"/>
    <w:rsid w:val="00C37F6C"/>
    <w:rsid w:val="00C55E59"/>
    <w:rsid w:val="00C64F1E"/>
    <w:rsid w:val="00C8733D"/>
    <w:rsid w:val="00C94B50"/>
    <w:rsid w:val="00C960F2"/>
    <w:rsid w:val="00CA667F"/>
    <w:rsid w:val="00CC72BA"/>
    <w:rsid w:val="00CD2E08"/>
    <w:rsid w:val="00CD43D3"/>
    <w:rsid w:val="00D03803"/>
    <w:rsid w:val="00D17867"/>
    <w:rsid w:val="00D66761"/>
    <w:rsid w:val="00DB60D1"/>
    <w:rsid w:val="00DC22E4"/>
    <w:rsid w:val="00DE0244"/>
    <w:rsid w:val="00DE38E4"/>
    <w:rsid w:val="00E13D37"/>
    <w:rsid w:val="00E44D6B"/>
    <w:rsid w:val="00E56492"/>
    <w:rsid w:val="00E67248"/>
    <w:rsid w:val="00E83C62"/>
    <w:rsid w:val="00E87FEA"/>
    <w:rsid w:val="00E95E6B"/>
    <w:rsid w:val="00EB2656"/>
    <w:rsid w:val="00EF2F34"/>
    <w:rsid w:val="00F05411"/>
    <w:rsid w:val="00FB7FE7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C391"/>
  <w15:docId w15:val="{D90747A9-B557-4EB7-B10A-EDFF783D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3D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F7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1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133D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133D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33D6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6133D6"/>
    <w:pPr>
      <w:ind w:left="720"/>
      <w:contextualSpacing/>
    </w:pPr>
  </w:style>
  <w:style w:type="character" w:styleId="Zdraznn">
    <w:name w:val="Emphasis"/>
    <w:qFormat/>
    <w:rsid w:val="002E3CF1"/>
    <w:rPr>
      <w:i/>
      <w:iCs/>
    </w:rPr>
  </w:style>
  <w:style w:type="paragraph" w:customStyle="1" w:styleId="Odstavec">
    <w:name w:val="Odstavec"/>
    <w:basedOn w:val="Normln"/>
    <w:qFormat/>
    <w:rsid w:val="002E3CF1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Univers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3C6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F74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1A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nternetovodkaz">
    <w:name w:val="Internetový odkaz"/>
    <w:unhideWhenUsed/>
    <w:rsid w:val="00501A85"/>
    <w:rPr>
      <w:color w:val="0000FF"/>
      <w:u w:val="single"/>
    </w:rPr>
  </w:style>
  <w:style w:type="character" w:customStyle="1" w:styleId="Navtveninternetovodkaz">
    <w:name w:val="Navštívený internetový odkaz"/>
    <w:rsid w:val="00501A85"/>
    <w:rPr>
      <w:color w:val="800080"/>
      <w:u w:val="single"/>
    </w:rPr>
  </w:style>
  <w:style w:type="character" w:customStyle="1" w:styleId="zmeneno">
    <w:name w:val="zmeneno"/>
    <w:basedOn w:val="Standardnpsmoodstavce"/>
    <w:rsid w:val="00BA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ped/stud/stud/sablona_zaverecne_pr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nky.rvp.cz/clanek/22900/ZAJIMAVE-NASTROJE-NA-PRACI-S-TEXTEM---CITACNI-MANAZER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ace.com/" TargetMode="External"/><Relationship Id="rId11" Type="http://schemas.openxmlformats.org/officeDocument/2006/relationships/hyperlink" Target="http://www.infosphere.uqam.ca/rediger-un-travail/citer-ses-sources" TargetMode="External"/><Relationship Id="rId5" Type="http://schemas.openxmlformats.org/officeDocument/2006/relationships/hyperlink" Target="https://apastyle.apa.org/style-grammar-guidelines/references/examples/book-references" TargetMode="External"/><Relationship Id="rId10" Type="http://schemas.openxmlformats.org/officeDocument/2006/relationships/hyperlink" Target="https://pedagogika.phil.muni.cz/studium/citacni-norma-a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do/ped/VPAN/pokde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Bakesova</dc:creator>
  <cp:lastModifiedBy>Václava Bakešová</cp:lastModifiedBy>
  <cp:revision>26</cp:revision>
  <cp:lastPrinted>2014-09-05T14:36:00Z</cp:lastPrinted>
  <dcterms:created xsi:type="dcterms:W3CDTF">2023-09-06T08:57:00Z</dcterms:created>
  <dcterms:modified xsi:type="dcterms:W3CDTF">2023-09-13T23:22:00Z</dcterms:modified>
</cp:coreProperties>
</file>