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8F88" w14:textId="50D19700" w:rsidR="00510191" w:rsidRDefault="00D34757" w:rsidP="00D34757">
      <w:pPr>
        <w:jc w:val="both"/>
      </w:pPr>
      <w:proofErr w:type="spellStart"/>
      <w:r>
        <w:t>Pozícia</w:t>
      </w:r>
      <w:proofErr w:type="spellEnd"/>
      <w:r>
        <w:t xml:space="preserve"> </w:t>
      </w:r>
      <w:proofErr w:type="spellStart"/>
      <w:r>
        <w:t>Rómov</w:t>
      </w:r>
      <w:proofErr w:type="spellEnd"/>
      <w:r>
        <w:t xml:space="preserve"> v Čechách a na Slovensku v roku 2013</w:t>
      </w:r>
    </w:p>
    <w:p w14:paraId="30F1AF39" w14:textId="6755BDA1" w:rsidR="00510191" w:rsidRDefault="00D34757" w:rsidP="00D34757">
      <w:pPr>
        <w:jc w:val="both"/>
      </w:pPr>
      <w:r>
        <w:t xml:space="preserve">1: </w:t>
      </w:r>
      <w:r w:rsidR="00510191">
        <w:t xml:space="preserve">Esej C. Taylora Politika uznání (2001) do </w:t>
      </w:r>
      <w:proofErr w:type="spellStart"/>
      <w:r w:rsidR="00510191">
        <w:t>nami</w:t>
      </w:r>
      <w:proofErr w:type="spellEnd"/>
      <w:r w:rsidR="00510191">
        <w:t xml:space="preserve"> </w:t>
      </w:r>
      <w:proofErr w:type="spellStart"/>
      <w:r w:rsidR="00510191">
        <w:t>skúmaného</w:t>
      </w:r>
      <w:proofErr w:type="spellEnd"/>
      <w:r w:rsidR="00510191">
        <w:t xml:space="preserve"> problému </w:t>
      </w:r>
      <w:proofErr w:type="spellStart"/>
      <w:r w:rsidR="00510191">
        <w:t>prináša</w:t>
      </w:r>
      <w:proofErr w:type="spellEnd"/>
      <w:r w:rsidR="00510191">
        <w:t xml:space="preserve"> </w:t>
      </w:r>
      <w:proofErr w:type="spellStart"/>
      <w:r w:rsidR="00510191">
        <w:t>viac</w:t>
      </w:r>
      <w:proofErr w:type="spellEnd"/>
      <w:r w:rsidR="00510191">
        <w:t xml:space="preserve"> </w:t>
      </w:r>
      <w:proofErr w:type="spellStart"/>
      <w:r w:rsidR="00510191">
        <w:t>svetla</w:t>
      </w:r>
      <w:proofErr w:type="spellEnd"/>
      <w:r w:rsidR="00510191">
        <w:t xml:space="preserve">: politiku </w:t>
      </w:r>
      <w:proofErr w:type="gramStart"/>
      <w:r w:rsidR="00510191">
        <w:t>multikulturalizmu</w:t>
      </w:r>
      <w:proofErr w:type="gramEnd"/>
      <w:r w:rsidR="00510191">
        <w:t xml:space="preserve"> </w:t>
      </w:r>
      <w:proofErr w:type="spellStart"/>
      <w:r w:rsidR="00510191">
        <w:t>spája</w:t>
      </w:r>
      <w:proofErr w:type="spellEnd"/>
      <w:r w:rsidR="00510191">
        <w:t xml:space="preserve"> s </w:t>
      </w:r>
      <w:proofErr w:type="spellStart"/>
      <w:r w:rsidR="00510191">
        <w:t>potrebou</w:t>
      </w:r>
      <w:proofErr w:type="spellEnd"/>
      <w:r w:rsidR="00510191">
        <w:t xml:space="preserve"> </w:t>
      </w:r>
      <w:proofErr w:type="spellStart"/>
      <w:r w:rsidR="00510191">
        <w:t>uznania</w:t>
      </w:r>
      <w:proofErr w:type="spellEnd"/>
      <w:r w:rsidR="00510191">
        <w:t xml:space="preserve"> </w:t>
      </w:r>
      <w:proofErr w:type="spellStart"/>
      <w:r w:rsidR="00510191">
        <w:t>skupín</w:t>
      </w:r>
      <w:proofErr w:type="spellEnd"/>
      <w:r w:rsidR="00510191">
        <w:t xml:space="preserve">. Na to, aby </w:t>
      </w:r>
      <w:proofErr w:type="spellStart"/>
      <w:r w:rsidR="00510191">
        <w:t>sme</w:t>
      </w:r>
      <w:proofErr w:type="spellEnd"/>
      <w:r w:rsidR="00510191">
        <w:t xml:space="preserve"> </w:t>
      </w:r>
      <w:proofErr w:type="spellStart"/>
      <w:r w:rsidR="00510191">
        <w:t>vedľa</w:t>
      </w:r>
      <w:proofErr w:type="spellEnd"/>
      <w:r w:rsidR="00510191">
        <w:t xml:space="preserve"> </w:t>
      </w:r>
      <w:proofErr w:type="spellStart"/>
      <w:r w:rsidR="00510191">
        <w:t>seba</w:t>
      </w:r>
      <w:proofErr w:type="spellEnd"/>
      <w:r w:rsidR="00510191">
        <w:t xml:space="preserve"> mohli </w:t>
      </w:r>
      <w:proofErr w:type="spellStart"/>
      <w:r w:rsidR="00510191">
        <w:t>existovať</w:t>
      </w:r>
      <w:proofErr w:type="spellEnd"/>
      <w:r w:rsidR="00510191">
        <w:t xml:space="preserve">, je </w:t>
      </w:r>
      <w:proofErr w:type="spellStart"/>
      <w:r w:rsidR="00510191">
        <w:t>potrebné</w:t>
      </w:r>
      <w:proofErr w:type="spellEnd"/>
      <w:r w:rsidR="00510191">
        <w:t xml:space="preserve"> druhých </w:t>
      </w:r>
      <w:proofErr w:type="spellStart"/>
      <w:r w:rsidR="00510191">
        <w:t>najskôr</w:t>
      </w:r>
      <w:proofErr w:type="spellEnd"/>
      <w:r w:rsidR="00510191">
        <w:t xml:space="preserve"> </w:t>
      </w:r>
      <w:proofErr w:type="spellStart"/>
      <w:r w:rsidR="00510191">
        <w:t>vidieť</w:t>
      </w:r>
      <w:proofErr w:type="spellEnd"/>
      <w:r w:rsidR="00510191">
        <w:t xml:space="preserve"> a </w:t>
      </w:r>
      <w:proofErr w:type="spellStart"/>
      <w:r w:rsidR="00510191">
        <w:t>uznať</w:t>
      </w:r>
      <w:proofErr w:type="spellEnd"/>
      <w:r w:rsidR="00510191">
        <w:t xml:space="preserve">... </w:t>
      </w:r>
      <w:proofErr w:type="spellStart"/>
      <w:r w:rsidR="00510191">
        <w:t>Pokiaľ</w:t>
      </w:r>
      <w:proofErr w:type="spellEnd"/>
      <w:r w:rsidR="00510191">
        <w:t xml:space="preserve"> k</w:t>
      </w:r>
      <w:r w:rsidR="00510191">
        <w:t> </w:t>
      </w:r>
      <w:proofErr w:type="spellStart"/>
      <w:r w:rsidR="00510191">
        <w:t>uznaniu</w:t>
      </w:r>
      <w:proofErr w:type="spellEnd"/>
      <w:r w:rsidR="00510191">
        <w:t xml:space="preserve"> </w:t>
      </w:r>
      <w:proofErr w:type="spellStart"/>
      <w:r w:rsidR="00510191">
        <w:t>neprichádza</w:t>
      </w:r>
      <w:proofErr w:type="spellEnd"/>
      <w:r w:rsidR="00510191">
        <w:t xml:space="preserve"> (</w:t>
      </w:r>
      <w:proofErr w:type="spellStart"/>
      <w:r w:rsidR="00510191">
        <w:t>alebo</w:t>
      </w:r>
      <w:proofErr w:type="spellEnd"/>
      <w:r w:rsidR="00510191">
        <w:t xml:space="preserve"> </w:t>
      </w:r>
      <w:proofErr w:type="spellStart"/>
      <w:r w:rsidR="00510191">
        <w:t>prichádza</w:t>
      </w:r>
      <w:proofErr w:type="spellEnd"/>
      <w:r w:rsidR="00510191">
        <w:t xml:space="preserve"> k </w:t>
      </w:r>
      <w:proofErr w:type="spellStart"/>
      <w:r w:rsidR="00510191">
        <w:t>zneuznaniu</w:t>
      </w:r>
      <w:proofErr w:type="spellEnd"/>
      <w:r w:rsidR="00510191">
        <w:rPr>
          <w:rStyle w:val="Znakapoznpodarou"/>
        </w:rPr>
        <w:footnoteReference w:id="1"/>
      </w:r>
      <w:r w:rsidR="00510191">
        <w:t xml:space="preserve">), </w:t>
      </w:r>
      <w:proofErr w:type="spellStart"/>
      <w:r w:rsidR="00510191">
        <w:t>odráža</w:t>
      </w:r>
      <w:proofErr w:type="spellEnd"/>
      <w:r w:rsidR="00510191">
        <w:t xml:space="preserve"> </w:t>
      </w:r>
      <w:proofErr w:type="spellStart"/>
      <w:r w:rsidR="00510191">
        <w:t>sa</w:t>
      </w:r>
      <w:proofErr w:type="spellEnd"/>
      <w:r w:rsidR="00510191">
        <w:t xml:space="preserve"> to na </w:t>
      </w:r>
      <w:proofErr w:type="spellStart"/>
      <w:r w:rsidR="00510191">
        <w:t>identite</w:t>
      </w:r>
      <w:proofErr w:type="spellEnd"/>
      <w:r w:rsidR="00510191">
        <w:t xml:space="preserve"> </w:t>
      </w:r>
      <w:proofErr w:type="spellStart"/>
      <w:r w:rsidR="00510191">
        <w:t>neuznanej</w:t>
      </w:r>
      <w:proofErr w:type="spellEnd"/>
      <w:r w:rsidR="00510191">
        <w:t xml:space="preserve"> skupiny,</w:t>
      </w:r>
      <w:r w:rsidR="00510191">
        <w:t xml:space="preserve"> </w:t>
      </w:r>
      <w:proofErr w:type="spellStart"/>
      <w:r w:rsidR="00510191">
        <w:t>ktorá</w:t>
      </w:r>
      <w:proofErr w:type="spellEnd"/>
      <w:r w:rsidR="00510191">
        <w:t xml:space="preserve"> utrpí ujmu. Toto </w:t>
      </w:r>
      <w:proofErr w:type="spellStart"/>
      <w:r w:rsidR="00510191">
        <w:t>neuznanie</w:t>
      </w:r>
      <w:proofErr w:type="spellEnd"/>
      <w:r w:rsidR="00510191">
        <w:t xml:space="preserve">, resp. </w:t>
      </w:r>
      <w:proofErr w:type="spellStart"/>
      <w:r w:rsidR="00510191">
        <w:t>zneuznanie</w:t>
      </w:r>
      <w:proofErr w:type="spellEnd"/>
      <w:r w:rsidR="00510191">
        <w:t xml:space="preserve"> teda </w:t>
      </w:r>
      <w:proofErr w:type="spellStart"/>
      <w:r w:rsidR="00510191">
        <w:t>spôsobuje</w:t>
      </w:r>
      <w:proofErr w:type="spellEnd"/>
      <w:r w:rsidR="00510191">
        <w:t xml:space="preserve"> </w:t>
      </w:r>
      <w:proofErr w:type="spellStart"/>
      <w:r w:rsidR="00510191">
        <w:t>ublíženie</w:t>
      </w:r>
      <w:proofErr w:type="spellEnd"/>
      <w:r w:rsidR="00510191">
        <w:t>, je formou</w:t>
      </w:r>
      <w:r w:rsidR="00510191">
        <w:t xml:space="preserve"> </w:t>
      </w:r>
      <w:r w:rsidR="00510191">
        <w:t xml:space="preserve">útlaku. </w:t>
      </w:r>
      <w:proofErr w:type="spellStart"/>
      <w:r w:rsidR="00510191">
        <w:t>Môže</w:t>
      </w:r>
      <w:proofErr w:type="spellEnd"/>
      <w:r w:rsidR="00510191">
        <w:t xml:space="preserve"> totiž </w:t>
      </w:r>
      <w:proofErr w:type="spellStart"/>
      <w:r w:rsidR="00510191">
        <w:t>prísť</w:t>
      </w:r>
      <w:proofErr w:type="spellEnd"/>
      <w:r w:rsidR="00510191">
        <w:t xml:space="preserve"> k </w:t>
      </w:r>
      <w:proofErr w:type="spellStart"/>
      <w:r w:rsidR="00510191">
        <w:t>ponižujúcemu</w:t>
      </w:r>
      <w:proofErr w:type="spellEnd"/>
      <w:r w:rsidR="00510191">
        <w:t xml:space="preserve"> </w:t>
      </w:r>
      <w:proofErr w:type="spellStart"/>
      <w:r w:rsidR="00510191">
        <w:t>poňatiu</w:t>
      </w:r>
      <w:proofErr w:type="spellEnd"/>
      <w:r w:rsidR="00510191">
        <w:t xml:space="preserve"> </w:t>
      </w:r>
      <w:proofErr w:type="spellStart"/>
      <w:r w:rsidR="00510191">
        <w:t>seba</w:t>
      </w:r>
      <w:proofErr w:type="spellEnd"/>
      <w:r w:rsidR="00510191">
        <w:t xml:space="preserve"> samého. To </w:t>
      </w:r>
      <w:proofErr w:type="spellStart"/>
      <w:r w:rsidR="00510191">
        <w:t>spôsobí</w:t>
      </w:r>
      <w:proofErr w:type="spellEnd"/>
      <w:r w:rsidR="00510191">
        <w:t xml:space="preserve"> </w:t>
      </w:r>
      <w:proofErr w:type="spellStart"/>
      <w:r w:rsidR="00510191">
        <w:t>napríklad</w:t>
      </w:r>
      <w:proofErr w:type="spellEnd"/>
      <w:r w:rsidR="00510191">
        <w:t xml:space="preserve"> i to, že</w:t>
      </w:r>
      <w:r w:rsidR="00510191">
        <w:t xml:space="preserve"> </w:t>
      </w:r>
      <w:proofErr w:type="spellStart"/>
      <w:r w:rsidR="00510191">
        <w:t>ponúknuté</w:t>
      </w:r>
      <w:proofErr w:type="spellEnd"/>
      <w:r w:rsidR="00510191">
        <w:t xml:space="preserve"> šance (z)neuznaná skupina </w:t>
      </w:r>
      <w:proofErr w:type="spellStart"/>
      <w:r w:rsidR="00510191">
        <w:t>kvôli</w:t>
      </w:r>
      <w:proofErr w:type="spellEnd"/>
      <w:r w:rsidR="00510191">
        <w:t xml:space="preserve"> </w:t>
      </w:r>
      <w:proofErr w:type="spellStart"/>
      <w:r w:rsidR="00510191">
        <w:t>zvnútornenému</w:t>
      </w:r>
      <w:proofErr w:type="spellEnd"/>
      <w:r w:rsidR="00510191">
        <w:t xml:space="preserve"> </w:t>
      </w:r>
      <w:proofErr w:type="spellStart"/>
      <w:r w:rsidR="00510191">
        <w:t>poníženiu</w:t>
      </w:r>
      <w:proofErr w:type="spellEnd"/>
      <w:r w:rsidR="00510191">
        <w:t xml:space="preserve"> nevyužije. (Taylor,</w:t>
      </w:r>
      <w:r w:rsidR="00510191">
        <w:t xml:space="preserve"> </w:t>
      </w:r>
      <w:r w:rsidR="00510191">
        <w:t xml:space="preserve">2001, s. 41). Celý tento proces </w:t>
      </w:r>
      <w:proofErr w:type="spellStart"/>
      <w:r w:rsidR="00510191">
        <w:t>opäť</w:t>
      </w:r>
      <w:proofErr w:type="spellEnd"/>
      <w:r w:rsidR="00510191">
        <w:t xml:space="preserve"> vyústi do bolesti, </w:t>
      </w:r>
      <w:proofErr w:type="spellStart"/>
      <w:r w:rsidR="00510191">
        <w:t>ktorá</w:t>
      </w:r>
      <w:proofErr w:type="spellEnd"/>
      <w:r w:rsidR="00510191">
        <w:t xml:space="preserve"> pramení z nedostatku </w:t>
      </w:r>
      <w:proofErr w:type="spellStart"/>
      <w:r w:rsidR="00510191">
        <w:t>vlastnej</w:t>
      </w:r>
      <w:proofErr w:type="spellEnd"/>
      <w:r w:rsidR="00510191">
        <w:t xml:space="preserve"> </w:t>
      </w:r>
      <w:proofErr w:type="spellStart"/>
      <w:r w:rsidR="00510191">
        <w:t>sebaúcty</w:t>
      </w:r>
      <w:proofErr w:type="spellEnd"/>
      <w:r w:rsidR="00510191">
        <w:t xml:space="preserve">: „Pohrdání sebou samým se z </w:t>
      </w:r>
      <w:proofErr w:type="spellStart"/>
      <w:r w:rsidR="00510191">
        <w:t>tohto</w:t>
      </w:r>
      <w:proofErr w:type="spellEnd"/>
      <w:r w:rsidR="00510191">
        <w:t xml:space="preserve"> hlediska nakonec stalo jedním z</w:t>
      </w:r>
      <w:r w:rsidR="00510191">
        <w:t xml:space="preserve"> nejmocnějších </w:t>
      </w:r>
      <w:r w:rsidR="00510191">
        <w:t>nástrojů jejich útisku.“ (Taylor, 2001, s. 42)</w:t>
      </w:r>
      <w:r w:rsidR="00510191">
        <w:t xml:space="preserve"> </w:t>
      </w:r>
    </w:p>
    <w:p w14:paraId="416B0395" w14:textId="72F77D79" w:rsidR="00F558C8" w:rsidRDefault="00D34757" w:rsidP="00D34757">
      <w:pPr>
        <w:jc w:val="both"/>
      </w:pPr>
      <w:r>
        <w:t xml:space="preserve">2: </w:t>
      </w:r>
      <w:r w:rsidR="00510191">
        <w:t xml:space="preserve">Tradované </w:t>
      </w:r>
      <w:proofErr w:type="spellStart"/>
      <w:r w:rsidR="00510191">
        <w:t>onálepkovanie</w:t>
      </w:r>
      <w:proofErr w:type="spellEnd"/>
      <w:r w:rsidR="00510191">
        <w:t xml:space="preserve"> </w:t>
      </w:r>
      <w:proofErr w:type="spellStart"/>
      <w:r w:rsidR="00510191">
        <w:t>rómskej</w:t>
      </w:r>
      <w:proofErr w:type="spellEnd"/>
      <w:r w:rsidR="00510191">
        <w:t xml:space="preserve"> menšiny v Čechách a na Slovensku </w:t>
      </w:r>
      <w:r w:rsidR="00510191">
        <w:t xml:space="preserve">jako </w:t>
      </w:r>
      <w:r w:rsidR="00510191">
        <w:t>„</w:t>
      </w:r>
      <w:proofErr w:type="spellStart"/>
      <w:r w:rsidR="00510191">
        <w:t>neprispôsobivých</w:t>
      </w:r>
      <w:proofErr w:type="spellEnd"/>
      <w:r w:rsidR="00510191">
        <w:t xml:space="preserve">“ v tomto kontexte </w:t>
      </w:r>
      <w:proofErr w:type="spellStart"/>
      <w:r w:rsidR="00510191">
        <w:t>získava</w:t>
      </w:r>
      <w:proofErr w:type="spellEnd"/>
      <w:r w:rsidR="00510191">
        <w:t xml:space="preserve"> </w:t>
      </w:r>
      <w:proofErr w:type="spellStart"/>
      <w:r w:rsidR="00510191">
        <w:t>úplne</w:t>
      </w:r>
      <w:proofErr w:type="spellEnd"/>
      <w:r w:rsidR="00510191">
        <w:t xml:space="preserve"> </w:t>
      </w:r>
      <w:proofErr w:type="spellStart"/>
      <w:r w:rsidR="00510191">
        <w:t>iný</w:t>
      </w:r>
      <w:proofErr w:type="spellEnd"/>
      <w:r w:rsidR="00510191">
        <w:t xml:space="preserve"> </w:t>
      </w:r>
      <w:proofErr w:type="spellStart"/>
      <w:r w:rsidR="00510191">
        <w:t>rozmer</w:t>
      </w:r>
      <w:proofErr w:type="spellEnd"/>
      <w:r w:rsidR="00510191">
        <w:t xml:space="preserve">. </w:t>
      </w:r>
      <w:proofErr w:type="spellStart"/>
      <w:r w:rsidR="00510191">
        <w:t>Ak</w:t>
      </w:r>
      <w:proofErr w:type="spellEnd"/>
      <w:r w:rsidR="00510191">
        <w:t xml:space="preserve"> si k tomuto </w:t>
      </w:r>
      <w:proofErr w:type="spellStart"/>
      <w:r w:rsidR="00510191">
        <w:t>zníženému</w:t>
      </w:r>
      <w:proofErr w:type="spellEnd"/>
      <w:r w:rsidR="00510191">
        <w:t xml:space="preserve"> </w:t>
      </w:r>
      <w:proofErr w:type="spellStart"/>
      <w:r w:rsidR="00510191">
        <w:t>sebavedomiu</w:t>
      </w:r>
      <w:proofErr w:type="spellEnd"/>
      <w:r w:rsidR="00510191">
        <w:t xml:space="preserve"> </w:t>
      </w:r>
      <w:proofErr w:type="spellStart"/>
      <w:r w:rsidR="00510191">
        <w:t>prameniacemu</w:t>
      </w:r>
      <w:proofErr w:type="spellEnd"/>
      <w:r w:rsidR="00510191">
        <w:t xml:space="preserve"> </w:t>
      </w:r>
      <w:proofErr w:type="spellStart"/>
      <w:r w:rsidR="00510191">
        <w:t>zo</w:t>
      </w:r>
      <w:proofErr w:type="spellEnd"/>
      <w:r w:rsidR="00510191">
        <w:t xml:space="preserve"> </w:t>
      </w:r>
      <w:proofErr w:type="spellStart"/>
      <w:r w:rsidR="00510191">
        <w:t>znevažovanej</w:t>
      </w:r>
      <w:proofErr w:type="spellEnd"/>
      <w:r w:rsidR="00510191">
        <w:t xml:space="preserve"> </w:t>
      </w:r>
      <w:proofErr w:type="spellStart"/>
      <w:r w:rsidR="00510191">
        <w:t>kultúrnej</w:t>
      </w:r>
      <w:proofErr w:type="spellEnd"/>
      <w:r w:rsidR="00510191">
        <w:t xml:space="preserve"> identity </w:t>
      </w:r>
      <w:proofErr w:type="spellStart"/>
      <w:r w:rsidR="00510191">
        <w:t>pripojíme</w:t>
      </w:r>
      <w:proofErr w:type="spellEnd"/>
      <w:r w:rsidR="00510191">
        <w:t xml:space="preserve"> fakt, že </w:t>
      </w:r>
      <w:proofErr w:type="spellStart"/>
      <w:r w:rsidR="00510191">
        <w:t>Rómovia</w:t>
      </w:r>
      <w:proofErr w:type="spellEnd"/>
      <w:r w:rsidR="00510191">
        <w:t xml:space="preserve"> </w:t>
      </w:r>
      <w:r w:rsidR="00510191">
        <w:t xml:space="preserve">sú menšinou, a teda vždy </w:t>
      </w:r>
      <w:proofErr w:type="spellStart"/>
      <w:r w:rsidR="00510191">
        <w:t>musia</w:t>
      </w:r>
      <w:proofErr w:type="spellEnd"/>
      <w:r w:rsidR="00510191">
        <w:t xml:space="preserve"> </w:t>
      </w:r>
      <w:proofErr w:type="spellStart"/>
      <w:r w:rsidR="00510191">
        <w:t>všetky</w:t>
      </w:r>
      <w:proofErr w:type="spellEnd"/>
      <w:r w:rsidR="00510191">
        <w:t xml:space="preserve"> svoje </w:t>
      </w:r>
      <w:proofErr w:type="spellStart"/>
      <w:r w:rsidR="00510191">
        <w:t>úradné</w:t>
      </w:r>
      <w:proofErr w:type="spellEnd"/>
      <w:r w:rsidR="00510191">
        <w:t xml:space="preserve"> a </w:t>
      </w:r>
      <w:proofErr w:type="spellStart"/>
      <w:r w:rsidR="00510191">
        <w:t>občianske</w:t>
      </w:r>
      <w:proofErr w:type="spellEnd"/>
      <w:r w:rsidR="00510191">
        <w:t xml:space="preserve"> záležitosti </w:t>
      </w:r>
      <w:proofErr w:type="spellStart"/>
      <w:r w:rsidR="00510191">
        <w:t>vybaviť</w:t>
      </w:r>
      <w:proofErr w:type="spellEnd"/>
      <w:r w:rsidR="00510191">
        <w:t xml:space="preserve"> v styku s</w:t>
      </w:r>
      <w:r w:rsidR="00510191">
        <w:t xml:space="preserve"> </w:t>
      </w:r>
      <w:r w:rsidR="00510191">
        <w:t xml:space="preserve">etnocentrickou </w:t>
      </w:r>
      <w:proofErr w:type="spellStart"/>
      <w:r w:rsidR="00510191">
        <w:t>väčšinou</w:t>
      </w:r>
      <w:proofErr w:type="spellEnd"/>
      <w:r w:rsidR="00510191">
        <w:t xml:space="preserve">, </w:t>
      </w:r>
      <w:proofErr w:type="spellStart"/>
      <w:r w:rsidR="00510191">
        <w:t>frustrácia</w:t>
      </w:r>
      <w:proofErr w:type="spellEnd"/>
      <w:r w:rsidR="00510191">
        <w:t xml:space="preserve"> </w:t>
      </w:r>
      <w:proofErr w:type="spellStart"/>
      <w:r w:rsidR="00510191">
        <w:t>sa</w:t>
      </w:r>
      <w:proofErr w:type="spellEnd"/>
      <w:r w:rsidR="00510191">
        <w:t xml:space="preserve"> </w:t>
      </w:r>
      <w:proofErr w:type="spellStart"/>
      <w:r w:rsidR="00510191">
        <w:t>ešte</w:t>
      </w:r>
      <w:proofErr w:type="spellEnd"/>
      <w:r w:rsidR="00510191">
        <w:t xml:space="preserve"> </w:t>
      </w:r>
      <w:proofErr w:type="spellStart"/>
      <w:r w:rsidR="00510191">
        <w:t>prehlbuje</w:t>
      </w:r>
      <w:proofErr w:type="spellEnd"/>
      <w:r w:rsidR="00510191">
        <w:t xml:space="preserve">. </w:t>
      </w:r>
      <w:proofErr w:type="spellStart"/>
      <w:r w:rsidR="00510191">
        <w:t>Ak</w:t>
      </w:r>
      <w:proofErr w:type="spellEnd"/>
      <w:r w:rsidR="00510191">
        <w:t xml:space="preserve"> aj </w:t>
      </w:r>
      <w:proofErr w:type="spellStart"/>
      <w:r w:rsidR="00510191">
        <w:t>predpokladáme</w:t>
      </w:r>
      <w:proofErr w:type="spellEnd"/>
      <w:r w:rsidR="00510191">
        <w:t xml:space="preserve">, že </w:t>
      </w:r>
      <w:proofErr w:type="spellStart"/>
      <w:r w:rsidR="00510191">
        <w:t>komunikačný</w:t>
      </w:r>
      <w:proofErr w:type="spellEnd"/>
      <w:r w:rsidR="00510191">
        <w:t xml:space="preserve"> </w:t>
      </w:r>
      <w:r w:rsidR="00510191">
        <w:t xml:space="preserve">styk je z </w:t>
      </w:r>
      <w:proofErr w:type="spellStart"/>
      <w:r w:rsidR="00510191">
        <w:t>oboch</w:t>
      </w:r>
      <w:proofErr w:type="spellEnd"/>
      <w:r w:rsidR="00510191">
        <w:t xml:space="preserve"> </w:t>
      </w:r>
      <w:proofErr w:type="spellStart"/>
      <w:r w:rsidR="00510191">
        <w:t>strán</w:t>
      </w:r>
      <w:proofErr w:type="spellEnd"/>
      <w:r w:rsidR="00510191">
        <w:t xml:space="preserve"> </w:t>
      </w:r>
      <w:proofErr w:type="spellStart"/>
      <w:r w:rsidR="00510191">
        <w:t>napriek</w:t>
      </w:r>
      <w:proofErr w:type="spellEnd"/>
      <w:r w:rsidR="00510191">
        <w:t xml:space="preserve"> </w:t>
      </w:r>
      <w:proofErr w:type="spellStart"/>
      <w:r w:rsidR="00510191">
        <w:t>všetkému</w:t>
      </w:r>
      <w:proofErr w:type="spellEnd"/>
      <w:r w:rsidR="00510191">
        <w:t xml:space="preserve"> </w:t>
      </w:r>
      <w:proofErr w:type="spellStart"/>
      <w:r w:rsidR="00510191">
        <w:t>korektný</w:t>
      </w:r>
      <w:proofErr w:type="spellEnd"/>
      <w:r w:rsidR="00510191">
        <w:t xml:space="preserve">, ale </w:t>
      </w:r>
      <w:proofErr w:type="spellStart"/>
      <w:r w:rsidR="00510191">
        <w:t>pripomenieme</w:t>
      </w:r>
      <w:proofErr w:type="spellEnd"/>
      <w:r w:rsidR="00510191">
        <w:t xml:space="preserve"> </w:t>
      </w:r>
      <w:proofErr w:type="spellStart"/>
      <w:r w:rsidR="00510191">
        <w:t>väčšinovú</w:t>
      </w:r>
      <w:proofErr w:type="spellEnd"/>
      <w:r w:rsidR="00510191">
        <w:t xml:space="preserve"> </w:t>
      </w:r>
      <w:proofErr w:type="spellStart"/>
      <w:r w:rsidR="00510191">
        <w:t>nízku</w:t>
      </w:r>
      <w:proofErr w:type="spellEnd"/>
      <w:r w:rsidR="00510191">
        <w:t xml:space="preserve"> úroveň</w:t>
      </w:r>
      <w:r w:rsidR="00510191">
        <w:t xml:space="preserve"> </w:t>
      </w:r>
      <w:proofErr w:type="spellStart"/>
      <w:r w:rsidR="00510191">
        <w:t>vzdelania</w:t>
      </w:r>
      <w:proofErr w:type="spellEnd"/>
      <w:r w:rsidR="00510191">
        <w:t xml:space="preserve"> </w:t>
      </w:r>
      <w:proofErr w:type="spellStart"/>
      <w:r w:rsidR="00510191">
        <w:t>rómskej</w:t>
      </w:r>
      <w:proofErr w:type="spellEnd"/>
      <w:r w:rsidR="00510191">
        <w:t xml:space="preserve"> menšiny, </w:t>
      </w:r>
      <w:proofErr w:type="spellStart"/>
      <w:r w:rsidR="00510191">
        <w:t>frustrácia</w:t>
      </w:r>
      <w:proofErr w:type="spellEnd"/>
      <w:r w:rsidR="00510191">
        <w:t xml:space="preserve"> je </w:t>
      </w:r>
      <w:proofErr w:type="spellStart"/>
      <w:r w:rsidR="00510191">
        <w:t>opäť</w:t>
      </w:r>
      <w:proofErr w:type="spellEnd"/>
      <w:r w:rsidR="00510191">
        <w:t xml:space="preserve"> na </w:t>
      </w:r>
      <w:proofErr w:type="spellStart"/>
      <w:r w:rsidR="00510191">
        <w:t>mieste</w:t>
      </w:r>
      <w:proofErr w:type="spellEnd"/>
      <w:r w:rsidR="00510191">
        <w:t>.</w:t>
      </w:r>
    </w:p>
    <w:p w14:paraId="40D3AA9D" w14:textId="77777777" w:rsidR="00510191" w:rsidRDefault="00510191" w:rsidP="00D34757">
      <w:pPr>
        <w:jc w:val="both"/>
      </w:pPr>
    </w:p>
    <w:p w14:paraId="6F5E435B" w14:textId="18E188E7" w:rsidR="00510191" w:rsidRDefault="00D34757" w:rsidP="00D34757">
      <w:pPr>
        <w:jc w:val="both"/>
      </w:pPr>
      <w:r>
        <w:t xml:space="preserve">3: </w:t>
      </w:r>
      <w:proofErr w:type="spellStart"/>
      <w:r w:rsidR="00510191">
        <w:t>Vlastná</w:t>
      </w:r>
      <w:proofErr w:type="spellEnd"/>
      <w:r w:rsidR="00510191">
        <w:t xml:space="preserve"> </w:t>
      </w:r>
      <w:proofErr w:type="spellStart"/>
      <w:r w:rsidR="00510191">
        <w:t>identifikácia</w:t>
      </w:r>
      <w:proofErr w:type="spellEnd"/>
      <w:r w:rsidR="00510191">
        <w:t xml:space="preserve"> </w:t>
      </w:r>
      <w:proofErr w:type="spellStart"/>
      <w:r w:rsidR="00510191">
        <w:t>sa</w:t>
      </w:r>
      <w:proofErr w:type="spellEnd"/>
      <w:r w:rsidR="00510191">
        <w:t xml:space="preserve"> </w:t>
      </w:r>
      <w:proofErr w:type="spellStart"/>
      <w:r w:rsidR="00510191">
        <w:t>deje</w:t>
      </w:r>
      <w:proofErr w:type="spellEnd"/>
      <w:r w:rsidR="00510191">
        <w:t xml:space="preserve"> </w:t>
      </w:r>
      <w:proofErr w:type="spellStart"/>
      <w:r w:rsidR="00510191">
        <w:t>pomocou</w:t>
      </w:r>
      <w:proofErr w:type="spellEnd"/>
      <w:r w:rsidR="00510191">
        <w:t xml:space="preserve"> </w:t>
      </w:r>
      <w:proofErr w:type="spellStart"/>
      <w:r w:rsidR="00510191">
        <w:t>neustáleho</w:t>
      </w:r>
      <w:proofErr w:type="spellEnd"/>
      <w:r w:rsidR="00510191">
        <w:t xml:space="preserve"> </w:t>
      </w:r>
      <w:proofErr w:type="spellStart"/>
      <w:r w:rsidR="00510191">
        <w:t>vnútorného</w:t>
      </w:r>
      <w:proofErr w:type="spellEnd"/>
      <w:r w:rsidR="00510191">
        <w:t xml:space="preserve"> </w:t>
      </w:r>
      <w:proofErr w:type="spellStart"/>
      <w:r w:rsidR="00510191">
        <w:t>dialógu</w:t>
      </w:r>
      <w:proofErr w:type="spellEnd"/>
      <w:r w:rsidR="00510191">
        <w:t>, podporovaného</w:t>
      </w:r>
      <w:r>
        <w:t xml:space="preserve"> </w:t>
      </w:r>
      <w:r w:rsidR="00510191">
        <w:t xml:space="preserve">i </w:t>
      </w:r>
      <w:proofErr w:type="spellStart"/>
      <w:r w:rsidR="00510191">
        <w:t>dialógom</w:t>
      </w:r>
      <w:proofErr w:type="spellEnd"/>
      <w:r w:rsidR="00510191">
        <w:t xml:space="preserve"> </w:t>
      </w:r>
      <w:proofErr w:type="spellStart"/>
      <w:r w:rsidR="00510191">
        <w:t>vonkajším</w:t>
      </w:r>
      <w:proofErr w:type="spellEnd"/>
      <w:r w:rsidR="00510191">
        <w:t xml:space="preserve">. (Taylor, 2001, s. </w:t>
      </w:r>
      <w:proofErr w:type="gramStart"/>
      <w:r w:rsidR="00510191">
        <w:t>48 - 49</w:t>
      </w:r>
      <w:proofErr w:type="gramEnd"/>
      <w:r w:rsidR="00510191">
        <w:t xml:space="preserve">). </w:t>
      </w:r>
      <w:proofErr w:type="spellStart"/>
      <w:r w:rsidR="00510191">
        <w:t>Ak</w:t>
      </w:r>
      <w:proofErr w:type="spellEnd"/>
      <w:r w:rsidR="00510191">
        <w:t xml:space="preserve"> </w:t>
      </w:r>
      <w:proofErr w:type="spellStart"/>
      <w:r w:rsidR="00510191">
        <w:t>vonkajším</w:t>
      </w:r>
      <w:proofErr w:type="spellEnd"/>
      <w:r w:rsidR="00510191">
        <w:t xml:space="preserve"> </w:t>
      </w:r>
      <w:proofErr w:type="spellStart"/>
      <w:r w:rsidR="00510191">
        <w:t>dialógom</w:t>
      </w:r>
      <w:proofErr w:type="spellEnd"/>
      <w:r w:rsidR="00510191">
        <w:t xml:space="preserve"> nazveme</w:t>
      </w:r>
      <w:r>
        <w:t xml:space="preserve"> </w:t>
      </w:r>
      <w:proofErr w:type="spellStart"/>
      <w:r w:rsidR="00510191">
        <w:t>protirómske</w:t>
      </w:r>
      <w:proofErr w:type="spellEnd"/>
      <w:r w:rsidR="00510191">
        <w:t xml:space="preserve"> protesty, </w:t>
      </w:r>
      <w:proofErr w:type="spellStart"/>
      <w:r w:rsidR="00510191">
        <w:t>stavanie</w:t>
      </w:r>
      <w:proofErr w:type="spellEnd"/>
      <w:r w:rsidR="00510191">
        <w:t xml:space="preserve"> </w:t>
      </w:r>
      <w:proofErr w:type="spellStart"/>
      <w:r w:rsidR="00510191">
        <w:t>múrov</w:t>
      </w:r>
      <w:proofErr w:type="spellEnd"/>
      <w:r w:rsidR="00510191">
        <w:t xml:space="preserve">, </w:t>
      </w:r>
      <w:proofErr w:type="spellStart"/>
      <w:r w:rsidR="00510191">
        <w:t>prisúdenie</w:t>
      </w:r>
      <w:proofErr w:type="spellEnd"/>
      <w:r w:rsidR="00510191">
        <w:t xml:space="preserve"> identity „</w:t>
      </w:r>
      <w:proofErr w:type="spellStart"/>
      <w:r w:rsidR="00510191">
        <w:t>neprispôsobiví</w:t>
      </w:r>
      <w:proofErr w:type="spellEnd"/>
      <w:r w:rsidR="00510191">
        <w:t>“ a „</w:t>
      </w:r>
      <w:proofErr w:type="spellStart"/>
      <w:r w:rsidR="00510191">
        <w:t>nevzdelaní</w:t>
      </w:r>
      <w:proofErr w:type="spellEnd"/>
      <w:r w:rsidR="00510191">
        <w:t>“,</w:t>
      </w:r>
      <w:r>
        <w:t xml:space="preserve"> </w:t>
      </w:r>
      <w:proofErr w:type="spellStart"/>
      <w:r w:rsidR="00510191">
        <w:t>getoizáciu</w:t>
      </w:r>
      <w:proofErr w:type="spellEnd"/>
      <w:r w:rsidR="00510191">
        <w:t xml:space="preserve"> </w:t>
      </w:r>
      <w:proofErr w:type="spellStart"/>
      <w:r w:rsidR="00510191">
        <w:t>spoločnosti</w:t>
      </w:r>
      <w:proofErr w:type="spellEnd"/>
      <w:r w:rsidR="00510191">
        <w:t xml:space="preserve"> a </w:t>
      </w:r>
      <w:proofErr w:type="spellStart"/>
      <w:r w:rsidR="00510191">
        <w:t>vnútorným</w:t>
      </w:r>
      <w:proofErr w:type="spellEnd"/>
      <w:r w:rsidR="00510191">
        <w:t xml:space="preserve"> </w:t>
      </w:r>
      <w:proofErr w:type="spellStart"/>
      <w:r w:rsidR="00510191">
        <w:t>dialógom</w:t>
      </w:r>
      <w:proofErr w:type="spellEnd"/>
      <w:r w:rsidR="00510191">
        <w:t xml:space="preserve"> nazveme </w:t>
      </w:r>
      <w:proofErr w:type="spellStart"/>
      <w:r w:rsidR="00510191">
        <w:t>pohŕdanie</w:t>
      </w:r>
      <w:proofErr w:type="spellEnd"/>
      <w:r w:rsidR="00510191">
        <w:t xml:space="preserve"> sebou samým (</w:t>
      </w:r>
      <w:proofErr w:type="spellStart"/>
      <w:r>
        <w:t>ako</w:t>
      </w:r>
      <w:proofErr w:type="spellEnd"/>
      <w:r>
        <w:t xml:space="preserve"> </w:t>
      </w:r>
      <w:proofErr w:type="spellStart"/>
      <w:r w:rsidR="00510191">
        <w:t>dôsledok</w:t>
      </w:r>
      <w:proofErr w:type="spellEnd"/>
      <w:r w:rsidR="00510191">
        <w:t xml:space="preserve"> </w:t>
      </w:r>
      <w:proofErr w:type="spellStart"/>
      <w:r w:rsidR="00510191">
        <w:t>zneuznania</w:t>
      </w:r>
      <w:proofErr w:type="spellEnd"/>
      <w:r w:rsidR="00510191">
        <w:t xml:space="preserve"> </w:t>
      </w:r>
      <w:proofErr w:type="spellStart"/>
      <w:r w:rsidR="00510191">
        <w:t>kultúry</w:t>
      </w:r>
      <w:proofErr w:type="spellEnd"/>
      <w:r w:rsidR="00510191">
        <w:t xml:space="preserve">), </w:t>
      </w:r>
      <w:proofErr w:type="spellStart"/>
      <w:r w:rsidR="00510191">
        <w:t>vytvára</w:t>
      </w:r>
      <w:proofErr w:type="spellEnd"/>
      <w:r w:rsidR="00510191">
        <w:t xml:space="preserve"> </w:t>
      </w:r>
      <w:proofErr w:type="spellStart"/>
      <w:r w:rsidR="00510191">
        <w:t>sa</w:t>
      </w:r>
      <w:proofErr w:type="spellEnd"/>
      <w:r w:rsidR="00510191">
        <w:t xml:space="preserve"> identita „my“ a „oni“. </w:t>
      </w:r>
      <w:proofErr w:type="spellStart"/>
      <w:r w:rsidR="00510191">
        <w:t>Dve</w:t>
      </w:r>
      <w:proofErr w:type="spellEnd"/>
      <w:r w:rsidR="00510191">
        <w:t xml:space="preserve"> </w:t>
      </w:r>
      <w:proofErr w:type="spellStart"/>
      <w:r w:rsidR="00510191">
        <w:t>oddelené</w:t>
      </w:r>
      <w:proofErr w:type="spellEnd"/>
      <w:r w:rsidR="00510191">
        <w:t xml:space="preserve"> skupiny, </w:t>
      </w:r>
      <w:proofErr w:type="spellStart"/>
      <w:r w:rsidR="00510191">
        <w:t>ktoré</w:t>
      </w:r>
      <w:proofErr w:type="spellEnd"/>
      <w:r>
        <w:t xml:space="preserve"> </w:t>
      </w:r>
      <w:r w:rsidR="00510191">
        <w:t xml:space="preserve">sú si </w:t>
      </w:r>
      <w:proofErr w:type="spellStart"/>
      <w:r w:rsidR="00510191">
        <w:t>navzájom</w:t>
      </w:r>
      <w:proofErr w:type="spellEnd"/>
      <w:r w:rsidR="00510191">
        <w:t xml:space="preserve"> </w:t>
      </w:r>
      <w:proofErr w:type="spellStart"/>
      <w:r w:rsidR="00510191">
        <w:t>cudzie</w:t>
      </w:r>
      <w:proofErr w:type="spellEnd"/>
      <w:r w:rsidR="00510191">
        <w:t xml:space="preserve">, </w:t>
      </w:r>
      <w:proofErr w:type="spellStart"/>
      <w:r w:rsidR="00510191">
        <w:t>nerozumejú</w:t>
      </w:r>
      <w:proofErr w:type="spellEnd"/>
      <w:r w:rsidR="00510191">
        <w:t xml:space="preserve"> si, </w:t>
      </w:r>
      <w:proofErr w:type="spellStart"/>
      <w:r w:rsidR="00510191">
        <w:t>majú</w:t>
      </w:r>
      <w:proofErr w:type="spellEnd"/>
      <w:r w:rsidR="00510191">
        <w:t xml:space="preserve"> odlišné hodnotové a </w:t>
      </w:r>
      <w:proofErr w:type="spellStart"/>
      <w:r w:rsidR="00510191">
        <w:t>normatívne</w:t>
      </w:r>
      <w:proofErr w:type="spellEnd"/>
      <w:r w:rsidR="00510191">
        <w:t xml:space="preserve"> rámce. </w:t>
      </w:r>
      <w:proofErr w:type="spellStart"/>
      <w:r w:rsidR="00510191">
        <w:t>Ak</w:t>
      </w:r>
      <w:proofErr w:type="spellEnd"/>
      <w:r>
        <w:t xml:space="preserve"> </w:t>
      </w:r>
      <w:r w:rsidR="00510191">
        <w:t xml:space="preserve">k tomu </w:t>
      </w:r>
      <w:proofErr w:type="spellStart"/>
      <w:r w:rsidR="00510191">
        <w:t>pridáme</w:t>
      </w:r>
      <w:proofErr w:type="spellEnd"/>
      <w:r w:rsidR="00510191">
        <w:t xml:space="preserve"> </w:t>
      </w:r>
      <w:proofErr w:type="spellStart"/>
      <w:r w:rsidR="00510191">
        <w:t>neúmerné</w:t>
      </w:r>
      <w:proofErr w:type="spellEnd"/>
      <w:r w:rsidR="00510191">
        <w:t xml:space="preserve"> politické </w:t>
      </w:r>
      <w:proofErr w:type="spellStart"/>
      <w:r w:rsidR="00510191">
        <w:t>zastúpenie</w:t>
      </w:r>
      <w:proofErr w:type="spellEnd"/>
      <w:r w:rsidR="00510191">
        <w:t xml:space="preserve">, resp. </w:t>
      </w:r>
      <w:proofErr w:type="spellStart"/>
      <w:r w:rsidR="00510191">
        <w:t>nemožnosť</w:t>
      </w:r>
      <w:proofErr w:type="spellEnd"/>
      <w:r w:rsidR="00510191">
        <w:t xml:space="preserve"> jeho </w:t>
      </w:r>
      <w:proofErr w:type="spellStart"/>
      <w:r w:rsidR="00510191">
        <w:t>dosiahnutia</w:t>
      </w:r>
      <w:proofErr w:type="spellEnd"/>
      <w:r w:rsidR="00510191">
        <w:t xml:space="preserve"> (</w:t>
      </w:r>
      <w:proofErr w:type="spellStart"/>
      <w:r w:rsidR="00510191">
        <w:t>kvôli</w:t>
      </w:r>
      <w:proofErr w:type="spellEnd"/>
      <w:r>
        <w:t xml:space="preserve"> </w:t>
      </w:r>
      <w:r w:rsidR="00510191">
        <w:t xml:space="preserve">nejednotnosti, ale i </w:t>
      </w:r>
      <w:proofErr w:type="spellStart"/>
      <w:r w:rsidR="00510191">
        <w:t>kvôli</w:t>
      </w:r>
      <w:proofErr w:type="spellEnd"/>
      <w:r w:rsidR="00510191">
        <w:t xml:space="preserve"> </w:t>
      </w:r>
      <w:proofErr w:type="spellStart"/>
      <w:r w:rsidR="00510191">
        <w:t>nízkej</w:t>
      </w:r>
      <w:proofErr w:type="spellEnd"/>
      <w:r w:rsidR="00510191">
        <w:t xml:space="preserve"> </w:t>
      </w:r>
      <w:proofErr w:type="spellStart"/>
      <w:r w:rsidR="00510191">
        <w:t>vzdelanosti</w:t>
      </w:r>
      <w:proofErr w:type="spellEnd"/>
      <w:r w:rsidR="00510191">
        <w:t xml:space="preserve">, </w:t>
      </w:r>
      <w:proofErr w:type="spellStart"/>
      <w:r w:rsidR="00510191">
        <w:t>ktorá</w:t>
      </w:r>
      <w:proofErr w:type="spellEnd"/>
      <w:r w:rsidR="00510191">
        <w:t xml:space="preserve"> v </w:t>
      </w:r>
      <w:proofErr w:type="spellStart"/>
      <w:r w:rsidR="00510191">
        <w:t>podstate</w:t>
      </w:r>
      <w:proofErr w:type="spellEnd"/>
      <w:r w:rsidR="00510191">
        <w:t xml:space="preserve"> neumožňuje </w:t>
      </w:r>
      <w:proofErr w:type="spellStart"/>
      <w:r w:rsidR="00510191">
        <w:t>sa</w:t>
      </w:r>
      <w:proofErr w:type="spellEnd"/>
      <w:r w:rsidR="00510191">
        <w:t xml:space="preserve"> v</w:t>
      </w:r>
      <w:r>
        <w:t> </w:t>
      </w:r>
      <w:proofErr w:type="spellStart"/>
      <w:proofErr w:type="gramStart"/>
      <w:r w:rsidR="00510191">
        <w:t>politike</w:t>
      </w:r>
      <w:proofErr w:type="spellEnd"/>
      <w:r>
        <w:t xml:space="preserve">  </w:t>
      </w:r>
      <w:proofErr w:type="spellStart"/>
      <w:r w:rsidR="00510191">
        <w:t>presadiť</w:t>
      </w:r>
      <w:proofErr w:type="spellEnd"/>
      <w:proofErr w:type="gramEnd"/>
      <w:r w:rsidR="00510191">
        <w:t xml:space="preserve">), </w:t>
      </w:r>
      <w:proofErr w:type="spellStart"/>
      <w:r w:rsidR="00510191">
        <w:t>natíska</w:t>
      </w:r>
      <w:proofErr w:type="spellEnd"/>
      <w:r w:rsidR="00510191">
        <w:t xml:space="preserve"> </w:t>
      </w:r>
      <w:proofErr w:type="spellStart"/>
      <w:r w:rsidR="00510191">
        <w:t>sa</w:t>
      </w:r>
      <w:proofErr w:type="spellEnd"/>
      <w:r w:rsidR="00510191">
        <w:t xml:space="preserve"> nám otázka – </w:t>
      </w:r>
      <w:proofErr w:type="spellStart"/>
      <w:r w:rsidR="00510191">
        <w:t>môžeme</w:t>
      </w:r>
      <w:proofErr w:type="spellEnd"/>
      <w:r w:rsidR="00510191">
        <w:t xml:space="preserve"> </w:t>
      </w:r>
      <w:proofErr w:type="spellStart"/>
      <w:r w:rsidR="00510191">
        <w:t>ešte</w:t>
      </w:r>
      <w:proofErr w:type="spellEnd"/>
      <w:r w:rsidR="00510191">
        <w:t xml:space="preserve"> </w:t>
      </w:r>
      <w:proofErr w:type="spellStart"/>
      <w:r w:rsidR="00510191">
        <w:t>hovoriť</w:t>
      </w:r>
      <w:proofErr w:type="spellEnd"/>
      <w:r w:rsidR="00510191">
        <w:t xml:space="preserve"> o </w:t>
      </w:r>
      <w:proofErr w:type="spellStart"/>
      <w:r w:rsidR="00510191">
        <w:t>štáte</w:t>
      </w:r>
      <w:proofErr w:type="spellEnd"/>
      <w:r w:rsidR="00510191">
        <w:t xml:space="preserve"> </w:t>
      </w:r>
      <w:proofErr w:type="spellStart"/>
      <w:r w:rsidR="00510191">
        <w:t>spoločnom</w:t>
      </w:r>
      <w:proofErr w:type="spellEnd"/>
      <w:r w:rsidR="00510191">
        <w:t xml:space="preserve">? </w:t>
      </w:r>
      <w:proofErr w:type="spellStart"/>
      <w:r w:rsidR="00510191">
        <w:t>Ak</w:t>
      </w:r>
      <w:proofErr w:type="spellEnd"/>
      <w:r w:rsidR="00510191">
        <w:t xml:space="preserve"> by </w:t>
      </w:r>
      <w:proofErr w:type="spellStart"/>
      <w:r w:rsidR="00510191">
        <w:t>som</w:t>
      </w:r>
      <w:proofErr w:type="spellEnd"/>
      <w:r w:rsidR="00510191">
        <w:t xml:space="preserve"> bol</w:t>
      </w:r>
      <w:r>
        <w:t xml:space="preserve"> </w:t>
      </w:r>
      <w:proofErr w:type="spellStart"/>
      <w:r w:rsidR="00510191">
        <w:t>Rómom</w:t>
      </w:r>
      <w:proofErr w:type="spellEnd"/>
      <w:r w:rsidR="00510191">
        <w:t xml:space="preserve">, bolo by možné, že by </w:t>
      </w:r>
      <w:proofErr w:type="spellStart"/>
      <w:r w:rsidR="00510191">
        <w:t>moja</w:t>
      </w:r>
      <w:proofErr w:type="spellEnd"/>
      <w:r w:rsidR="00510191">
        <w:t xml:space="preserve"> </w:t>
      </w:r>
      <w:proofErr w:type="spellStart"/>
      <w:r w:rsidR="00510191">
        <w:t>odpoveď</w:t>
      </w:r>
      <w:proofErr w:type="spellEnd"/>
      <w:r w:rsidR="00510191">
        <w:t xml:space="preserve"> bola </w:t>
      </w:r>
      <w:proofErr w:type="spellStart"/>
      <w:r w:rsidR="00510191">
        <w:t>negatívna</w:t>
      </w:r>
      <w:proofErr w:type="spellEnd"/>
      <w:r w:rsidR="00510191">
        <w:t xml:space="preserve"> – tento </w:t>
      </w:r>
      <w:proofErr w:type="spellStart"/>
      <w:r w:rsidR="00510191">
        <w:t>štát</w:t>
      </w:r>
      <w:proofErr w:type="spellEnd"/>
      <w:r w:rsidR="00510191">
        <w:t xml:space="preserve"> by bol </w:t>
      </w:r>
      <w:proofErr w:type="spellStart"/>
      <w:r w:rsidR="00510191">
        <w:t>pre</w:t>
      </w:r>
      <w:proofErr w:type="spellEnd"/>
      <w:r w:rsidR="00510191">
        <w:t xml:space="preserve"> </w:t>
      </w:r>
      <w:proofErr w:type="spellStart"/>
      <w:r w:rsidR="00510191">
        <w:t>mňa</w:t>
      </w:r>
      <w:proofErr w:type="spellEnd"/>
      <w:r>
        <w:t xml:space="preserve"> </w:t>
      </w:r>
      <w:proofErr w:type="spellStart"/>
      <w:r w:rsidR="00510191">
        <w:t>cudzím</w:t>
      </w:r>
      <w:proofErr w:type="spellEnd"/>
      <w:r w:rsidR="00510191">
        <w:t xml:space="preserve">. </w:t>
      </w:r>
      <w:proofErr w:type="spellStart"/>
      <w:r w:rsidR="00510191">
        <w:t>Preto</w:t>
      </w:r>
      <w:proofErr w:type="spellEnd"/>
      <w:r w:rsidR="00510191">
        <w:t xml:space="preserve"> „jeho“ </w:t>
      </w:r>
      <w:proofErr w:type="spellStart"/>
      <w:r w:rsidR="00510191">
        <w:t>pravidlá</w:t>
      </w:r>
      <w:proofErr w:type="spellEnd"/>
      <w:r w:rsidR="00510191">
        <w:t xml:space="preserve"> by nemuseli byť „našimi“ </w:t>
      </w:r>
      <w:proofErr w:type="spellStart"/>
      <w:r w:rsidR="00510191">
        <w:t>pravidlami</w:t>
      </w:r>
      <w:proofErr w:type="spellEnd"/>
      <w:r w:rsidR="00510191">
        <w:t>, jeho hodnoty „našimi“</w:t>
      </w:r>
      <w:r>
        <w:t xml:space="preserve"> </w:t>
      </w:r>
      <w:r w:rsidR="00510191">
        <w:t xml:space="preserve">hodnotami, </w:t>
      </w:r>
      <w:proofErr w:type="spellStart"/>
      <w:r w:rsidR="00510191">
        <w:t>demokracia</w:t>
      </w:r>
      <w:proofErr w:type="spellEnd"/>
      <w:r w:rsidR="00510191">
        <w:t xml:space="preserve"> by </w:t>
      </w:r>
      <w:proofErr w:type="spellStart"/>
      <w:r w:rsidR="00510191">
        <w:t>sa</w:t>
      </w:r>
      <w:proofErr w:type="spellEnd"/>
      <w:r w:rsidR="00510191">
        <w:t xml:space="preserve"> </w:t>
      </w:r>
      <w:proofErr w:type="spellStart"/>
      <w:proofErr w:type="gramStart"/>
      <w:r w:rsidR="00510191">
        <w:t>zdala</w:t>
      </w:r>
      <w:proofErr w:type="spellEnd"/>
      <w:proofErr w:type="gramEnd"/>
      <w:r w:rsidR="00510191">
        <w:t xml:space="preserve"> byť len prázdnou </w:t>
      </w:r>
      <w:proofErr w:type="spellStart"/>
      <w:r w:rsidR="00510191">
        <w:t>deklaráciou</w:t>
      </w:r>
      <w:proofErr w:type="spellEnd"/>
      <w:r w:rsidR="00510191">
        <w:t>.</w:t>
      </w:r>
      <w:r w:rsidR="00510191">
        <w:t xml:space="preserve"> </w:t>
      </w:r>
      <w:r w:rsidR="00510191">
        <w:t xml:space="preserve">Platí to i mimo </w:t>
      </w:r>
      <w:proofErr w:type="spellStart"/>
      <w:r w:rsidR="00510191">
        <w:t>formálnych</w:t>
      </w:r>
      <w:proofErr w:type="spellEnd"/>
      <w:r w:rsidR="00510191">
        <w:t xml:space="preserve"> </w:t>
      </w:r>
      <w:proofErr w:type="spellStart"/>
      <w:r w:rsidR="00510191">
        <w:t>pravidiel</w:t>
      </w:r>
      <w:proofErr w:type="spellEnd"/>
      <w:r w:rsidR="00510191">
        <w:t xml:space="preserve">. Vzniká dvojitá morálka – </w:t>
      </w:r>
      <w:proofErr w:type="spellStart"/>
      <w:r w:rsidR="00510191">
        <w:t>vzťah</w:t>
      </w:r>
      <w:proofErr w:type="spellEnd"/>
      <w:r w:rsidR="00510191">
        <w:t xml:space="preserve"> k „našim“</w:t>
      </w:r>
      <w:r w:rsidR="00510191">
        <w:t xml:space="preserve"> </w:t>
      </w:r>
      <w:r w:rsidR="00510191">
        <w:t>a k „</w:t>
      </w:r>
      <w:proofErr w:type="spellStart"/>
      <w:r w:rsidR="00510191">
        <w:t>cudzím</w:t>
      </w:r>
      <w:proofErr w:type="spellEnd"/>
      <w:r w:rsidR="00510191">
        <w:t xml:space="preserve">.“ </w:t>
      </w:r>
      <w:proofErr w:type="spellStart"/>
      <w:r w:rsidR="00510191">
        <w:t>Boli</w:t>
      </w:r>
      <w:proofErr w:type="spellEnd"/>
      <w:r w:rsidR="00510191">
        <w:t xml:space="preserve"> by </w:t>
      </w:r>
      <w:proofErr w:type="spellStart"/>
      <w:r w:rsidR="00510191">
        <w:t>sme</w:t>
      </w:r>
      <w:proofErr w:type="spellEnd"/>
      <w:r w:rsidR="00510191">
        <w:t xml:space="preserve"> </w:t>
      </w:r>
      <w:proofErr w:type="spellStart"/>
      <w:r w:rsidR="00510191">
        <w:t>pokrytcami</w:t>
      </w:r>
      <w:proofErr w:type="spellEnd"/>
      <w:r w:rsidR="00510191">
        <w:t xml:space="preserve">, </w:t>
      </w:r>
      <w:proofErr w:type="spellStart"/>
      <w:r w:rsidR="00510191">
        <w:t>ak</w:t>
      </w:r>
      <w:proofErr w:type="spellEnd"/>
      <w:r w:rsidR="00510191">
        <w:t xml:space="preserve"> by </w:t>
      </w:r>
      <w:proofErr w:type="spellStart"/>
      <w:r w:rsidR="00510191">
        <w:t>sme</w:t>
      </w:r>
      <w:proofErr w:type="spellEnd"/>
      <w:r w:rsidR="00510191">
        <w:t xml:space="preserve"> </w:t>
      </w:r>
      <w:proofErr w:type="spellStart"/>
      <w:r w:rsidR="00510191">
        <w:t>nepovedali</w:t>
      </w:r>
      <w:proofErr w:type="spellEnd"/>
      <w:r w:rsidR="00510191">
        <w:t xml:space="preserve">, že to platí i </w:t>
      </w:r>
      <w:proofErr w:type="spellStart"/>
      <w:r w:rsidR="00510191">
        <w:t>opačne</w:t>
      </w:r>
      <w:proofErr w:type="spellEnd"/>
      <w:r w:rsidR="00510191">
        <w:t xml:space="preserve"> – veď</w:t>
      </w:r>
      <w:r w:rsidR="00510191">
        <w:t xml:space="preserve"> </w:t>
      </w:r>
      <w:proofErr w:type="spellStart"/>
      <w:r w:rsidR="00510191">
        <w:t>kategóriu</w:t>
      </w:r>
      <w:proofErr w:type="spellEnd"/>
      <w:r w:rsidR="00510191">
        <w:t xml:space="preserve"> </w:t>
      </w:r>
      <w:proofErr w:type="spellStart"/>
      <w:r w:rsidR="00510191">
        <w:t>druhoradých</w:t>
      </w:r>
      <w:proofErr w:type="spellEnd"/>
      <w:r w:rsidR="00510191">
        <w:t xml:space="preserve"> </w:t>
      </w:r>
      <w:proofErr w:type="spellStart"/>
      <w:r w:rsidR="00510191">
        <w:t>občanov</w:t>
      </w:r>
      <w:proofErr w:type="spellEnd"/>
      <w:r w:rsidR="00510191">
        <w:t xml:space="preserve"> </w:t>
      </w:r>
      <w:proofErr w:type="gramStart"/>
      <w:r w:rsidR="00510191">
        <w:t>v</w:t>
      </w:r>
      <w:proofErr w:type="gramEnd"/>
      <w:r w:rsidR="00510191">
        <w:t xml:space="preserve"> </w:t>
      </w:r>
      <w:proofErr w:type="spellStart"/>
      <w:r w:rsidR="00510191">
        <w:t>štáte</w:t>
      </w:r>
      <w:proofErr w:type="spellEnd"/>
      <w:r w:rsidR="00510191">
        <w:t xml:space="preserve"> </w:t>
      </w:r>
      <w:proofErr w:type="spellStart"/>
      <w:r w:rsidR="00510191">
        <w:t>svojím</w:t>
      </w:r>
      <w:proofErr w:type="spellEnd"/>
      <w:r w:rsidR="00510191">
        <w:t xml:space="preserve"> </w:t>
      </w:r>
      <w:proofErr w:type="spellStart"/>
      <w:r w:rsidR="00510191">
        <w:t>laxným</w:t>
      </w:r>
      <w:proofErr w:type="spellEnd"/>
      <w:r w:rsidR="00510191">
        <w:t xml:space="preserve"> </w:t>
      </w:r>
      <w:proofErr w:type="spellStart"/>
      <w:r w:rsidR="00510191">
        <w:t>postojom</w:t>
      </w:r>
      <w:proofErr w:type="spellEnd"/>
      <w:r w:rsidR="00510191">
        <w:t xml:space="preserve"> </w:t>
      </w:r>
      <w:proofErr w:type="spellStart"/>
      <w:r w:rsidR="00510191">
        <w:t>uznávame</w:t>
      </w:r>
      <w:proofErr w:type="spellEnd"/>
      <w:r w:rsidR="00510191">
        <w:t>.</w:t>
      </w:r>
    </w:p>
    <w:p w14:paraId="6C75F501" w14:textId="2E7C374B" w:rsidR="00510191" w:rsidRDefault="00D34757" w:rsidP="00D34757">
      <w:pPr>
        <w:jc w:val="both"/>
      </w:pPr>
      <w:r>
        <w:t xml:space="preserve">4: </w:t>
      </w:r>
      <w:r w:rsidR="00510191">
        <w:t xml:space="preserve">Na to, aby toto </w:t>
      </w:r>
      <w:proofErr w:type="spellStart"/>
      <w:r w:rsidR="00510191">
        <w:t>zneuznanie</w:t>
      </w:r>
      <w:proofErr w:type="spellEnd"/>
      <w:r w:rsidR="00510191">
        <w:t xml:space="preserve"> a </w:t>
      </w:r>
      <w:proofErr w:type="spellStart"/>
      <w:r w:rsidR="00510191">
        <w:t>rozdelenie</w:t>
      </w:r>
      <w:proofErr w:type="spellEnd"/>
      <w:r w:rsidR="00510191">
        <w:t xml:space="preserve"> na „my“ a „oni“ </w:t>
      </w:r>
      <w:proofErr w:type="spellStart"/>
      <w:r w:rsidR="00510191">
        <w:t>prestalo</w:t>
      </w:r>
      <w:proofErr w:type="spellEnd"/>
      <w:r w:rsidR="00510191">
        <w:t xml:space="preserve">, </w:t>
      </w:r>
      <w:proofErr w:type="spellStart"/>
      <w:r w:rsidR="00510191">
        <w:t>potrebujeme</w:t>
      </w:r>
      <w:proofErr w:type="spellEnd"/>
      <w:r>
        <w:t xml:space="preserve"> </w:t>
      </w:r>
      <w:proofErr w:type="spellStart"/>
      <w:r w:rsidR="00510191">
        <w:t>pochopiť</w:t>
      </w:r>
      <w:proofErr w:type="spellEnd"/>
      <w:r w:rsidR="00510191">
        <w:t xml:space="preserve">, že </w:t>
      </w:r>
      <w:proofErr w:type="spellStart"/>
      <w:r w:rsidR="00510191">
        <w:t>nie</w:t>
      </w:r>
      <w:proofErr w:type="spellEnd"/>
      <w:r w:rsidR="00510191">
        <w:t xml:space="preserve"> sú </w:t>
      </w:r>
      <w:proofErr w:type="spellStart"/>
      <w:r w:rsidR="00510191">
        <w:t>cudzorodým</w:t>
      </w:r>
      <w:proofErr w:type="spellEnd"/>
      <w:r w:rsidR="00510191">
        <w:t xml:space="preserve"> </w:t>
      </w:r>
      <w:proofErr w:type="spellStart"/>
      <w:r w:rsidR="00510191">
        <w:t>prvkom</w:t>
      </w:r>
      <w:proofErr w:type="spellEnd"/>
      <w:r w:rsidR="00510191">
        <w:t xml:space="preserve"> – sú tu doma – veď tu </w:t>
      </w:r>
      <w:proofErr w:type="spellStart"/>
      <w:r w:rsidR="00510191">
        <w:t>žijú</w:t>
      </w:r>
      <w:proofErr w:type="spellEnd"/>
      <w:r w:rsidR="00510191">
        <w:t xml:space="preserve"> po </w:t>
      </w:r>
      <w:proofErr w:type="spellStart"/>
      <w:r w:rsidR="00510191">
        <w:t>stáročia</w:t>
      </w:r>
      <w:proofErr w:type="spellEnd"/>
      <w:r w:rsidR="00510191">
        <w:t xml:space="preserve">. </w:t>
      </w:r>
      <w:proofErr w:type="spellStart"/>
      <w:r w:rsidR="00510191">
        <w:t>Zneuznanie</w:t>
      </w:r>
      <w:proofErr w:type="spellEnd"/>
      <w:r>
        <w:t xml:space="preserve"> </w:t>
      </w:r>
      <w:proofErr w:type="spellStart"/>
      <w:r w:rsidR="00510191">
        <w:t>môže</w:t>
      </w:r>
      <w:proofErr w:type="spellEnd"/>
      <w:r w:rsidR="00510191">
        <w:t xml:space="preserve"> </w:t>
      </w:r>
      <w:proofErr w:type="spellStart"/>
      <w:r w:rsidR="00510191">
        <w:t>prestať</w:t>
      </w:r>
      <w:proofErr w:type="spellEnd"/>
      <w:r w:rsidR="00510191">
        <w:t xml:space="preserve">, </w:t>
      </w:r>
      <w:proofErr w:type="spellStart"/>
      <w:r w:rsidR="00510191">
        <w:t>ak</w:t>
      </w:r>
      <w:proofErr w:type="spellEnd"/>
      <w:r w:rsidR="00510191">
        <w:t xml:space="preserve"> uznáme problémy </w:t>
      </w:r>
      <w:proofErr w:type="spellStart"/>
      <w:r w:rsidR="00510191">
        <w:t>marginalizovanej</w:t>
      </w:r>
      <w:proofErr w:type="spellEnd"/>
      <w:r w:rsidR="00510191">
        <w:t xml:space="preserve"> skupiny a </w:t>
      </w:r>
      <w:proofErr w:type="spellStart"/>
      <w:r w:rsidR="00510191">
        <w:t>ak</w:t>
      </w:r>
      <w:proofErr w:type="spellEnd"/>
      <w:r w:rsidR="00510191">
        <w:t xml:space="preserve"> uznáme jej </w:t>
      </w:r>
      <w:proofErr w:type="spellStart"/>
      <w:r w:rsidR="00510191">
        <w:t>kultúru</w:t>
      </w:r>
      <w:proofErr w:type="spellEnd"/>
      <w:r w:rsidR="00510191">
        <w:t xml:space="preserve"> za</w:t>
      </w:r>
      <w:r>
        <w:t xml:space="preserve"> </w:t>
      </w:r>
      <w:r w:rsidR="00510191">
        <w:t xml:space="preserve">nám </w:t>
      </w:r>
      <w:proofErr w:type="spellStart"/>
      <w:r w:rsidR="00510191">
        <w:t>rovnú</w:t>
      </w:r>
      <w:proofErr w:type="spellEnd"/>
      <w:r w:rsidR="00510191">
        <w:t xml:space="preserve">. Susan Wolfová považuje za </w:t>
      </w:r>
      <w:proofErr w:type="spellStart"/>
      <w:r w:rsidR="00510191">
        <w:t>dôležité</w:t>
      </w:r>
      <w:proofErr w:type="spellEnd"/>
      <w:r w:rsidR="00510191">
        <w:t xml:space="preserve">, aby </w:t>
      </w:r>
      <w:proofErr w:type="spellStart"/>
      <w:r w:rsidR="00510191">
        <w:t>sme</w:t>
      </w:r>
      <w:proofErr w:type="spellEnd"/>
      <w:r w:rsidR="00510191">
        <w:t xml:space="preserve"> </w:t>
      </w:r>
      <w:proofErr w:type="spellStart"/>
      <w:r w:rsidR="00510191">
        <w:t>sa</w:t>
      </w:r>
      <w:proofErr w:type="spellEnd"/>
      <w:r w:rsidR="00510191">
        <w:t xml:space="preserve"> s </w:t>
      </w:r>
      <w:proofErr w:type="spellStart"/>
      <w:r w:rsidR="00510191">
        <w:t>cudzou</w:t>
      </w:r>
      <w:proofErr w:type="spellEnd"/>
      <w:r w:rsidR="00510191">
        <w:t xml:space="preserve"> </w:t>
      </w:r>
      <w:proofErr w:type="spellStart"/>
      <w:r w:rsidR="00510191">
        <w:t>kultúrou</w:t>
      </w:r>
      <w:proofErr w:type="spellEnd"/>
      <w:r w:rsidR="00510191">
        <w:t xml:space="preserve"> mohli </w:t>
      </w:r>
      <w:proofErr w:type="spellStart"/>
      <w:proofErr w:type="gramStart"/>
      <w:r w:rsidR="00510191">
        <w:t>stretnúť</w:t>
      </w:r>
      <w:proofErr w:type="spellEnd"/>
      <w:r>
        <w:t xml:space="preserve"> </w:t>
      </w:r>
      <w:r w:rsidR="00510191">
        <w:t>- bez</w:t>
      </w:r>
      <w:proofErr w:type="gramEnd"/>
      <w:r w:rsidR="00510191">
        <w:t xml:space="preserve"> toho bude vždy </w:t>
      </w:r>
      <w:proofErr w:type="spellStart"/>
      <w:r w:rsidR="00510191">
        <w:t>cudzia</w:t>
      </w:r>
      <w:proofErr w:type="spellEnd"/>
      <w:r w:rsidR="00510191">
        <w:t xml:space="preserve">. Ale </w:t>
      </w:r>
      <w:proofErr w:type="spellStart"/>
      <w:r w:rsidR="00510191">
        <w:t>ako</w:t>
      </w:r>
      <w:proofErr w:type="spellEnd"/>
      <w:r w:rsidR="00510191">
        <w:t xml:space="preserve">, </w:t>
      </w:r>
      <w:proofErr w:type="spellStart"/>
      <w:r w:rsidR="00510191">
        <w:t>keď</w:t>
      </w:r>
      <w:proofErr w:type="spellEnd"/>
      <w:r w:rsidR="00510191">
        <w:t xml:space="preserve"> sú naše knižnice, učebnice i </w:t>
      </w:r>
      <w:proofErr w:type="spellStart"/>
      <w:r w:rsidR="00510191">
        <w:t>kurikulá</w:t>
      </w:r>
      <w:proofErr w:type="spellEnd"/>
      <w:r w:rsidR="00510191">
        <w:t xml:space="preserve"> </w:t>
      </w:r>
      <w:proofErr w:type="spellStart"/>
      <w:r w:rsidR="00510191">
        <w:t>vlastne</w:t>
      </w:r>
      <w:proofErr w:type="spellEnd"/>
      <w:r>
        <w:t xml:space="preserve"> </w:t>
      </w:r>
      <w:r w:rsidR="00510191">
        <w:t xml:space="preserve">segregované? O </w:t>
      </w:r>
      <w:proofErr w:type="spellStart"/>
      <w:r w:rsidR="00510191">
        <w:t>akých</w:t>
      </w:r>
      <w:proofErr w:type="spellEnd"/>
      <w:r w:rsidR="00510191">
        <w:t xml:space="preserve"> </w:t>
      </w:r>
      <w:proofErr w:type="spellStart"/>
      <w:r w:rsidR="00510191">
        <w:t>rómskych</w:t>
      </w:r>
      <w:proofErr w:type="spellEnd"/>
      <w:r w:rsidR="00510191">
        <w:t xml:space="preserve"> </w:t>
      </w:r>
      <w:proofErr w:type="spellStart"/>
      <w:r w:rsidR="00510191">
        <w:t>autoroch</w:t>
      </w:r>
      <w:proofErr w:type="spellEnd"/>
      <w:r w:rsidR="00510191">
        <w:t xml:space="preserve"> na </w:t>
      </w:r>
      <w:proofErr w:type="spellStart"/>
      <w:r w:rsidR="00510191">
        <w:t>literatúre</w:t>
      </w:r>
      <w:proofErr w:type="spellEnd"/>
      <w:r w:rsidR="00510191">
        <w:t xml:space="preserve"> </w:t>
      </w:r>
      <w:proofErr w:type="spellStart"/>
      <w:r w:rsidR="00510191">
        <w:t>sme</w:t>
      </w:r>
      <w:proofErr w:type="spellEnd"/>
      <w:r w:rsidR="00510191">
        <w:t xml:space="preserve"> </w:t>
      </w:r>
      <w:proofErr w:type="spellStart"/>
      <w:r w:rsidR="00510191">
        <w:t>sa</w:t>
      </w:r>
      <w:proofErr w:type="spellEnd"/>
      <w:r w:rsidR="00510191">
        <w:t xml:space="preserve"> učili? </w:t>
      </w:r>
      <w:proofErr w:type="spellStart"/>
      <w:r w:rsidR="00510191">
        <w:t>Nájdeme</w:t>
      </w:r>
      <w:proofErr w:type="spellEnd"/>
      <w:r w:rsidR="00510191">
        <w:t xml:space="preserve"> okrem</w:t>
      </w:r>
      <w:r>
        <w:t xml:space="preserve"> </w:t>
      </w:r>
      <w:r w:rsidR="00510191">
        <w:t xml:space="preserve">„našich“ </w:t>
      </w:r>
      <w:proofErr w:type="spellStart"/>
      <w:r w:rsidR="00510191">
        <w:t>rozprávok</w:t>
      </w:r>
      <w:proofErr w:type="spellEnd"/>
      <w:r w:rsidR="00510191">
        <w:t xml:space="preserve"> v knižnici aj </w:t>
      </w:r>
      <w:proofErr w:type="spellStart"/>
      <w:r w:rsidR="00510191">
        <w:t>rómske</w:t>
      </w:r>
      <w:proofErr w:type="spellEnd"/>
      <w:r w:rsidR="00510191">
        <w:t xml:space="preserve">? </w:t>
      </w:r>
      <w:proofErr w:type="spellStart"/>
      <w:r w:rsidR="00510191">
        <w:t>Koľkokrát</w:t>
      </w:r>
      <w:proofErr w:type="spellEnd"/>
      <w:r w:rsidR="00510191">
        <w:t xml:space="preserve"> </w:t>
      </w:r>
      <w:proofErr w:type="spellStart"/>
      <w:r w:rsidR="00510191">
        <w:t>sa</w:t>
      </w:r>
      <w:proofErr w:type="spellEnd"/>
      <w:r w:rsidR="00510191">
        <w:t xml:space="preserve"> v „našich“ </w:t>
      </w:r>
      <w:proofErr w:type="spellStart"/>
      <w:r w:rsidR="00510191">
        <w:t>dejinách</w:t>
      </w:r>
      <w:proofErr w:type="spellEnd"/>
      <w:r w:rsidR="00510191">
        <w:t xml:space="preserve"> </w:t>
      </w:r>
      <w:proofErr w:type="spellStart"/>
      <w:r w:rsidR="00510191">
        <w:t>stretneme</w:t>
      </w:r>
      <w:proofErr w:type="spellEnd"/>
      <w:r w:rsidR="00510191">
        <w:t xml:space="preserve"> a</w:t>
      </w:r>
      <w:r w:rsidR="00510191">
        <w:t xml:space="preserve"> </w:t>
      </w:r>
      <w:r w:rsidR="00510191">
        <w:t xml:space="preserve">s </w:t>
      </w:r>
      <w:proofErr w:type="spellStart"/>
      <w:r w:rsidR="00510191">
        <w:t>rómskou</w:t>
      </w:r>
      <w:proofErr w:type="spellEnd"/>
      <w:r w:rsidR="00510191">
        <w:t xml:space="preserve"> menšinou?9 </w:t>
      </w:r>
      <w:proofErr w:type="spellStart"/>
      <w:r w:rsidR="00510191">
        <w:t>Registrovanie</w:t>
      </w:r>
      <w:proofErr w:type="spellEnd"/>
      <w:r w:rsidR="00510191">
        <w:t xml:space="preserve"> </w:t>
      </w:r>
      <w:proofErr w:type="spellStart"/>
      <w:r w:rsidR="00510191">
        <w:t>kultúry</w:t>
      </w:r>
      <w:proofErr w:type="spellEnd"/>
      <w:r w:rsidR="00510191">
        <w:t xml:space="preserve"> znamená jej </w:t>
      </w:r>
      <w:proofErr w:type="spellStart"/>
      <w:r w:rsidR="00510191">
        <w:t>existenciu</w:t>
      </w:r>
      <w:proofErr w:type="spellEnd"/>
      <w:r w:rsidR="00510191">
        <w:t xml:space="preserve"> a </w:t>
      </w:r>
      <w:proofErr w:type="spellStart"/>
      <w:r w:rsidR="00510191">
        <w:t>uznanie</w:t>
      </w:r>
      <w:proofErr w:type="spellEnd"/>
      <w:r w:rsidR="00510191">
        <w:t xml:space="preserve"> – a znamená</w:t>
      </w:r>
      <w:r>
        <w:t xml:space="preserve"> </w:t>
      </w:r>
      <w:r w:rsidR="00510191">
        <w:t xml:space="preserve">jej </w:t>
      </w:r>
      <w:proofErr w:type="spellStart"/>
      <w:r w:rsidR="00510191">
        <w:t>prítomnosť</w:t>
      </w:r>
      <w:proofErr w:type="spellEnd"/>
      <w:r w:rsidR="00510191">
        <w:t xml:space="preserve">. Pokus o </w:t>
      </w:r>
      <w:proofErr w:type="spellStart"/>
      <w:r w:rsidR="00510191">
        <w:t>uznanie</w:t>
      </w:r>
      <w:proofErr w:type="spellEnd"/>
      <w:r w:rsidR="00510191">
        <w:t xml:space="preserve"> tu však </w:t>
      </w:r>
      <w:proofErr w:type="spellStart"/>
      <w:r w:rsidR="00510191">
        <w:t>odkrýva</w:t>
      </w:r>
      <w:proofErr w:type="spellEnd"/>
      <w:r w:rsidR="00510191">
        <w:t xml:space="preserve"> </w:t>
      </w:r>
      <w:proofErr w:type="spellStart"/>
      <w:r w:rsidR="00510191">
        <w:t>ešte</w:t>
      </w:r>
      <w:proofErr w:type="spellEnd"/>
      <w:r w:rsidR="00510191">
        <w:t xml:space="preserve"> jeden problém, a </w:t>
      </w:r>
      <w:proofErr w:type="spellStart"/>
      <w:r w:rsidR="00510191">
        <w:t>síce</w:t>
      </w:r>
      <w:proofErr w:type="spellEnd"/>
      <w:r w:rsidR="00510191">
        <w:t xml:space="preserve"> </w:t>
      </w:r>
      <w:proofErr w:type="spellStart"/>
      <w:r w:rsidR="00510191">
        <w:t>uznanie</w:t>
      </w:r>
      <w:proofErr w:type="spellEnd"/>
      <w:r w:rsidR="00510191">
        <w:t xml:space="preserve"> </w:t>
      </w:r>
      <w:r>
        <w:t xml:space="preserve">těchto </w:t>
      </w:r>
      <w:proofErr w:type="spellStart"/>
      <w:r w:rsidR="00510191">
        <w:t>kultúrnych</w:t>
      </w:r>
      <w:proofErr w:type="spellEnd"/>
      <w:r w:rsidR="00510191">
        <w:t xml:space="preserve"> </w:t>
      </w:r>
      <w:proofErr w:type="spellStart"/>
      <w:r w:rsidR="00510191">
        <w:t>odkazov</w:t>
      </w:r>
      <w:proofErr w:type="spellEnd"/>
      <w:r w:rsidR="00510191">
        <w:t xml:space="preserve"> </w:t>
      </w:r>
      <w:proofErr w:type="spellStart"/>
      <w:r w:rsidR="00510191">
        <w:t>vydavateľmi</w:t>
      </w:r>
      <w:proofErr w:type="spellEnd"/>
      <w:r w:rsidR="00510191">
        <w:t xml:space="preserve">, </w:t>
      </w:r>
      <w:proofErr w:type="spellStart"/>
      <w:r w:rsidR="00510191">
        <w:t>knihovníkmi</w:t>
      </w:r>
      <w:proofErr w:type="spellEnd"/>
      <w:r w:rsidR="00510191">
        <w:t xml:space="preserve"> či </w:t>
      </w:r>
      <w:proofErr w:type="spellStart"/>
      <w:r w:rsidR="00510191">
        <w:t>učiteľmi</w:t>
      </w:r>
      <w:proofErr w:type="spellEnd"/>
      <w:r w:rsidR="00510191">
        <w:t xml:space="preserve">, </w:t>
      </w:r>
      <w:proofErr w:type="spellStart"/>
      <w:r w:rsidR="00510191">
        <w:t>ktorí</w:t>
      </w:r>
      <w:proofErr w:type="spellEnd"/>
      <w:r w:rsidR="00510191">
        <w:t xml:space="preserve"> </w:t>
      </w:r>
      <w:proofErr w:type="spellStart"/>
      <w:r w:rsidR="00510191">
        <w:t>ich</w:t>
      </w:r>
      <w:proofErr w:type="spellEnd"/>
      <w:r w:rsidR="00510191">
        <w:t xml:space="preserve"> </w:t>
      </w:r>
      <w:proofErr w:type="spellStart"/>
      <w:r w:rsidR="00510191">
        <w:t>pri</w:t>
      </w:r>
      <w:proofErr w:type="spellEnd"/>
      <w:r w:rsidR="00510191">
        <w:t xml:space="preserve"> </w:t>
      </w:r>
      <w:proofErr w:type="spellStart"/>
      <w:r w:rsidR="00510191">
        <w:t>výbere</w:t>
      </w:r>
      <w:proofErr w:type="spellEnd"/>
      <w:r w:rsidR="00510191">
        <w:t xml:space="preserve"> </w:t>
      </w:r>
      <w:proofErr w:type="spellStart"/>
      <w:r w:rsidR="00510191">
        <w:t>nemusia</w:t>
      </w:r>
      <w:proofErr w:type="spellEnd"/>
      <w:r>
        <w:t xml:space="preserve"> </w:t>
      </w:r>
      <w:proofErr w:type="spellStart"/>
      <w:r w:rsidR="00510191">
        <w:t>vôbec</w:t>
      </w:r>
      <w:proofErr w:type="spellEnd"/>
      <w:r w:rsidR="00510191">
        <w:t xml:space="preserve"> do tlače, knižnice či do kurikula </w:t>
      </w:r>
      <w:proofErr w:type="spellStart"/>
      <w:r w:rsidR="00510191">
        <w:t>zaradiť</w:t>
      </w:r>
      <w:proofErr w:type="spellEnd"/>
      <w:r w:rsidR="00510191">
        <w:t xml:space="preserve">. (Wolfová, 2001, s. </w:t>
      </w:r>
      <w:proofErr w:type="gramStart"/>
      <w:r w:rsidR="00510191">
        <w:t>97- 98</w:t>
      </w:r>
      <w:proofErr w:type="gramEnd"/>
      <w:r w:rsidR="00510191">
        <w:t>)</w:t>
      </w:r>
      <w:r>
        <w:t xml:space="preserve">. </w:t>
      </w:r>
    </w:p>
    <w:p w14:paraId="3A8D3256" w14:textId="4906009E" w:rsidR="00510191" w:rsidRDefault="00D34757" w:rsidP="00D34757">
      <w:pPr>
        <w:jc w:val="both"/>
      </w:pPr>
      <w:r>
        <w:t xml:space="preserve">5: </w:t>
      </w:r>
      <w:r w:rsidR="00510191">
        <w:t xml:space="preserve">Avšak </w:t>
      </w:r>
      <w:proofErr w:type="spellStart"/>
      <w:r w:rsidR="00510191">
        <w:t>čo</w:t>
      </w:r>
      <w:proofErr w:type="spellEnd"/>
      <w:r w:rsidR="00510191">
        <w:t xml:space="preserve"> </w:t>
      </w:r>
      <w:proofErr w:type="spellStart"/>
      <w:r w:rsidR="00510191">
        <w:t>ak</w:t>
      </w:r>
      <w:proofErr w:type="spellEnd"/>
      <w:r w:rsidR="00510191">
        <w:t xml:space="preserve"> </w:t>
      </w:r>
      <w:proofErr w:type="spellStart"/>
      <w:r w:rsidR="00510191">
        <w:t>naozaj</w:t>
      </w:r>
      <w:proofErr w:type="spellEnd"/>
      <w:r w:rsidR="00510191">
        <w:t xml:space="preserve"> v </w:t>
      </w:r>
      <w:proofErr w:type="spellStart"/>
      <w:r w:rsidR="00510191">
        <w:t>súčasnosti</w:t>
      </w:r>
      <w:proofErr w:type="spellEnd"/>
      <w:r w:rsidR="00510191">
        <w:t xml:space="preserve"> </w:t>
      </w:r>
      <w:proofErr w:type="spellStart"/>
      <w:r w:rsidR="00510191">
        <w:t>rómska</w:t>
      </w:r>
      <w:proofErr w:type="spellEnd"/>
      <w:r w:rsidR="00510191">
        <w:t xml:space="preserve"> </w:t>
      </w:r>
      <w:proofErr w:type="spellStart"/>
      <w:r w:rsidR="00510191">
        <w:t>kultúra</w:t>
      </w:r>
      <w:proofErr w:type="spellEnd"/>
      <w:r w:rsidR="00510191">
        <w:t xml:space="preserve"> stagnuje? </w:t>
      </w:r>
      <w:proofErr w:type="spellStart"/>
      <w:r w:rsidR="00510191">
        <w:t>Väčšina</w:t>
      </w:r>
      <w:proofErr w:type="spellEnd"/>
      <w:r w:rsidR="00510191">
        <w:t xml:space="preserve"> </w:t>
      </w:r>
      <w:proofErr w:type="spellStart"/>
      <w:r w:rsidR="00510191">
        <w:t>ľudí</w:t>
      </w:r>
      <w:proofErr w:type="spellEnd"/>
      <w:r w:rsidR="00510191">
        <w:t xml:space="preserve"> v Čechách a</w:t>
      </w:r>
      <w:r>
        <w:t xml:space="preserve"> </w:t>
      </w:r>
      <w:r w:rsidR="00510191">
        <w:t xml:space="preserve">na Slovensku </w:t>
      </w:r>
      <w:proofErr w:type="spellStart"/>
      <w:r w:rsidR="00510191">
        <w:t>sa</w:t>
      </w:r>
      <w:proofErr w:type="spellEnd"/>
      <w:r w:rsidR="00510191">
        <w:t xml:space="preserve"> s </w:t>
      </w:r>
      <w:proofErr w:type="spellStart"/>
      <w:r w:rsidR="00510191">
        <w:t>artefaktmi</w:t>
      </w:r>
      <w:proofErr w:type="spellEnd"/>
      <w:r w:rsidR="00510191">
        <w:t xml:space="preserve"> </w:t>
      </w:r>
      <w:proofErr w:type="spellStart"/>
      <w:r w:rsidR="00510191">
        <w:t>tejto</w:t>
      </w:r>
      <w:proofErr w:type="spellEnd"/>
      <w:r w:rsidR="00510191">
        <w:t xml:space="preserve"> </w:t>
      </w:r>
      <w:proofErr w:type="spellStart"/>
      <w:r w:rsidR="00510191">
        <w:t>kultúry</w:t>
      </w:r>
      <w:proofErr w:type="spellEnd"/>
      <w:r w:rsidR="00510191">
        <w:t xml:space="preserve"> </w:t>
      </w:r>
      <w:proofErr w:type="spellStart"/>
      <w:r w:rsidR="00510191">
        <w:t>nestretáva</w:t>
      </w:r>
      <w:proofErr w:type="spellEnd"/>
      <w:r w:rsidR="00510191">
        <w:t xml:space="preserve">, jej </w:t>
      </w:r>
      <w:proofErr w:type="spellStart"/>
      <w:r w:rsidR="00510191">
        <w:t>prezentácia</w:t>
      </w:r>
      <w:proofErr w:type="spellEnd"/>
      <w:r w:rsidR="00510191">
        <w:t xml:space="preserve"> je minimálna.11 V</w:t>
      </w:r>
      <w:r>
        <w:t> </w:t>
      </w:r>
      <w:proofErr w:type="spellStart"/>
      <w:r w:rsidR="00510191">
        <w:t>tejto</w:t>
      </w:r>
      <w:proofErr w:type="spellEnd"/>
      <w:r>
        <w:t xml:space="preserve"> </w:t>
      </w:r>
      <w:proofErr w:type="spellStart"/>
      <w:r w:rsidR="00510191">
        <w:t>súvislosti</w:t>
      </w:r>
      <w:proofErr w:type="spellEnd"/>
      <w:r w:rsidR="00510191">
        <w:t xml:space="preserve"> </w:t>
      </w:r>
      <w:proofErr w:type="spellStart"/>
      <w:r w:rsidR="00510191">
        <w:t>dáva</w:t>
      </w:r>
      <w:proofErr w:type="spellEnd"/>
      <w:r w:rsidR="00510191">
        <w:t xml:space="preserve"> </w:t>
      </w:r>
      <w:proofErr w:type="spellStart"/>
      <w:r w:rsidR="00510191">
        <w:t>zmysel</w:t>
      </w:r>
      <w:proofErr w:type="spellEnd"/>
      <w:r w:rsidR="00510191">
        <w:t xml:space="preserve"> výrok </w:t>
      </w:r>
      <w:r w:rsidR="00510191">
        <w:lastRenderedPageBreak/>
        <w:t xml:space="preserve">K. </w:t>
      </w:r>
      <w:proofErr w:type="spellStart"/>
      <w:r w:rsidR="00510191">
        <w:t>Marxa</w:t>
      </w:r>
      <w:proofErr w:type="spellEnd"/>
      <w:r w:rsidR="00510191">
        <w:t>: „</w:t>
      </w:r>
      <w:proofErr w:type="spellStart"/>
      <w:r w:rsidR="00510191">
        <w:t>Ľudia</w:t>
      </w:r>
      <w:proofErr w:type="spellEnd"/>
      <w:r w:rsidR="00510191">
        <w:t xml:space="preserve"> </w:t>
      </w:r>
      <w:proofErr w:type="spellStart"/>
      <w:r w:rsidR="00510191">
        <w:t>musia</w:t>
      </w:r>
      <w:proofErr w:type="spellEnd"/>
      <w:r w:rsidR="00510191">
        <w:t xml:space="preserve"> mať </w:t>
      </w:r>
      <w:proofErr w:type="spellStart"/>
      <w:r w:rsidR="00510191">
        <w:t>možnosť</w:t>
      </w:r>
      <w:proofErr w:type="spellEnd"/>
      <w:r w:rsidR="00510191">
        <w:t xml:space="preserve"> </w:t>
      </w:r>
      <w:proofErr w:type="spellStart"/>
      <w:r w:rsidR="00510191">
        <w:t>žiť</w:t>
      </w:r>
      <w:proofErr w:type="spellEnd"/>
      <w:r w:rsidR="00510191">
        <w:t xml:space="preserve">, aby mohli </w:t>
      </w:r>
      <w:proofErr w:type="spellStart"/>
      <w:r w:rsidR="00510191">
        <w:t>robiť</w:t>
      </w:r>
      <w:proofErr w:type="spellEnd"/>
      <w:r>
        <w:t xml:space="preserve"> </w:t>
      </w:r>
      <w:proofErr w:type="spellStart"/>
      <w:r w:rsidR="00510191">
        <w:t>dejiny</w:t>
      </w:r>
      <w:proofErr w:type="spellEnd"/>
      <w:r w:rsidR="00510191">
        <w:t xml:space="preserve">.“ (Marx, 1961, s. 30). Jeho </w:t>
      </w:r>
      <w:proofErr w:type="spellStart"/>
      <w:r w:rsidR="00510191">
        <w:t>teória</w:t>
      </w:r>
      <w:proofErr w:type="spellEnd"/>
      <w:r w:rsidR="00510191">
        <w:t xml:space="preserve"> o </w:t>
      </w:r>
      <w:proofErr w:type="spellStart"/>
      <w:r w:rsidR="00510191">
        <w:t>materiálnej</w:t>
      </w:r>
      <w:proofErr w:type="spellEnd"/>
      <w:r w:rsidR="00510191">
        <w:t xml:space="preserve"> </w:t>
      </w:r>
      <w:proofErr w:type="spellStart"/>
      <w:r w:rsidR="00510191">
        <w:t>základni</w:t>
      </w:r>
      <w:proofErr w:type="spellEnd"/>
      <w:r w:rsidR="00510191">
        <w:t xml:space="preserve"> a </w:t>
      </w:r>
      <w:proofErr w:type="spellStart"/>
      <w:r w:rsidR="00510191">
        <w:t>duchovnej</w:t>
      </w:r>
      <w:proofErr w:type="spellEnd"/>
      <w:r w:rsidR="00510191">
        <w:t xml:space="preserve"> </w:t>
      </w:r>
      <w:proofErr w:type="spellStart"/>
      <w:r w:rsidR="00510191">
        <w:t>nadstavbe</w:t>
      </w:r>
      <w:proofErr w:type="spellEnd"/>
      <w:r w:rsidR="00510191">
        <w:t xml:space="preserve"> v</w:t>
      </w:r>
      <w:r>
        <w:t xml:space="preserve"> </w:t>
      </w:r>
      <w:r w:rsidR="00510191">
        <w:t xml:space="preserve">tomto </w:t>
      </w:r>
      <w:proofErr w:type="spellStart"/>
      <w:r w:rsidR="00510191">
        <w:t>prípade</w:t>
      </w:r>
      <w:proofErr w:type="spellEnd"/>
      <w:r w:rsidR="00510191">
        <w:t xml:space="preserve"> </w:t>
      </w:r>
      <w:proofErr w:type="spellStart"/>
      <w:r w:rsidR="00510191">
        <w:t>určite</w:t>
      </w:r>
      <w:proofErr w:type="spellEnd"/>
      <w:r w:rsidR="00510191">
        <w:t xml:space="preserve"> platí: s </w:t>
      </w:r>
      <w:proofErr w:type="spellStart"/>
      <w:r w:rsidR="00510191">
        <w:t>prázdnym</w:t>
      </w:r>
      <w:proofErr w:type="spellEnd"/>
      <w:r w:rsidR="00510191">
        <w:t xml:space="preserve"> </w:t>
      </w:r>
      <w:proofErr w:type="spellStart"/>
      <w:r w:rsidR="00510191">
        <w:t>žalúdkom</w:t>
      </w:r>
      <w:proofErr w:type="spellEnd"/>
      <w:r w:rsidR="00510191">
        <w:t xml:space="preserve"> a v chatrči </w:t>
      </w:r>
      <w:proofErr w:type="spellStart"/>
      <w:r w:rsidR="00510191">
        <w:t>veľa</w:t>
      </w:r>
      <w:proofErr w:type="spellEnd"/>
      <w:r w:rsidR="00510191">
        <w:t xml:space="preserve"> </w:t>
      </w:r>
      <w:proofErr w:type="spellStart"/>
      <w:r w:rsidR="00510191">
        <w:t>kultúry</w:t>
      </w:r>
      <w:proofErr w:type="spellEnd"/>
      <w:r w:rsidR="00510191">
        <w:t xml:space="preserve"> </w:t>
      </w:r>
      <w:proofErr w:type="spellStart"/>
      <w:r w:rsidR="00510191">
        <w:t>nevytvoríme</w:t>
      </w:r>
      <w:proofErr w:type="spellEnd"/>
      <w:r w:rsidR="00510191">
        <w:t>. Táto</w:t>
      </w:r>
      <w:r>
        <w:t xml:space="preserve"> </w:t>
      </w:r>
      <w:proofErr w:type="spellStart"/>
      <w:r w:rsidR="00510191">
        <w:t>stagnácia</w:t>
      </w:r>
      <w:proofErr w:type="spellEnd"/>
      <w:r w:rsidR="00510191">
        <w:t xml:space="preserve"> je vodou na </w:t>
      </w:r>
      <w:proofErr w:type="spellStart"/>
      <w:r w:rsidR="00510191">
        <w:t>mlyn</w:t>
      </w:r>
      <w:proofErr w:type="spellEnd"/>
      <w:r w:rsidR="00510191">
        <w:t xml:space="preserve"> tým, </w:t>
      </w:r>
      <w:proofErr w:type="spellStart"/>
      <w:r w:rsidR="00510191">
        <w:t>ktorí</w:t>
      </w:r>
      <w:proofErr w:type="spellEnd"/>
      <w:r w:rsidR="00510191">
        <w:t xml:space="preserve"> </w:t>
      </w:r>
      <w:proofErr w:type="spellStart"/>
      <w:r w:rsidR="00510191">
        <w:t>rómsku</w:t>
      </w:r>
      <w:proofErr w:type="spellEnd"/>
      <w:r w:rsidR="00510191">
        <w:t xml:space="preserve"> </w:t>
      </w:r>
      <w:proofErr w:type="spellStart"/>
      <w:r w:rsidR="00510191">
        <w:t>kultúru</w:t>
      </w:r>
      <w:proofErr w:type="spellEnd"/>
      <w:r w:rsidR="00510191">
        <w:t xml:space="preserve"> </w:t>
      </w:r>
      <w:proofErr w:type="spellStart"/>
      <w:r w:rsidR="00510191">
        <w:t>dokonca</w:t>
      </w:r>
      <w:proofErr w:type="spellEnd"/>
      <w:r w:rsidR="00510191">
        <w:t xml:space="preserve"> </w:t>
      </w:r>
      <w:proofErr w:type="spellStart"/>
      <w:r w:rsidR="00510191">
        <w:t>popierajú</w:t>
      </w:r>
      <w:proofErr w:type="spellEnd"/>
      <w:r w:rsidR="00510191">
        <w:t xml:space="preserve">. </w:t>
      </w:r>
      <w:proofErr w:type="spellStart"/>
      <w:r w:rsidR="00510191">
        <w:t>Niektorí</w:t>
      </w:r>
      <w:proofErr w:type="spellEnd"/>
      <w:r w:rsidR="00510191">
        <w:t xml:space="preserve"> </w:t>
      </w:r>
      <w:proofErr w:type="spellStart"/>
      <w:r w:rsidR="00510191">
        <w:t>obyvatelia</w:t>
      </w:r>
      <w:proofErr w:type="spellEnd"/>
      <w:r>
        <w:t xml:space="preserve"> </w:t>
      </w:r>
      <w:r w:rsidR="00510191">
        <w:t xml:space="preserve">v </w:t>
      </w:r>
      <w:proofErr w:type="spellStart"/>
      <w:r w:rsidR="00510191">
        <w:t>susedstve</w:t>
      </w:r>
      <w:proofErr w:type="spellEnd"/>
      <w:r w:rsidR="00510191">
        <w:t xml:space="preserve"> </w:t>
      </w:r>
      <w:proofErr w:type="spellStart"/>
      <w:r w:rsidR="00510191">
        <w:t>Rómov</w:t>
      </w:r>
      <w:proofErr w:type="spellEnd"/>
      <w:r w:rsidR="00510191">
        <w:t xml:space="preserve"> </w:t>
      </w:r>
      <w:proofErr w:type="spellStart"/>
      <w:r w:rsidR="00510191">
        <w:t>hovoria</w:t>
      </w:r>
      <w:proofErr w:type="spellEnd"/>
      <w:r w:rsidR="00510191">
        <w:t xml:space="preserve"> </w:t>
      </w:r>
      <w:proofErr w:type="spellStart"/>
      <w:r w:rsidR="00510191">
        <w:t>dokonca</w:t>
      </w:r>
      <w:proofErr w:type="spellEnd"/>
      <w:r w:rsidR="00510191">
        <w:t xml:space="preserve"> o </w:t>
      </w:r>
      <w:proofErr w:type="spellStart"/>
      <w:r w:rsidR="00510191">
        <w:t>ich</w:t>
      </w:r>
      <w:proofErr w:type="spellEnd"/>
      <w:r w:rsidR="00510191">
        <w:t xml:space="preserve"> primitivizme.</w:t>
      </w:r>
      <w:r>
        <w:rPr>
          <w:rStyle w:val="Znakapoznpodarou"/>
        </w:rPr>
        <w:footnoteReference w:id="2"/>
      </w:r>
      <w:r w:rsidR="00510191">
        <w:t xml:space="preserve"> Z </w:t>
      </w:r>
      <w:proofErr w:type="spellStart"/>
      <w:r w:rsidR="00510191">
        <w:t>hľadiska</w:t>
      </w:r>
      <w:proofErr w:type="spellEnd"/>
      <w:r w:rsidR="00510191">
        <w:t xml:space="preserve"> snahy o </w:t>
      </w:r>
      <w:proofErr w:type="spellStart"/>
      <w:r w:rsidR="00510191">
        <w:t>politickú</w:t>
      </w:r>
      <w:proofErr w:type="spellEnd"/>
      <w:r>
        <w:t xml:space="preserve"> </w:t>
      </w:r>
      <w:proofErr w:type="spellStart"/>
      <w:r w:rsidR="00510191">
        <w:t>korektnosť</w:t>
      </w:r>
      <w:proofErr w:type="spellEnd"/>
      <w:r w:rsidR="00510191">
        <w:t xml:space="preserve"> by </w:t>
      </w:r>
      <w:proofErr w:type="spellStart"/>
      <w:r w:rsidR="00510191">
        <w:t>sme</w:t>
      </w:r>
      <w:proofErr w:type="spellEnd"/>
      <w:r w:rsidR="00510191">
        <w:t xml:space="preserve"> </w:t>
      </w:r>
      <w:proofErr w:type="spellStart"/>
      <w:r w:rsidR="00510191">
        <w:t>takéto</w:t>
      </w:r>
      <w:proofErr w:type="spellEnd"/>
      <w:r w:rsidR="00510191">
        <w:t xml:space="preserve"> výroky </w:t>
      </w:r>
      <w:proofErr w:type="spellStart"/>
      <w:r w:rsidR="00510191">
        <w:t>nemali</w:t>
      </w:r>
      <w:proofErr w:type="spellEnd"/>
      <w:r w:rsidR="00510191">
        <w:t xml:space="preserve"> </w:t>
      </w:r>
      <w:proofErr w:type="spellStart"/>
      <w:proofErr w:type="gramStart"/>
      <w:r w:rsidR="00510191">
        <w:t>akceptovať</w:t>
      </w:r>
      <w:proofErr w:type="spellEnd"/>
      <w:proofErr w:type="gramEnd"/>
      <w:r w:rsidR="00510191">
        <w:t xml:space="preserve"> a to </w:t>
      </w:r>
      <w:proofErr w:type="spellStart"/>
      <w:r w:rsidR="00510191">
        <w:t>hlavne</w:t>
      </w:r>
      <w:proofErr w:type="spellEnd"/>
      <w:r w:rsidR="00510191">
        <w:t xml:space="preserve"> z </w:t>
      </w:r>
      <w:proofErr w:type="spellStart"/>
      <w:r w:rsidR="00510191">
        <w:t>dôvodu</w:t>
      </w:r>
      <w:proofErr w:type="spellEnd"/>
      <w:r w:rsidR="00510191">
        <w:t xml:space="preserve">, že </w:t>
      </w:r>
      <w:proofErr w:type="spellStart"/>
      <w:r w:rsidR="00510191">
        <w:t>skúsenosti</w:t>
      </w:r>
      <w:proofErr w:type="spellEnd"/>
      <w:r w:rsidR="00510191">
        <w:t xml:space="preserve"> </w:t>
      </w:r>
      <w:proofErr w:type="spellStart"/>
      <w:r w:rsidR="00510191">
        <w:t>sa</w:t>
      </w:r>
      <w:proofErr w:type="spellEnd"/>
      <w:r>
        <w:t xml:space="preserve"> </w:t>
      </w:r>
      <w:r w:rsidR="00510191">
        <w:t xml:space="preserve">vždy </w:t>
      </w:r>
      <w:proofErr w:type="spellStart"/>
      <w:r w:rsidR="00510191">
        <w:t>týkajú</w:t>
      </w:r>
      <w:proofErr w:type="spellEnd"/>
      <w:r w:rsidR="00510191">
        <w:t xml:space="preserve"> </w:t>
      </w:r>
      <w:proofErr w:type="spellStart"/>
      <w:r w:rsidR="00510191">
        <w:t>jednotlivcov</w:t>
      </w:r>
      <w:proofErr w:type="spellEnd"/>
      <w:r w:rsidR="00510191">
        <w:t xml:space="preserve"> a nikdy </w:t>
      </w:r>
      <w:proofErr w:type="spellStart"/>
      <w:r w:rsidR="00510191">
        <w:t>nie</w:t>
      </w:r>
      <w:proofErr w:type="spellEnd"/>
      <w:r w:rsidR="00510191">
        <w:t xml:space="preserve"> </w:t>
      </w:r>
      <w:proofErr w:type="spellStart"/>
      <w:r w:rsidR="00510191">
        <w:t>celej</w:t>
      </w:r>
      <w:proofErr w:type="spellEnd"/>
      <w:r w:rsidR="00510191">
        <w:t xml:space="preserve"> skupiny, takže </w:t>
      </w:r>
      <w:proofErr w:type="spellStart"/>
      <w:r w:rsidR="00510191">
        <w:t>takéto</w:t>
      </w:r>
      <w:proofErr w:type="spellEnd"/>
      <w:r w:rsidR="00510191">
        <w:t xml:space="preserve"> </w:t>
      </w:r>
      <w:proofErr w:type="spellStart"/>
      <w:r w:rsidR="00510191">
        <w:t>zovšeobecnenia</w:t>
      </w:r>
      <w:proofErr w:type="spellEnd"/>
      <w:r w:rsidR="00510191">
        <w:t xml:space="preserve"> </w:t>
      </w:r>
      <w:proofErr w:type="spellStart"/>
      <w:r w:rsidR="00510191">
        <w:t>nie</w:t>
      </w:r>
      <w:proofErr w:type="spellEnd"/>
      <w:r w:rsidR="00510191">
        <w:t xml:space="preserve"> sú na</w:t>
      </w:r>
      <w:r>
        <w:t xml:space="preserve"> </w:t>
      </w:r>
      <w:proofErr w:type="spellStart"/>
      <w:r w:rsidR="00510191">
        <w:t>mieste</w:t>
      </w:r>
      <w:proofErr w:type="spellEnd"/>
      <w:r w:rsidR="00510191">
        <w:t xml:space="preserve">. Po druhé, by </w:t>
      </w:r>
      <w:proofErr w:type="spellStart"/>
      <w:r w:rsidR="00510191">
        <w:t>sme</w:t>
      </w:r>
      <w:proofErr w:type="spellEnd"/>
      <w:r w:rsidR="00510191">
        <w:t xml:space="preserve"> </w:t>
      </w:r>
      <w:proofErr w:type="spellStart"/>
      <w:r w:rsidR="00510191">
        <w:t>nemali</w:t>
      </w:r>
      <w:proofErr w:type="spellEnd"/>
      <w:r w:rsidR="00510191">
        <w:t xml:space="preserve"> </w:t>
      </w:r>
      <w:proofErr w:type="spellStart"/>
      <w:r w:rsidR="00510191">
        <w:t>zabúdať</w:t>
      </w:r>
      <w:proofErr w:type="spellEnd"/>
      <w:r w:rsidR="00510191">
        <w:t xml:space="preserve">, že </w:t>
      </w:r>
      <w:proofErr w:type="spellStart"/>
      <w:r w:rsidR="00510191">
        <w:t>správanie</w:t>
      </w:r>
      <w:proofErr w:type="spellEnd"/>
      <w:r w:rsidR="00510191">
        <w:t xml:space="preserve"> </w:t>
      </w:r>
      <w:proofErr w:type="spellStart"/>
      <w:r w:rsidR="00510191">
        <w:t>príslušníkov</w:t>
      </w:r>
      <w:proofErr w:type="spellEnd"/>
      <w:r w:rsidR="00510191">
        <w:t xml:space="preserve"> </w:t>
      </w:r>
      <w:proofErr w:type="spellStart"/>
      <w:r w:rsidR="00510191">
        <w:t>iných</w:t>
      </w:r>
      <w:proofErr w:type="spellEnd"/>
      <w:r w:rsidR="00510191">
        <w:t xml:space="preserve"> </w:t>
      </w:r>
      <w:proofErr w:type="spellStart"/>
      <w:r w:rsidR="00510191">
        <w:t>kultúr</w:t>
      </w:r>
      <w:proofErr w:type="spellEnd"/>
      <w:r w:rsidR="00510191">
        <w:t xml:space="preserve"> hodnotíme z</w:t>
      </w:r>
      <w:r>
        <w:t xml:space="preserve"> </w:t>
      </w:r>
      <w:proofErr w:type="spellStart"/>
      <w:r w:rsidR="00510191">
        <w:t>pohľadu</w:t>
      </w:r>
      <w:proofErr w:type="spellEnd"/>
      <w:r w:rsidR="00510191">
        <w:t xml:space="preserve"> </w:t>
      </w:r>
      <w:proofErr w:type="spellStart"/>
      <w:r w:rsidR="00510191">
        <w:t>svojej</w:t>
      </w:r>
      <w:proofErr w:type="spellEnd"/>
      <w:r w:rsidR="00510191">
        <w:t xml:space="preserve"> </w:t>
      </w:r>
      <w:proofErr w:type="spellStart"/>
      <w:r w:rsidR="00510191">
        <w:t>kultúry</w:t>
      </w:r>
      <w:proofErr w:type="spellEnd"/>
      <w:r w:rsidR="00510191">
        <w:t xml:space="preserve">, </w:t>
      </w:r>
      <w:proofErr w:type="spellStart"/>
      <w:r w:rsidR="00510191">
        <w:t>preto</w:t>
      </w:r>
      <w:proofErr w:type="spellEnd"/>
      <w:r w:rsidR="00510191">
        <w:t xml:space="preserve"> je </w:t>
      </w:r>
      <w:proofErr w:type="spellStart"/>
      <w:r w:rsidR="00510191">
        <w:t>veľký</w:t>
      </w:r>
      <w:proofErr w:type="spellEnd"/>
      <w:r w:rsidR="00510191">
        <w:t xml:space="preserve"> </w:t>
      </w:r>
      <w:proofErr w:type="spellStart"/>
      <w:r w:rsidR="00510191">
        <w:t>predpoklad</w:t>
      </w:r>
      <w:proofErr w:type="spellEnd"/>
      <w:r w:rsidR="00510191">
        <w:t xml:space="preserve">, že si </w:t>
      </w:r>
      <w:proofErr w:type="spellStart"/>
      <w:r w:rsidR="00510191">
        <w:t>správanie</w:t>
      </w:r>
      <w:proofErr w:type="spellEnd"/>
      <w:r w:rsidR="00510191">
        <w:t xml:space="preserve"> druhého zle </w:t>
      </w:r>
      <w:proofErr w:type="spellStart"/>
      <w:r w:rsidR="00510191">
        <w:t>vysvetlíme</w:t>
      </w:r>
      <w:proofErr w:type="spellEnd"/>
      <w:r w:rsidR="00510191">
        <w:t xml:space="preserve">. </w:t>
      </w:r>
      <w:proofErr w:type="spellStart"/>
      <w:r w:rsidR="00510191">
        <w:t>Ak</w:t>
      </w:r>
      <w:proofErr w:type="spellEnd"/>
      <w:r>
        <w:t xml:space="preserve"> </w:t>
      </w:r>
      <w:proofErr w:type="spellStart"/>
      <w:r w:rsidR="00510191">
        <w:t>napriek</w:t>
      </w:r>
      <w:proofErr w:type="spellEnd"/>
      <w:r w:rsidR="00510191">
        <w:t xml:space="preserve"> tomu </w:t>
      </w:r>
      <w:proofErr w:type="spellStart"/>
      <w:r w:rsidR="00510191">
        <w:t>niektorí</w:t>
      </w:r>
      <w:proofErr w:type="spellEnd"/>
      <w:r w:rsidR="00510191">
        <w:t xml:space="preserve"> </w:t>
      </w:r>
      <w:proofErr w:type="spellStart"/>
      <w:r w:rsidR="00510191">
        <w:t>trvajú</w:t>
      </w:r>
      <w:proofErr w:type="spellEnd"/>
      <w:r w:rsidR="00510191">
        <w:t xml:space="preserve"> na tom, že ide o </w:t>
      </w:r>
      <w:proofErr w:type="gramStart"/>
      <w:r w:rsidR="00510191">
        <w:t>primitivizmus</w:t>
      </w:r>
      <w:proofErr w:type="gramEnd"/>
      <w:r w:rsidR="00510191">
        <w:t xml:space="preserve">, </w:t>
      </w:r>
      <w:proofErr w:type="spellStart"/>
      <w:r w:rsidR="00510191">
        <w:t>opäť</w:t>
      </w:r>
      <w:proofErr w:type="spellEnd"/>
      <w:r w:rsidR="00510191">
        <w:t xml:space="preserve"> </w:t>
      </w:r>
      <w:proofErr w:type="spellStart"/>
      <w:r w:rsidR="00510191">
        <w:t>môže</w:t>
      </w:r>
      <w:proofErr w:type="spellEnd"/>
      <w:r w:rsidR="00510191">
        <w:t xml:space="preserve"> do </w:t>
      </w:r>
      <w:proofErr w:type="spellStart"/>
      <w:r w:rsidR="00510191">
        <w:t>tejto</w:t>
      </w:r>
      <w:proofErr w:type="spellEnd"/>
      <w:r w:rsidR="00510191">
        <w:t xml:space="preserve"> </w:t>
      </w:r>
      <w:proofErr w:type="spellStart"/>
      <w:r w:rsidR="00510191">
        <w:t>situácie</w:t>
      </w:r>
      <w:proofErr w:type="spellEnd"/>
      <w:r>
        <w:t xml:space="preserve"> </w:t>
      </w:r>
      <w:proofErr w:type="spellStart"/>
      <w:r w:rsidR="00510191">
        <w:t>vniesť</w:t>
      </w:r>
      <w:proofErr w:type="spellEnd"/>
      <w:r w:rsidR="00510191">
        <w:t xml:space="preserve"> </w:t>
      </w:r>
      <w:proofErr w:type="spellStart"/>
      <w:r w:rsidR="00510191">
        <w:t>viac</w:t>
      </w:r>
      <w:proofErr w:type="spellEnd"/>
      <w:r w:rsidR="00510191">
        <w:t xml:space="preserve"> </w:t>
      </w:r>
      <w:proofErr w:type="spellStart"/>
      <w:r w:rsidR="00510191">
        <w:t>svetla</w:t>
      </w:r>
      <w:proofErr w:type="spellEnd"/>
      <w:r w:rsidR="00510191">
        <w:t xml:space="preserve"> K. Marx </w:t>
      </w:r>
      <w:proofErr w:type="spellStart"/>
      <w:r w:rsidR="00510191">
        <w:t>svojím</w:t>
      </w:r>
      <w:proofErr w:type="spellEnd"/>
      <w:r w:rsidR="00510191">
        <w:t xml:space="preserve"> </w:t>
      </w:r>
      <w:proofErr w:type="spellStart"/>
      <w:r w:rsidR="00510191">
        <w:t>výrokom</w:t>
      </w:r>
      <w:proofErr w:type="spellEnd"/>
      <w:r w:rsidR="00510191">
        <w:t xml:space="preserve">: „Život </w:t>
      </w:r>
      <w:proofErr w:type="spellStart"/>
      <w:r w:rsidR="00510191">
        <w:t>nie</w:t>
      </w:r>
      <w:proofErr w:type="spellEnd"/>
      <w:r w:rsidR="00510191">
        <w:t xml:space="preserve"> je určovaný </w:t>
      </w:r>
      <w:proofErr w:type="spellStart"/>
      <w:r w:rsidR="00510191">
        <w:t>vedomím</w:t>
      </w:r>
      <w:proofErr w:type="spellEnd"/>
      <w:r w:rsidR="00510191">
        <w:t xml:space="preserve">, ale </w:t>
      </w:r>
      <w:proofErr w:type="spellStart"/>
      <w:r w:rsidR="00510191">
        <w:t>vedomie</w:t>
      </w:r>
      <w:proofErr w:type="spellEnd"/>
      <w:r w:rsidR="00510191">
        <w:t xml:space="preserve"> je</w:t>
      </w:r>
      <w:r>
        <w:t xml:space="preserve"> </w:t>
      </w:r>
      <w:r w:rsidR="00510191">
        <w:t xml:space="preserve">určované </w:t>
      </w:r>
      <w:proofErr w:type="spellStart"/>
      <w:r w:rsidR="00510191">
        <w:t>životom</w:t>
      </w:r>
      <w:proofErr w:type="spellEnd"/>
      <w:r w:rsidR="00510191">
        <w:t xml:space="preserve">.“ (Marx, 1961, s. 29). </w:t>
      </w:r>
      <w:proofErr w:type="spellStart"/>
      <w:r w:rsidR="00510191">
        <w:t>Pri</w:t>
      </w:r>
      <w:proofErr w:type="spellEnd"/>
      <w:r w:rsidR="00510191">
        <w:t xml:space="preserve"> spojení </w:t>
      </w:r>
      <w:proofErr w:type="spellStart"/>
      <w:r w:rsidR="00510191">
        <w:t>extrémnej</w:t>
      </w:r>
      <w:proofErr w:type="spellEnd"/>
      <w:r w:rsidR="00510191">
        <w:t xml:space="preserve"> chudoby, </w:t>
      </w:r>
      <w:proofErr w:type="spellStart"/>
      <w:r w:rsidR="00510191">
        <w:t>nízkej</w:t>
      </w:r>
      <w:proofErr w:type="spellEnd"/>
      <w:r w:rsidR="00510191">
        <w:t xml:space="preserve"> </w:t>
      </w:r>
      <w:proofErr w:type="spellStart"/>
      <w:r w:rsidR="00510191">
        <w:t>vzdelanosti</w:t>
      </w:r>
      <w:proofErr w:type="spellEnd"/>
      <w:r w:rsidR="00510191">
        <w:t>,</w:t>
      </w:r>
      <w:r>
        <w:t xml:space="preserve"> </w:t>
      </w:r>
      <w:r w:rsidR="00510191">
        <w:t xml:space="preserve">ujme na </w:t>
      </w:r>
      <w:proofErr w:type="spellStart"/>
      <w:r w:rsidR="00510191">
        <w:t>identite</w:t>
      </w:r>
      <w:proofErr w:type="spellEnd"/>
      <w:r w:rsidR="00510191">
        <w:t xml:space="preserve">, </w:t>
      </w:r>
      <w:proofErr w:type="spellStart"/>
      <w:r w:rsidR="00510191">
        <w:t>vzájomnej</w:t>
      </w:r>
      <w:proofErr w:type="spellEnd"/>
      <w:r w:rsidR="00510191">
        <w:t xml:space="preserve"> </w:t>
      </w:r>
      <w:proofErr w:type="spellStart"/>
      <w:r w:rsidR="00510191">
        <w:t>odcudzenosti</w:t>
      </w:r>
      <w:proofErr w:type="spellEnd"/>
      <w:r w:rsidR="00510191">
        <w:t xml:space="preserve"> a </w:t>
      </w:r>
      <w:proofErr w:type="spellStart"/>
      <w:r w:rsidR="00510191">
        <w:t>dvojitej</w:t>
      </w:r>
      <w:proofErr w:type="spellEnd"/>
      <w:r w:rsidR="00510191">
        <w:t xml:space="preserve"> </w:t>
      </w:r>
      <w:proofErr w:type="spellStart"/>
      <w:r w:rsidR="00510191">
        <w:t>morálke</w:t>
      </w:r>
      <w:proofErr w:type="spellEnd"/>
      <w:r w:rsidR="00510191">
        <w:t xml:space="preserve"> </w:t>
      </w:r>
      <w:proofErr w:type="spellStart"/>
      <w:r w:rsidR="00510191">
        <w:t>môžu</w:t>
      </w:r>
      <w:proofErr w:type="spellEnd"/>
      <w:r w:rsidR="00510191">
        <w:t xml:space="preserve"> </w:t>
      </w:r>
      <w:proofErr w:type="spellStart"/>
      <w:r w:rsidR="00510191">
        <w:t>príslušníci</w:t>
      </w:r>
      <w:proofErr w:type="spellEnd"/>
      <w:r w:rsidR="00510191">
        <w:t xml:space="preserve"> jednej </w:t>
      </w:r>
      <w:r>
        <w:t xml:space="preserve">kultury </w:t>
      </w:r>
      <w:r w:rsidR="00510191">
        <w:t>druhým d</w:t>
      </w:r>
      <w:proofErr w:type="spellStart"/>
      <w:r w:rsidR="00510191">
        <w:t>ávať</w:t>
      </w:r>
      <w:proofErr w:type="spellEnd"/>
      <w:r w:rsidR="00510191">
        <w:t xml:space="preserve"> </w:t>
      </w:r>
      <w:proofErr w:type="spellStart"/>
      <w:r w:rsidR="00510191">
        <w:t>najavo</w:t>
      </w:r>
      <w:proofErr w:type="spellEnd"/>
      <w:r w:rsidR="00510191">
        <w:t xml:space="preserve"> signály neúcty i </w:t>
      </w:r>
      <w:proofErr w:type="spellStart"/>
      <w:r w:rsidR="00510191">
        <w:t>nepriateľstva</w:t>
      </w:r>
      <w:proofErr w:type="spellEnd"/>
      <w:r w:rsidR="00510191">
        <w:t xml:space="preserve"> – </w:t>
      </w:r>
      <w:proofErr w:type="spellStart"/>
      <w:r w:rsidR="00510191">
        <w:t>tie</w:t>
      </w:r>
      <w:proofErr w:type="spellEnd"/>
      <w:r w:rsidR="00510191">
        <w:t xml:space="preserve"> </w:t>
      </w:r>
      <w:proofErr w:type="spellStart"/>
      <w:proofErr w:type="gramStart"/>
      <w:r w:rsidR="00510191">
        <w:t>môžu</w:t>
      </w:r>
      <w:proofErr w:type="spellEnd"/>
      <w:proofErr w:type="gramEnd"/>
      <w:r w:rsidR="00510191">
        <w:t xml:space="preserve"> byť </w:t>
      </w:r>
      <w:proofErr w:type="spellStart"/>
      <w:r w:rsidR="00510191">
        <w:t>rôznej</w:t>
      </w:r>
      <w:proofErr w:type="spellEnd"/>
      <w:r w:rsidR="00510191">
        <w:t xml:space="preserve"> intenzity </w:t>
      </w:r>
      <w:proofErr w:type="spellStart"/>
      <w:r w:rsidR="00510191">
        <w:t>podľa</w:t>
      </w:r>
      <w:proofErr w:type="spellEnd"/>
      <w:r>
        <w:t xml:space="preserve"> </w:t>
      </w:r>
      <w:proofErr w:type="spellStart"/>
      <w:r w:rsidR="00510191">
        <w:t>miery</w:t>
      </w:r>
      <w:proofErr w:type="spellEnd"/>
      <w:r w:rsidR="00510191">
        <w:t xml:space="preserve"> </w:t>
      </w:r>
      <w:proofErr w:type="spellStart"/>
      <w:r w:rsidR="00510191">
        <w:t>odcudzenia</w:t>
      </w:r>
      <w:proofErr w:type="spellEnd"/>
      <w:r w:rsidR="00510191">
        <w:t xml:space="preserve">, </w:t>
      </w:r>
      <w:proofErr w:type="spellStart"/>
      <w:r w:rsidR="00510191">
        <w:t>traumy</w:t>
      </w:r>
      <w:proofErr w:type="spellEnd"/>
      <w:r w:rsidR="00510191">
        <w:t xml:space="preserve"> či </w:t>
      </w:r>
      <w:proofErr w:type="spellStart"/>
      <w:r w:rsidR="00510191">
        <w:t>hnevu</w:t>
      </w:r>
      <w:proofErr w:type="spellEnd"/>
      <w:r w:rsidR="00510191">
        <w:t>.</w:t>
      </w:r>
    </w:p>
    <w:p w14:paraId="329A833B" w14:textId="77777777" w:rsidR="00D34757" w:rsidRDefault="00D34757" w:rsidP="00D34757">
      <w:pPr>
        <w:jc w:val="both"/>
      </w:pPr>
    </w:p>
    <w:p w14:paraId="73F2CB88" w14:textId="77777777" w:rsidR="00D34757" w:rsidRDefault="00D34757" w:rsidP="00D34757">
      <w:pPr>
        <w:jc w:val="both"/>
      </w:pPr>
      <w:r>
        <w:t xml:space="preserve">ARENDTOVÁ, H. 2004. O násilí. 2. vyd. Praha: </w:t>
      </w:r>
      <w:proofErr w:type="spellStart"/>
      <w:r>
        <w:t>Oikoymenh</w:t>
      </w:r>
      <w:proofErr w:type="spellEnd"/>
      <w:r>
        <w:t>. 78 s. ISBN 80-7298-128-5.</w:t>
      </w:r>
    </w:p>
    <w:p w14:paraId="447720E9" w14:textId="77777777" w:rsidR="00D34757" w:rsidRDefault="00D34757" w:rsidP="00D34757">
      <w:pPr>
        <w:jc w:val="both"/>
      </w:pPr>
      <w:r>
        <w:t xml:space="preserve">BAUBOŐCK, R. 2011.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culturalism</w:t>
      </w:r>
      <w:proofErr w:type="spellEnd"/>
      <w:r>
        <w:t xml:space="preserve"> and </w:t>
      </w:r>
      <w:proofErr w:type="spellStart"/>
      <w:r>
        <w:t>statism</w:t>
      </w:r>
      <w:proofErr w:type="spellEnd"/>
      <w:r>
        <w:t xml:space="preserve">: </w:t>
      </w:r>
      <w:proofErr w:type="spellStart"/>
      <w:r>
        <w:t>liberal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to </w:t>
      </w:r>
      <w:proofErr w:type="gramStart"/>
      <w:r>
        <w:t>diversity</w:t>
      </w:r>
      <w:proofErr w:type="gramEnd"/>
      <w:r>
        <w:t>. In</w:t>
      </w:r>
    </w:p>
    <w:p w14:paraId="293651E7" w14:textId="77777777" w:rsidR="00D34757" w:rsidRDefault="00D34757" w:rsidP="00D34757">
      <w:pPr>
        <w:jc w:val="both"/>
      </w:pPr>
      <w:proofErr w:type="spellStart"/>
      <w:r>
        <w:t>Multiculturalism</w:t>
      </w:r>
      <w:proofErr w:type="spellEnd"/>
      <w:r>
        <w:t xml:space="preserve">.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in Sociology. </w:t>
      </w:r>
      <w:proofErr w:type="spellStart"/>
      <w:r>
        <w:t>Volume</w:t>
      </w:r>
      <w:proofErr w:type="spellEnd"/>
      <w:r>
        <w:t xml:space="preserve"> IV. New York: </w:t>
      </w:r>
      <w:proofErr w:type="spellStart"/>
      <w:r>
        <w:t>Routledge</w:t>
      </w:r>
      <w:proofErr w:type="spellEnd"/>
      <w:r>
        <w:t>. 2011. s.</w:t>
      </w:r>
    </w:p>
    <w:p w14:paraId="23F0DACB" w14:textId="77777777" w:rsidR="00D34757" w:rsidRDefault="00D34757" w:rsidP="00D34757">
      <w:pPr>
        <w:jc w:val="both"/>
      </w:pPr>
      <w:proofErr w:type="gramStart"/>
      <w:r>
        <w:t>243 – 248</w:t>
      </w:r>
      <w:proofErr w:type="gramEnd"/>
      <w:r>
        <w:t>. ISBN 978-0-415-48612-5.</w:t>
      </w:r>
    </w:p>
    <w:p w14:paraId="6A066959" w14:textId="77777777" w:rsidR="00D34757" w:rsidRDefault="00D34757" w:rsidP="00D34757">
      <w:pPr>
        <w:jc w:val="both"/>
      </w:pPr>
      <w:r>
        <w:t xml:space="preserve">GÉCZIOVÁ, K. </w:t>
      </w:r>
      <w:proofErr w:type="spellStart"/>
      <w:r>
        <w:t>Zbúrajte</w:t>
      </w:r>
      <w:proofErr w:type="spellEnd"/>
      <w:r>
        <w:t xml:space="preserve"> </w:t>
      </w:r>
      <w:proofErr w:type="spellStart"/>
      <w:r>
        <w:t>protirómsky</w:t>
      </w:r>
      <w:proofErr w:type="spellEnd"/>
      <w:r>
        <w:t xml:space="preserve"> </w:t>
      </w:r>
      <w:proofErr w:type="spellStart"/>
      <w:r>
        <w:t>múr</w:t>
      </w:r>
      <w:proofErr w:type="spellEnd"/>
      <w:r>
        <w:t xml:space="preserve"> v </w:t>
      </w:r>
      <w:proofErr w:type="spellStart"/>
      <w:r>
        <w:t>Košiciach</w:t>
      </w:r>
      <w:proofErr w:type="spellEnd"/>
      <w:r>
        <w:t xml:space="preserve">, </w:t>
      </w:r>
      <w:proofErr w:type="spellStart"/>
      <w:r>
        <w:t>vyzýva</w:t>
      </w:r>
      <w:proofErr w:type="spellEnd"/>
      <w:r>
        <w:t xml:space="preserve"> Brusel. [online]. SME.</w:t>
      </w:r>
    </w:p>
    <w:p w14:paraId="13045FBD" w14:textId="77777777" w:rsidR="00D34757" w:rsidRDefault="00D34757" w:rsidP="00D34757">
      <w:pPr>
        <w:jc w:val="both"/>
      </w:pPr>
      <w:r>
        <w:t>[29.09.2013]. Dostupné na internete: http://kosice.korzar.sme.sk/c/6906640/zburajte-</w:t>
      </w:r>
    </w:p>
    <w:p w14:paraId="29D9986C" w14:textId="77777777" w:rsidR="00D34757" w:rsidRDefault="00D34757" w:rsidP="00D34757">
      <w:pPr>
        <w:jc w:val="both"/>
      </w:pPr>
      <w:r>
        <w:t>protiromsky-mur-v-kosiciach-vyzyva-brusel.html.</w:t>
      </w:r>
    </w:p>
    <w:p w14:paraId="34F5FAB9" w14:textId="38E624B8" w:rsidR="00D34757" w:rsidRDefault="00D34757" w:rsidP="00D34757">
      <w:pPr>
        <w:jc w:val="both"/>
      </w:pPr>
      <w:r>
        <w:t xml:space="preserve">HEGEL, G.W.F. 1992. Základy filozofie práva. Praha: Academia. 378 s. </w:t>
      </w:r>
    </w:p>
    <w:p w14:paraId="7A27A119" w14:textId="77777777" w:rsidR="00D34757" w:rsidRDefault="00D34757" w:rsidP="00D34757">
      <w:pPr>
        <w:jc w:val="both"/>
      </w:pPr>
      <w:r>
        <w:t xml:space="preserve">MARX, K. 1961.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ideológia</w:t>
      </w:r>
      <w:proofErr w:type="spellEnd"/>
      <w:r>
        <w:t xml:space="preserve">. Bratislava: Slovenské </w:t>
      </w:r>
      <w:proofErr w:type="spellStart"/>
      <w:r>
        <w:t>vydavateľstvo</w:t>
      </w:r>
      <w:proofErr w:type="spellEnd"/>
      <w:r>
        <w:t xml:space="preserve"> </w:t>
      </w:r>
      <w:proofErr w:type="spellStart"/>
      <w:r>
        <w:t>politickej</w:t>
      </w:r>
      <w:proofErr w:type="spellEnd"/>
    </w:p>
    <w:p w14:paraId="5D5C3CE2" w14:textId="77777777" w:rsidR="00D34757" w:rsidRDefault="00D34757" w:rsidP="00D34757">
      <w:pPr>
        <w:jc w:val="both"/>
      </w:pPr>
      <w:proofErr w:type="spellStart"/>
      <w:r>
        <w:t>literatúry</w:t>
      </w:r>
      <w:proofErr w:type="spellEnd"/>
      <w:r>
        <w:t>. 581 s.</w:t>
      </w:r>
    </w:p>
    <w:p w14:paraId="36988D3C" w14:textId="77777777" w:rsidR="00D34757" w:rsidRDefault="00D34757" w:rsidP="00D34757">
      <w:pPr>
        <w:jc w:val="both"/>
      </w:pPr>
      <w:r>
        <w:t xml:space="preserve">MLYNEKOVÁ, M. 2012. </w:t>
      </w:r>
      <w:proofErr w:type="spellStart"/>
      <w:r>
        <w:t>Židia</w:t>
      </w:r>
      <w:proofErr w:type="spellEnd"/>
      <w:r>
        <w:t xml:space="preserve"> na </w:t>
      </w:r>
      <w:proofErr w:type="spellStart"/>
      <w:r>
        <w:t>stránkach</w:t>
      </w:r>
      <w:proofErr w:type="spellEnd"/>
      <w:r>
        <w:t xml:space="preserve"> </w:t>
      </w:r>
      <w:proofErr w:type="spellStart"/>
      <w:r>
        <w:t>denníka</w:t>
      </w:r>
      <w:proofErr w:type="spellEnd"/>
      <w:r>
        <w:t xml:space="preserve"> Slovák 1919-1924: výrazové</w:t>
      </w:r>
    </w:p>
    <w:p w14:paraId="156EF630" w14:textId="77777777" w:rsidR="00D34757" w:rsidRDefault="00D34757" w:rsidP="00D34757">
      <w:pPr>
        <w:jc w:val="both"/>
      </w:pPr>
      <w:proofErr w:type="spellStart"/>
      <w:r>
        <w:t>prostriedky</w:t>
      </w:r>
      <w:proofErr w:type="spellEnd"/>
      <w:r>
        <w:t xml:space="preserve">, </w:t>
      </w:r>
      <w:proofErr w:type="spellStart"/>
      <w:r>
        <w:t>parazitológia</w:t>
      </w:r>
      <w:proofErr w:type="spellEnd"/>
      <w:r>
        <w:t xml:space="preserve"> a </w:t>
      </w:r>
      <w:proofErr w:type="spellStart"/>
      <w:r>
        <w:t>absurdné</w:t>
      </w:r>
      <w:proofErr w:type="spellEnd"/>
      <w:r>
        <w:t xml:space="preserve"> </w:t>
      </w:r>
      <w:proofErr w:type="spellStart"/>
      <w:r>
        <w:t>obvinenia</w:t>
      </w:r>
      <w:proofErr w:type="spellEnd"/>
      <w:r>
        <w:t xml:space="preserve">. In </w:t>
      </w:r>
      <w:proofErr w:type="spellStart"/>
      <w:r>
        <w:t>Civitas</w:t>
      </w:r>
      <w:proofErr w:type="spellEnd"/>
      <w:r>
        <w:t xml:space="preserve"> – časopis </w:t>
      </w:r>
      <w:proofErr w:type="spellStart"/>
      <w:r>
        <w:t>pre</w:t>
      </w:r>
      <w:proofErr w:type="spellEnd"/>
      <w:r>
        <w:t xml:space="preserve"> politické a</w:t>
      </w:r>
    </w:p>
    <w:p w14:paraId="5CE75C8A" w14:textId="77777777" w:rsidR="00D34757" w:rsidRDefault="00D34757" w:rsidP="00D34757">
      <w:pPr>
        <w:jc w:val="both"/>
      </w:pPr>
      <w:proofErr w:type="spellStart"/>
      <w:r>
        <w:t>spoločenské</w:t>
      </w:r>
      <w:proofErr w:type="spellEnd"/>
      <w:r>
        <w:t xml:space="preserve"> </w:t>
      </w:r>
      <w:proofErr w:type="spellStart"/>
      <w:r>
        <w:t>vedy</w:t>
      </w:r>
      <w:proofErr w:type="spellEnd"/>
      <w:r>
        <w:t xml:space="preserve">. ISSN 1335-2652, 2012, r. 18, č. </w:t>
      </w:r>
      <w:proofErr w:type="gramStart"/>
      <w:r>
        <w:t>42 – 1</w:t>
      </w:r>
      <w:proofErr w:type="gramEnd"/>
      <w:r>
        <w:t>/2012., s. 7-10.</w:t>
      </w:r>
    </w:p>
    <w:p w14:paraId="32D5F074" w14:textId="77777777" w:rsidR="00D34757" w:rsidRDefault="00D34757" w:rsidP="00D34757">
      <w:pPr>
        <w:jc w:val="both"/>
      </w:pPr>
      <w:r>
        <w:t xml:space="preserve">NICHOLSON, T. 2013. Video o zneužívaní </w:t>
      </w:r>
      <w:proofErr w:type="spellStart"/>
      <w:r>
        <w:t>rómskych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zdroj </w:t>
      </w:r>
      <w:proofErr w:type="spellStart"/>
      <w:r>
        <w:t>nádeje</w:t>
      </w:r>
      <w:proofErr w:type="spellEnd"/>
      <w:r>
        <w:t>. [online]. SME. [29.9.2013].</w:t>
      </w:r>
    </w:p>
    <w:p w14:paraId="54764F35" w14:textId="77777777" w:rsidR="00D34757" w:rsidRDefault="00D34757" w:rsidP="00D34757">
      <w:pPr>
        <w:jc w:val="both"/>
      </w:pPr>
      <w:r>
        <w:t>Dostupné na internete: http://nicholson.blog.sme.sk/c/338246/Video-o-zneuzivani-romskych-deti-</w:t>
      </w:r>
    </w:p>
    <w:p w14:paraId="59C97F84" w14:textId="77777777" w:rsidR="00D34757" w:rsidRDefault="00D34757" w:rsidP="00D34757">
      <w:pPr>
        <w:jc w:val="both"/>
      </w:pPr>
      <w:r>
        <w:t>ako-zdroj-nadeje.html#ixzz2gMKqar2z.</w:t>
      </w:r>
    </w:p>
    <w:p w14:paraId="222DCDEF" w14:textId="77777777" w:rsidR="00D34757" w:rsidRDefault="00D34757" w:rsidP="00D34757">
      <w:pPr>
        <w:jc w:val="both"/>
      </w:pPr>
      <w:r>
        <w:t xml:space="preserve">SITA. </w:t>
      </w:r>
      <w:proofErr w:type="spellStart"/>
      <w:r>
        <w:t>Rómovia</w:t>
      </w:r>
      <w:proofErr w:type="spellEnd"/>
      <w:r>
        <w:t xml:space="preserve"> </w:t>
      </w:r>
      <w:proofErr w:type="spellStart"/>
      <w:r>
        <w:t>hrozia</w:t>
      </w:r>
      <w:proofErr w:type="spellEnd"/>
      <w:r>
        <w:t xml:space="preserve"> </w:t>
      </w:r>
      <w:proofErr w:type="spellStart"/>
      <w:r>
        <w:t>Bruselom</w:t>
      </w:r>
      <w:proofErr w:type="spellEnd"/>
      <w:r>
        <w:t xml:space="preserve">, </w:t>
      </w:r>
      <w:proofErr w:type="spellStart"/>
      <w:r>
        <w:t>pýtajú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kde sú milióny eur na </w:t>
      </w:r>
      <w:proofErr w:type="gramStart"/>
      <w:r>
        <w:t>projekty.[</w:t>
      </w:r>
      <w:proofErr w:type="gramEnd"/>
      <w:r>
        <w:t>online]. Pravda.</w:t>
      </w:r>
    </w:p>
    <w:p w14:paraId="524221A4" w14:textId="77777777" w:rsidR="00D34757" w:rsidRDefault="00D34757" w:rsidP="00D34757">
      <w:pPr>
        <w:jc w:val="both"/>
      </w:pPr>
      <w:r>
        <w:t>[29.09.2013]. Dostupné na internete: http://spravy.pravda.sk/domace/clanok/169469-romovia-</w:t>
      </w:r>
    </w:p>
    <w:p w14:paraId="4E1165EC" w14:textId="77777777" w:rsidR="00D34757" w:rsidRDefault="00D34757" w:rsidP="00D34757">
      <w:pPr>
        <w:jc w:val="both"/>
      </w:pPr>
      <w:proofErr w:type="spellStart"/>
      <w:r>
        <w:t>hrozia</w:t>
      </w:r>
      <w:proofErr w:type="spellEnd"/>
      <w:r>
        <w:t>-</w:t>
      </w:r>
      <w:proofErr w:type="spellStart"/>
      <w:r>
        <w:t>bruselom</w:t>
      </w:r>
      <w:proofErr w:type="spellEnd"/>
      <w:r>
        <w:t>-</w:t>
      </w:r>
      <w:proofErr w:type="spellStart"/>
      <w:r>
        <w:t>pytaju</w:t>
      </w:r>
      <w:proofErr w:type="spellEnd"/>
      <w:r>
        <w:t>-</w:t>
      </w:r>
      <w:proofErr w:type="spellStart"/>
      <w:r>
        <w:t>sa</w:t>
      </w:r>
      <w:proofErr w:type="spellEnd"/>
      <w:r>
        <w:t>-kde-</w:t>
      </w:r>
      <w:proofErr w:type="spellStart"/>
      <w:r>
        <w:t>su</w:t>
      </w:r>
      <w:proofErr w:type="spellEnd"/>
      <w:r>
        <w:t>-miliony-eur-na-projekty/</w:t>
      </w:r>
    </w:p>
    <w:p w14:paraId="0C7FE44E" w14:textId="77777777" w:rsidR="00D34757" w:rsidRDefault="00D34757" w:rsidP="00D34757">
      <w:pPr>
        <w:jc w:val="both"/>
      </w:pPr>
      <w:r>
        <w:lastRenderedPageBreak/>
        <w:t>SUTOR, B. 1996. Politická etika. Praha: OIKOYMENH. 391 s. ISBN 8086005178.</w:t>
      </w:r>
    </w:p>
    <w:p w14:paraId="21664873" w14:textId="77777777" w:rsidR="00D34757" w:rsidRDefault="00D34757" w:rsidP="00D34757">
      <w:pPr>
        <w:jc w:val="both"/>
      </w:pPr>
      <w:r>
        <w:t>TAYLOR, C. 2001. Politika uznání. In Multikulturalismus. Zkoumání politiky uznání. Praha:</w:t>
      </w:r>
    </w:p>
    <w:p w14:paraId="6BF61B86" w14:textId="77777777" w:rsidR="00D34757" w:rsidRDefault="00D34757" w:rsidP="00D34757">
      <w:pPr>
        <w:jc w:val="both"/>
      </w:pPr>
      <w:proofErr w:type="spellStart"/>
      <w:r>
        <w:t>Filosofia</w:t>
      </w:r>
      <w:proofErr w:type="spellEnd"/>
      <w:r>
        <w:t xml:space="preserve"> – nakladatelství Filosofického ústavu AV ČR. 2001. s. 41-90. ISBN 80-7007-161-3.</w:t>
      </w:r>
    </w:p>
    <w:p w14:paraId="5B8AC2EA" w14:textId="77777777" w:rsidR="00D34757" w:rsidRDefault="00D34757" w:rsidP="00D34757">
      <w:pPr>
        <w:jc w:val="both"/>
      </w:pPr>
      <w:r>
        <w:t xml:space="preserve">VÁROSS, M. 1970. Úvod do </w:t>
      </w:r>
      <w:proofErr w:type="spellStart"/>
      <w:r>
        <w:t>axiológie</w:t>
      </w:r>
      <w:proofErr w:type="spellEnd"/>
      <w:r>
        <w:t xml:space="preserve">. Bratislava: </w:t>
      </w:r>
      <w:proofErr w:type="spellStart"/>
      <w:r>
        <w:t>Nakladateľstvo</w:t>
      </w:r>
      <w:proofErr w:type="spellEnd"/>
      <w:r>
        <w:t xml:space="preserve"> Epocha, 1970. 354 s.</w:t>
      </w:r>
    </w:p>
    <w:p w14:paraId="75645FC0" w14:textId="77777777" w:rsidR="00D34757" w:rsidRDefault="00D34757" w:rsidP="00D34757">
      <w:pPr>
        <w:jc w:val="both"/>
      </w:pPr>
      <w:r>
        <w:t>WOLFOVÁ, S. 2001. Komentář. In Multikulturalismus. Zkoumání politiky uznání. Praha:</w:t>
      </w:r>
    </w:p>
    <w:p w14:paraId="6852E032" w14:textId="504ECFD6" w:rsidR="00D34757" w:rsidRDefault="00D34757" w:rsidP="00D34757">
      <w:pPr>
        <w:jc w:val="both"/>
      </w:pPr>
      <w:proofErr w:type="spellStart"/>
      <w:r>
        <w:t>Filosofia</w:t>
      </w:r>
      <w:proofErr w:type="spellEnd"/>
      <w:r>
        <w:t xml:space="preserve"> – nakladatelství Filosofického ústavu AV ČR. 2001. s. 91-102</w:t>
      </w:r>
      <w:r>
        <w:t>.</w:t>
      </w:r>
    </w:p>
    <w:sectPr w:rsidR="00D3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BEFF" w14:textId="77777777" w:rsidR="00B44E7E" w:rsidRDefault="00B44E7E" w:rsidP="00510191">
      <w:pPr>
        <w:spacing w:after="0" w:line="240" w:lineRule="auto"/>
      </w:pPr>
      <w:r>
        <w:separator/>
      </w:r>
    </w:p>
  </w:endnote>
  <w:endnote w:type="continuationSeparator" w:id="0">
    <w:p w14:paraId="5A0BF4B4" w14:textId="77777777" w:rsidR="00B44E7E" w:rsidRDefault="00B44E7E" w:rsidP="0051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4B84" w14:textId="77777777" w:rsidR="00B44E7E" w:rsidRDefault="00B44E7E" w:rsidP="00510191">
      <w:pPr>
        <w:spacing w:after="0" w:line="240" w:lineRule="auto"/>
      </w:pPr>
      <w:r>
        <w:separator/>
      </w:r>
    </w:p>
  </w:footnote>
  <w:footnote w:type="continuationSeparator" w:id="0">
    <w:p w14:paraId="50FFB13F" w14:textId="77777777" w:rsidR="00B44E7E" w:rsidRDefault="00B44E7E" w:rsidP="00510191">
      <w:pPr>
        <w:spacing w:after="0" w:line="240" w:lineRule="auto"/>
      </w:pPr>
      <w:r>
        <w:continuationSeparator/>
      </w:r>
    </w:p>
  </w:footnote>
  <w:footnote w:id="1">
    <w:p w14:paraId="68191C92" w14:textId="77777777" w:rsidR="00510191" w:rsidRDefault="00510191" w:rsidP="005101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Chápeme </w:t>
      </w:r>
      <w:proofErr w:type="spellStart"/>
      <w:r>
        <w:t>ako</w:t>
      </w:r>
      <w:proofErr w:type="spellEnd"/>
      <w:r>
        <w:t xml:space="preserve"> neúplné </w:t>
      </w:r>
      <w:proofErr w:type="spellStart"/>
      <w:r>
        <w:t>uznanie</w:t>
      </w:r>
      <w:proofErr w:type="spellEnd"/>
      <w:r>
        <w:t xml:space="preserve"> – </w:t>
      </w:r>
      <w:proofErr w:type="spellStart"/>
      <w:r>
        <w:t>formálne</w:t>
      </w:r>
      <w:proofErr w:type="spellEnd"/>
      <w:r>
        <w:t xml:space="preserve"> menšinu uznáme, avšak jej </w:t>
      </w:r>
      <w:proofErr w:type="spellStart"/>
      <w:r>
        <w:t>kultúru</w:t>
      </w:r>
      <w:proofErr w:type="spellEnd"/>
      <w:r>
        <w:t xml:space="preserve"> podceňujeme, hodnotíme</w:t>
      </w:r>
    </w:p>
    <w:p w14:paraId="394D15FA" w14:textId="266A065A" w:rsidR="00510191" w:rsidRPr="00510191" w:rsidRDefault="00510191" w:rsidP="00510191">
      <w:pPr>
        <w:pStyle w:val="Textpoznpodarou"/>
        <w:rPr>
          <w:lang w:val="sk-SK"/>
        </w:rPr>
      </w:pPr>
      <w:r>
        <w:t>etnocentricky</w:t>
      </w:r>
    </w:p>
  </w:footnote>
  <w:footnote w:id="2">
    <w:p w14:paraId="5EFD7824" w14:textId="77777777" w:rsidR="00D34757" w:rsidRDefault="00D34757" w:rsidP="00D347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Na Slovensku je </w:t>
      </w:r>
      <w:proofErr w:type="spellStart"/>
      <w:r>
        <w:t>mediálne</w:t>
      </w:r>
      <w:proofErr w:type="spellEnd"/>
      <w:r>
        <w:t xml:space="preserve"> známy </w:t>
      </w:r>
      <w:proofErr w:type="spellStart"/>
      <w:r>
        <w:t>hlavne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Dobrovodský,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prítomnosť</w:t>
      </w:r>
      <w:proofErr w:type="spellEnd"/>
      <w:r>
        <w:t xml:space="preserve"> </w:t>
      </w:r>
      <w:proofErr w:type="spellStart"/>
      <w:r>
        <w:t>Rómov</w:t>
      </w:r>
      <w:proofErr w:type="spellEnd"/>
      <w:r>
        <w:t xml:space="preserve"> v </w:t>
      </w:r>
      <w:proofErr w:type="spellStart"/>
      <w:r>
        <w:t>bezprostrednom</w:t>
      </w:r>
      <w:proofErr w:type="spellEnd"/>
    </w:p>
    <w:p w14:paraId="06529C12" w14:textId="3CF6E108" w:rsidR="00D34757" w:rsidRPr="00D34757" w:rsidRDefault="00D34757" w:rsidP="00D34757">
      <w:pPr>
        <w:pStyle w:val="Textpoznpodarou"/>
        <w:rPr>
          <w:lang w:val="sk-SK"/>
        </w:rPr>
      </w:pPr>
      <w:proofErr w:type="spellStart"/>
      <w:r>
        <w:t>susedstve</w:t>
      </w:r>
      <w:proofErr w:type="spellEnd"/>
      <w:r>
        <w:t xml:space="preserve"> </w:t>
      </w:r>
      <w:proofErr w:type="spellStart"/>
      <w:r>
        <w:t>neuniesol</w:t>
      </w:r>
      <w:proofErr w:type="spellEnd"/>
      <w:r>
        <w:t xml:space="preserve"> a </w:t>
      </w:r>
      <w:proofErr w:type="spellStart"/>
      <w:r>
        <w:t>zdedený</w:t>
      </w:r>
      <w:proofErr w:type="spellEnd"/>
      <w:r>
        <w:t xml:space="preserve"> dom po </w:t>
      </w:r>
      <w:proofErr w:type="spellStart"/>
      <w:r>
        <w:t>rodičoch</w:t>
      </w:r>
      <w:proofErr w:type="spellEnd"/>
      <w:r>
        <w:t xml:space="preserve"> opustil. Angažuje </w:t>
      </w:r>
      <w:proofErr w:type="spellStart"/>
      <w:r>
        <w:t>sa</w:t>
      </w:r>
      <w:proofErr w:type="spellEnd"/>
      <w:r>
        <w:t xml:space="preserve"> v </w:t>
      </w:r>
      <w:proofErr w:type="spellStart"/>
      <w:r>
        <w:t>extrémnej</w:t>
      </w:r>
      <w:proofErr w:type="spellEnd"/>
      <w:r>
        <w:t xml:space="preserve"> pravici.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91"/>
    <w:rsid w:val="004D4D2F"/>
    <w:rsid w:val="00510191"/>
    <w:rsid w:val="00533E02"/>
    <w:rsid w:val="00836FBA"/>
    <w:rsid w:val="00B44E7E"/>
    <w:rsid w:val="00D34757"/>
    <w:rsid w:val="00F5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05D6"/>
  <w15:chartTrackingRefBased/>
  <w15:docId w15:val="{0691027D-91A4-4B58-A6D2-931A95E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1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01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0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16F5A26-AC0F-40D4-B080-7806FDF6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1080</Words>
  <Characters>5931</Characters>
  <Application>Microsoft Office Word</Application>
  <DocSecurity>0</DocSecurity>
  <Lines>83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Lesňák</dc:creator>
  <cp:keywords/>
  <dc:description/>
  <cp:lastModifiedBy>Slavomír Lesňák</cp:lastModifiedBy>
  <cp:revision>1</cp:revision>
  <dcterms:created xsi:type="dcterms:W3CDTF">2023-10-05T03:41:00Z</dcterms:created>
  <dcterms:modified xsi:type="dcterms:W3CDTF">2023-10-05T03:59:00Z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66b6f768-3c34-4278-8bc1-c1c4089d09c3</vt:lpwstr>
  </property>
</Properties>
</file>