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41" w:rsidRDefault="00F01741" w:rsidP="00F01741">
      <w:pPr>
        <w:pStyle w:val="a3"/>
        <w:shd w:val="clear" w:color="auto" w:fill="FFFFFF"/>
        <w:spacing w:after="150"/>
        <w:jc w:val="center"/>
        <w:rPr>
          <w:rFonts w:ascii="Arial" w:hAnsi="Arial" w:cs="Arial"/>
          <w:color w:val="000000"/>
          <w:sz w:val="21"/>
          <w:szCs w:val="21"/>
        </w:rPr>
      </w:pPr>
      <w:r>
        <w:rPr>
          <w:rFonts w:ascii="Arial" w:hAnsi="Arial" w:cs="Arial"/>
          <w:color w:val="000000"/>
          <w:sz w:val="21"/>
          <w:szCs w:val="21"/>
        </w:rPr>
        <w:t>И.Гончаров</w:t>
      </w:r>
      <w:bookmarkStart w:id="0" w:name="_GoBack"/>
      <w:bookmarkEnd w:id="0"/>
    </w:p>
    <w:p w:rsidR="00F01741" w:rsidRDefault="00F01741" w:rsidP="00F01741">
      <w:pPr>
        <w:pStyle w:val="a3"/>
        <w:shd w:val="clear" w:color="auto" w:fill="FFFFFF"/>
        <w:spacing w:after="150"/>
        <w:jc w:val="center"/>
        <w:rPr>
          <w:rFonts w:ascii="Arial" w:hAnsi="Arial" w:cs="Arial"/>
          <w:color w:val="000000"/>
          <w:sz w:val="21"/>
          <w:szCs w:val="21"/>
        </w:rPr>
      </w:pPr>
      <w:r>
        <w:rPr>
          <w:rFonts w:ascii="Arial" w:hAnsi="Arial" w:cs="Arial"/>
          <w:color w:val="000000"/>
          <w:sz w:val="21"/>
          <w:szCs w:val="21"/>
        </w:rPr>
        <w:t xml:space="preserve">«Обломов» </w:t>
      </w:r>
    </w:p>
    <w:p w:rsidR="00713F3B" w:rsidRPr="00713F3B" w:rsidRDefault="00713F3B" w:rsidP="00F01741">
      <w:pPr>
        <w:pStyle w:val="a3"/>
        <w:shd w:val="clear" w:color="auto" w:fill="FFFFFF"/>
        <w:spacing w:after="150"/>
        <w:jc w:val="both"/>
        <w:rPr>
          <w:rFonts w:ascii="Arial" w:hAnsi="Arial" w:cs="Arial"/>
          <w:color w:val="000000"/>
          <w:sz w:val="21"/>
          <w:szCs w:val="21"/>
        </w:rPr>
      </w:pPr>
      <w:r w:rsidRPr="00713F3B">
        <w:rPr>
          <w:rFonts w:ascii="Arial" w:hAnsi="Arial" w:cs="Arial"/>
          <w:color w:val="000000"/>
          <w:sz w:val="21"/>
          <w:szCs w:val="21"/>
        </w:rPr>
        <w:t>Главный герой романа жил в большом доме на Гороховой улице</w:t>
      </w:r>
      <w:r>
        <w:rPr>
          <w:rFonts w:ascii="Arial" w:hAnsi="Arial" w:cs="Arial"/>
          <w:color w:val="000000"/>
          <w:sz w:val="21"/>
          <w:szCs w:val="21"/>
        </w:rPr>
        <w:t>.</w:t>
      </w:r>
      <w:r w:rsidRPr="00713F3B">
        <w:rPr>
          <w:rFonts w:ascii="Arial" w:hAnsi="Arial" w:cs="Arial"/>
          <w:color w:val="000000"/>
          <w:sz w:val="21"/>
          <w:szCs w:val="21"/>
        </w:rPr>
        <w:t xml:space="preserve"> </w:t>
      </w:r>
      <w:r w:rsidRPr="00713F3B">
        <w:rPr>
          <w:rFonts w:ascii="Arial" w:hAnsi="Arial" w:cs="Arial"/>
          <w:color w:val="000000"/>
          <w:sz w:val="21"/>
          <w:szCs w:val="21"/>
        </w:rPr>
        <w:t>Он почти все время проводил в постели. «Лежанье у Ильи Ильича не было ни необходимостью, как у больного или как у человека, который хочет спать, ни случайностью, как у того, кто устал, ни наслаждением, как у лентяя: это было его нормальным состоянием»</w:t>
      </w:r>
      <w:r w:rsidR="00F01741">
        <w:rPr>
          <w:rFonts w:ascii="Arial" w:hAnsi="Arial" w:cs="Arial"/>
          <w:color w:val="000000"/>
          <w:sz w:val="21"/>
          <w:szCs w:val="21"/>
        </w:rPr>
        <w:t>.</w:t>
      </w:r>
      <w:r w:rsidRPr="00713F3B">
        <w:rPr>
          <w:rFonts w:ascii="Arial" w:hAnsi="Arial" w:cs="Arial"/>
          <w:color w:val="000000"/>
          <w:sz w:val="21"/>
          <w:szCs w:val="21"/>
        </w:rPr>
        <w:t xml:space="preserve"> </w:t>
      </w:r>
      <w:r w:rsidR="00F01741">
        <w:rPr>
          <w:rFonts w:ascii="Arial" w:hAnsi="Arial" w:cs="Arial"/>
          <w:color w:val="000000"/>
          <w:sz w:val="21"/>
          <w:szCs w:val="21"/>
        </w:rPr>
        <w:t xml:space="preserve">Обломов </w:t>
      </w:r>
      <w:r w:rsidRPr="00713F3B">
        <w:rPr>
          <w:rFonts w:ascii="Arial" w:hAnsi="Arial" w:cs="Arial"/>
          <w:color w:val="000000"/>
          <w:sz w:val="21"/>
          <w:szCs w:val="21"/>
        </w:rPr>
        <w:t>быстро устал от суеты и страха перед начальством</w:t>
      </w:r>
      <w:r w:rsidR="00F01741">
        <w:rPr>
          <w:rFonts w:ascii="Arial" w:hAnsi="Arial" w:cs="Arial"/>
          <w:color w:val="000000"/>
          <w:sz w:val="21"/>
          <w:szCs w:val="21"/>
        </w:rPr>
        <w:t>.</w:t>
      </w:r>
      <w:r w:rsidRPr="00713F3B">
        <w:rPr>
          <w:rFonts w:ascii="Arial" w:hAnsi="Arial" w:cs="Arial"/>
          <w:color w:val="000000"/>
          <w:sz w:val="21"/>
          <w:szCs w:val="21"/>
        </w:rPr>
        <w:t xml:space="preserve"> </w:t>
      </w:r>
      <w:proofErr w:type="gramStart"/>
      <w:r w:rsidRPr="00713F3B">
        <w:rPr>
          <w:rFonts w:ascii="Arial" w:hAnsi="Arial" w:cs="Arial"/>
          <w:color w:val="000000"/>
          <w:sz w:val="21"/>
          <w:szCs w:val="21"/>
        </w:rPr>
        <w:t>У</w:t>
      </w:r>
      <w:proofErr w:type="gramEnd"/>
      <w:r w:rsidRPr="00713F3B">
        <w:rPr>
          <w:rFonts w:ascii="Arial" w:hAnsi="Arial" w:cs="Arial"/>
          <w:color w:val="000000"/>
          <w:sz w:val="21"/>
          <w:szCs w:val="21"/>
        </w:rPr>
        <w:t xml:space="preserve"> него образовалась целая пропасть между учебой и жизнью. Жизнь и наука протекали каждая сама по себе.</w:t>
      </w:r>
      <w:r w:rsidRPr="00713F3B">
        <w:rPr>
          <w:rFonts w:ascii="Arial" w:hAnsi="Arial" w:cs="Arial"/>
          <w:color w:val="000000"/>
          <w:sz w:val="21"/>
          <w:szCs w:val="21"/>
        </w:rPr>
        <w:t xml:space="preserve"> </w:t>
      </w:r>
      <w:r w:rsidRPr="00713F3B">
        <w:rPr>
          <w:rFonts w:ascii="Arial" w:hAnsi="Arial" w:cs="Arial"/>
          <w:color w:val="000000"/>
          <w:sz w:val="21"/>
          <w:szCs w:val="21"/>
        </w:rPr>
        <w:t>Илья Ильи рос наблюдательным и любознательным ребенком, но он не любил учиться – относился к учебе как к повинности</w:t>
      </w:r>
      <w:r w:rsidRPr="00713F3B">
        <w:rPr>
          <w:rFonts w:ascii="Arial" w:hAnsi="Arial" w:cs="Arial"/>
          <w:color w:val="000000"/>
          <w:sz w:val="21"/>
          <w:szCs w:val="21"/>
        </w:rPr>
        <w:t xml:space="preserve"> </w:t>
      </w:r>
      <w:r w:rsidRPr="00713F3B">
        <w:rPr>
          <w:rFonts w:ascii="Arial" w:hAnsi="Arial" w:cs="Arial"/>
          <w:color w:val="000000"/>
          <w:sz w:val="21"/>
          <w:szCs w:val="21"/>
        </w:rPr>
        <w:t xml:space="preserve">Обломов не любил сплетни, пересуды, оценивания, беготню. Он сравнивал светских людей с мертвецами, снующими </w:t>
      </w:r>
      <w:r w:rsidR="00F01741" w:rsidRPr="00713F3B">
        <w:rPr>
          <w:rFonts w:ascii="Arial" w:hAnsi="Arial" w:cs="Arial"/>
          <w:color w:val="000000"/>
          <w:sz w:val="21"/>
          <w:szCs w:val="21"/>
        </w:rPr>
        <w:t>туда-сюда</w:t>
      </w:r>
      <w:r w:rsidRPr="00713F3B">
        <w:rPr>
          <w:rFonts w:ascii="Arial" w:hAnsi="Arial" w:cs="Arial"/>
          <w:color w:val="000000"/>
          <w:sz w:val="21"/>
          <w:szCs w:val="21"/>
        </w:rPr>
        <w:t xml:space="preserve"> мухами. «Разве это не мертвецы? Разве не спят они всю жизнь сидя? Чем я виноватее их, лёжа у себя дома и не заражая головы тройками и валетами?»).</w:t>
      </w:r>
      <w:r w:rsidRPr="00713F3B">
        <w:rPr>
          <w:rFonts w:ascii="Arial" w:hAnsi="Arial" w:cs="Arial"/>
          <w:color w:val="000000"/>
          <w:sz w:val="21"/>
          <w:szCs w:val="21"/>
        </w:rPr>
        <w:t xml:space="preserve"> </w:t>
      </w:r>
      <w:r w:rsidRPr="00713F3B">
        <w:rPr>
          <w:rFonts w:ascii="Arial" w:hAnsi="Arial" w:cs="Arial"/>
          <w:color w:val="000000"/>
          <w:sz w:val="21"/>
          <w:szCs w:val="21"/>
        </w:rPr>
        <w:t>Обломов охарактеризовал свою апатичную, размеренную и безвольную жизнь</w:t>
      </w:r>
      <w:r w:rsidR="00F01741">
        <w:rPr>
          <w:rFonts w:ascii="Arial" w:hAnsi="Arial" w:cs="Arial"/>
          <w:color w:val="000000"/>
          <w:sz w:val="21"/>
          <w:szCs w:val="21"/>
        </w:rPr>
        <w:t xml:space="preserve"> как «обломовщину». </w:t>
      </w:r>
      <w:r w:rsidRPr="00713F3B">
        <w:rPr>
          <w:rFonts w:ascii="Arial" w:hAnsi="Arial" w:cs="Arial"/>
          <w:color w:val="000000"/>
          <w:sz w:val="21"/>
          <w:szCs w:val="21"/>
        </w:rPr>
        <w:t>Обломов хотел, чтобы в доме было чисто, но ему хотелось, чтобы его слуги, Захар и Анисья, навели порядок в его отсутствии. В то же самое время сам барин почти никогда не выходил из дома.</w:t>
      </w:r>
      <w:r w:rsidRPr="00713F3B">
        <w:rPr>
          <w:rFonts w:ascii="Arial" w:hAnsi="Arial" w:cs="Arial"/>
          <w:color w:val="000000"/>
          <w:sz w:val="21"/>
          <w:szCs w:val="21"/>
        </w:rPr>
        <w:t xml:space="preserve"> </w:t>
      </w:r>
      <w:r w:rsidR="00F01741">
        <w:rPr>
          <w:rFonts w:ascii="Arial" w:hAnsi="Arial" w:cs="Arial"/>
          <w:color w:val="000000"/>
          <w:sz w:val="21"/>
          <w:szCs w:val="21"/>
        </w:rPr>
        <w:t>Б</w:t>
      </w:r>
      <w:r w:rsidRPr="00713F3B">
        <w:rPr>
          <w:rFonts w:ascii="Arial" w:hAnsi="Arial" w:cs="Arial"/>
          <w:color w:val="000000"/>
          <w:sz w:val="21"/>
          <w:szCs w:val="21"/>
        </w:rPr>
        <w:t>лизкого друга Обломова, единственного человека, которого он любил, и кому полностью доверял</w:t>
      </w:r>
      <w:r w:rsidR="00F01741">
        <w:rPr>
          <w:rFonts w:ascii="Arial" w:hAnsi="Arial" w:cs="Arial"/>
          <w:color w:val="000000"/>
          <w:sz w:val="21"/>
          <w:szCs w:val="21"/>
        </w:rPr>
        <w:t xml:space="preserve"> звали Андрей Штольц. </w:t>
      </w:r>
      <w:r w:rsidRPr="00713F3B">
        <w:rPr>
          <w:rFonts w:ascii="Arial" w:hAnsi="Arial" w:cs="Arial"/>
          <w:color w:val="000000"/>
          <w:sz w:val="21"/>
          <w:szCs w:val="21"/>
        </w:rPr>
        <w:t xml:space="preserve"> </w:t>
      </w:r>
      <w:r w:rsidRPr="00713F3B">
        <w:rPr>
          <w:rFonts w:ascii="Arial" w:hAnsi="Arial" w:cs="Arial"/>
          <w:color w:val="000000"/>
          <w:sz w:val="21"/>
          <w:szCs w:val="21"/>
        </w:rPr>
        <w:t>Штольц был немцем по отцу</w:t>
      </w:r>
      <w:r w:rsidR="00F01741">
        <w:rPr>
          <w:rFonts w:ascii="Arial" w:hAnsi="Arial" w:cs="Arial"/>
          <w:color w:val="000000"/>
          <w:sz w:val="21"/>
          <w:szCs w:val="21"/>
        </w:rPr>
        <w:t xml:space="preserve">. </w:t>
      </w:r>
      <w:r w:rsidRPr="00713F3B">
        <w:rPr>
          <w:rFonts w:ascii="Arial" w:hAnsi="Arial" w:cs="Arial"/>
          <w:color w:val="000000"/>
          <w:sz w:val="21"/>
          <w:szCs w:val="21"/>
        </w:rPr>
        <w:t xml:space="preserve">Он был фермером, учителем, агрономом и технологом. </w:t>
      </w:r>
      <w:proofErr w:type="spellStart"/>
      <w:r w:rsidRPr="00713F3B">
        <w:rPr>
          <w:rFonts w:ascii="Arial" w:hAnsi="Arial" w:cs="Arial"/>
          <w:color w:val="000000"/>
          <w:sz w:val="21"/>
          <w:szCs w:val="21"/>
        </w:rPr>
        <w:t>Щтольц</w:t>
      </w:r>
      <w:proofErr w:type="spellEnd"/>
      <w:r w:rsidRPr="00713F3B">
        <w:rPr>
          <w:rFonts w:ascii="Arial" w:hAnsi="Arial" w:cs="Arial"/>
          <w:color w:val="000000"/>
          <w:sz w:val="21"/>
          <w:szCs w:val="21"/>
        </w:rPr>
        <w:t>-старший смог привить своему сыну много практических навыков по ведению хозяйства и управлению имением</w:t>
      </w:r>
      <w:r>
        <w:rPr>
          <w:rFonts w:ascii="Arial" w:hAnsi="Arial" w:cs="Arial"/>
          <w:color w:val="000000"/>
          <w:sz w:val="21"/>
          <w:szCs w:val="21"/>
        </w:rPr>
        <w:t xml:space="preserve"> </w:t>
      </w:r>
      <w:r w:rsidRPr="00713F3B">
        <w:rPr>
          <w:rFonts w:ascii="Arial" w:hAnsi="Arial" w:cs="Arial"/>
          <w:color w:val="000000"/>
          <w:sz w:val="21"/>
          <w:szCs w:val="21"/>
        </w:rPr>
        <w:t>Штольц вышел в отставку и занимался своими делами. Он отправлял товары за границу. Штольц сумел нажить свой дом. Он постоянно находился в движении, ездил по России и за границу, был агентом, писал проекты</w:t>
      </w:r>
      <w:r w:rsidRPr="00713F3B">
        <w:rPr>
          <w:rFonts w:ascii="Arial" w:hAnsi="Arial" w:cs="Arial"/>
          <w:color w:val="000000"/>
          <w:sz w:val="21"/>
          <w:szCs w:val="21"/>
        </w:rPr>
        <w:t xml:space="preserve"> </w:t>
      </w:r>
      <w:r w:rsidRPr="00713F3B">
        <w:rPr>
          <w:rFonts w:ascii="Arial" w:hAnsi="Arial" w:cs="Arial"/>
          <w:color w:val="000000"/>
          <w:sz w:val="21"/>
          <w:szCs w:val="21"/>
        </w:rPr>
        <w:t>Он был очень настойчив при достижении любых целей</w:t>
      </w:r>
      <w:r w:rsidR="00F01741">
        <w:rPr>
          <w:rFonts w:ascii="Arial" w:hAnsi="Arial" w:cs="Arial"/>
          <w:color w:val="000000"/>
          <w:sz w:val="21"/>
          <w:szCs w:val="21"/>
        </w:rPr>
        <w:t>.</w:t>
      </w:r>
      <w:r w:rsidRPr="00713F3B">
        <w:rPr>
          <w:rFonts w:ascii="Arial" w:hAnsi="Arial" w:cs="Arial"/>
          <w:color w:val="000000"/>
          <w:sz w:val="21"/>
          <w:szCs w:val="21"/>
        </w:rPr>
        <w:t xml:space="preserve"> </w:t>
      </w:r>
      <w:r w:rsidRPr="00713F3B">
        <w:rPr>
          <w:rFonts w:ascii="Arial" w:hAnsi="Arial" w:cs="Arial"/>
          <w:color w:val="000000"/>
          <w:sz w:val="21"/>
          <w:szCs w:val="21"/>
        </w:rPr>
        <w:t>Штольц познакомил своего друга со своей хорошей знакомой – молодой дворянкой Ольгой Сергеевной Ильинской. Обломов даже снял дачу по соседству с Ольгиной теткой</w:t>
      </w:r>
      <w:r w:rsidR="00F01741">
        <w:rPr>
          <w:rFonts w:ascii="Arial" w:hAnsi="Arial" w:cs="Arial"/>
          <w:color w:val="000000"/>
          <w:sz w:val="21"/>
          <w:szCs w:val="21"/>
        </w:rPr>
        <w:t>.</w:t>
      </w:r>
      <w:r w:rsidRPr="00713F3B">
        <w:rPr>
          <w:rFonts w:ascii="Arial" w:hAnsi="Arial" w:cs="Arial"/>
          <w:color w:val="000000"/>
          <w:sz w:val="21"/>
          <w:szCs w:val="21"/>
        </w:rPr>
        <w:t xml:space="preserve"> </w:t>
      </w:r>
      <w:r w:rsidR="00F01741">
        <w:rPr>
          <w:rFonts w:ascii="Arial" w:hAnsi="Arial" w:cs="Arial"/>
          <w:color w:val="000000"/>
          <w:sz w:val="21"/>
          <w:szCs w:val="21"/>
        </w:rPr>
        <w:t xml:space="preserve">Ольга </w:t>
      </w:r>
      <w:r w:rsidRPr="00713F3B">
        <w:rPr>
          <w:rFonts w:ascii="Arial" w:hAnsi="Arial" w:cs="Arial"/>
          <w:color w:val="000000"/>
          <w:sz w:val="21"/>
          <w:szCs w:val="21"/>
        </w:rPr>
        <w:t>превосходн</w:t>
      </w:r>
      <w:r w:rsidR="00F01741">
        <w:rPr>
          <w:rFonts w:ascii="Arial" w:hAnsi="Arial" w:cs="Arial"/>
          <w:color w:val="000000"/>
          <w:sz w:val="21"/>
          <w:szCs w:val="21"/>
        </w:rPr>
        <w:t>о</w:t>
      </w:r>
      <w:r w:rsidRPr="00713F3B">
        <w:rPr>
          <w:rFonts w:ascii="Arial" w:hAnsi="Arial" w:cs="Arial"/>
          <w:color w:val="000000"/>
          <w:sz w:val="21"/>
          <w:szCs w:val="21"/>
        </w:rPr>
        <w:t xml:space="preserve"> п</w:t>
      </w:r>
      <w:r w:rsidR="00F01741">
        <w:rPr>
          <w:rFonts w:ascii="Arial" w:hAnsi="Arial" w:cs="Arial"/>
          <w:color w:val="000000"/>
          <w:sz w:val="21"/>
          <w:szCs w:val="21"/>
        </w:rPr>
        <w:t xml:space="preserve">ела и была </w:t>
      </w:r>
      <w:r w:rsidRPr="00713F3B">
        <w:rPr>
          <w:rFonts w:ascii="Arial" w:hAnsi="Arial" w:cs="Arial"/>
          <w:color w:val="000000"/>
          <w:sz w:val="21"/>
          <w:szCs w:val="21"/>
        </w:rPr>
        <w:t>артистична. Ольгу нельзя назвать красавицей, но она грациозна и стройна.</w:t>
      </w:r>
      <w:r w:rsidRPr="00713F3B">
        <w:rPr>
          <w:rFonts w:ascii="Arial" w:hAnsi="Arial" w:cs="Arial"/>
          <w:color w:val="000000"/>
          <w:sz w:val="21"/>
          <w:szCs w:val="21"/>
        </w:rPr>
        <w:t xml:space="preserve"> </w:t>
      </w:r>
      <w:r w:rsidRPr="00713F3B">
        <w:rPr>
          <w:rFonts w:ascii="Arial" w:hAnsi="Arial" w:cs="Arial"/>
          <w:color w:val="000000"/>
          <w:sz w:val="21"/>
          <w:szCs w:val="21"/>
        </w:rPr>
        <w:t>Она хотела, чтобы у него появилась цель в жизни</w:t>
      </w:r>
      <w:r w:rsidR="00F01741">
        <w:rPr>
          <w:rFonts w:ascii="Arial" w:hAnsi="Arial" w:cs="Arial"/>
          <w:color w:val="000000"/>
          <w:sz w:val="21"/>
          <w:szCs w:val="21"/>
        </w:rPr>
        <w:t>. Обломов</w:t>
      </w:r>
      <w:r w:rsidR="00F01741" w:rsidRPr="00713F3B">
        <w:rPr>
          <w:rFonts w:ascii="Arial" w:hAnsi="Arial" w:cs="Arial"/>
          <w:color w:val="000000"/>
          <w:sz w:val="21"/>
          <w:szCs w:val="21"/>
        </w:rPr>
        <w:t xml:space="preserve"> засыпал и просыпался с мыслью о ней, постоянно думал об Ольге: где она сейчас, чем занята, что ответила бы ему? Илья прочел несколько книг, сменил старосту в деревне, начал общаться с соседями. Вместе с Ольгой и ее тетушкой они объездили все петербургские окрестности</w:t>
      </w:r>
      <w:r w:rsidR="00F01741">
        <w:rPr>
          <w:rFonts w:ascii="Arial" w:hAnsi="Arial" w:cs="Arial"/>
          <w:color w:val="000000"/>
          <w:sz w:val="21"/>
          <w:szCs w:val="21"/>
        </w:rPr>
        <w:t xml:space="preserve">. </w:t>
      </w:r>
      <w:r w:rsidR="00F01741" w:rsidRPr="00713F3B">
        <w:rPr>
          <w:rFonts w:ascii="Arial" w:hAnsi="Arial" w:cs="Arial"/>
          <w:color w:val="000000"/>
          <w:sz w:val="21"/>
          <w:szCs w:val="21"/>
        </w:rPr>
        <w:t xml:space="preserve">У него были сомнения </w:t>
      </w:r>
      <w:r w:rsidR="00F01741">
        <w:rPr>
          <w:rFonts w:ascii="Arial" w:hAnsi="Arial" w:cs="Arial"/>
          <w:color w:val="000000"/>
          <w:sz w:val="21"/>
          <w:szCs w:val="21"/>
        </w:rPr>
        <w:t>относительно отношений с Ольгой</w:t>
      </w:r>
      <w:r w:rsidR="00F01741" w:rsidRPr="00713F3B">
        <w:rPr>
          <w:rFonts w:ascii="Arial" w:hAnsi="Arial" w:cs="Arial"/>
          <w:color w:val="000000"/>
          <w:sz w:val="21"/>
          <w:szCs w:val="21"/>
        </w:rPr>
        <w:t xml:space="preserve">, Обломов считал их ошибкой и был уверен, что как только появится кто-то другой, она осознает, какую совершила ошибку, полюбив </w:t>
      </w:r>
      <w:r w:rsidR="00F01741">
        <w:rPr>
          <w:rFonts w:ascii="Arial" w:hAnsi="Arial" w:cs="Arial"/>
          <w:color w:val="000000"/>
          <w:sz w:val="21"/>
          <w:szCs w:val="21"/>
        </w:rPr>
        <w:t>его</w:t>
      </w:r>
      <w:r w:rsidR="00F01741" w:rsidRPr="00713F3B">
        <w:rPr>
          <w:rFonts w:ascii="Arial" w:hAnsi="Arial" w:cs="Arial"/>
          <w:color w:val="000000"/>
          <w:sz w:val="21"/>
          <w:szCs w:val="21"/>
        </w:rPr>
        <w:t>. Илья Ильич считал, что его невозможно и не за что любить</w:t>
      </w:r>
      <w:r w:rsidR="00F01741">
        <w:rPr>
          <w:rFonts w:ascii="Arial" w:hAnsi="Arial" w:cs="Arial"/>
          <w:color w:val="000000"/>
          <w:sz w:val="21"/>
          <w:szCs w:val="21"/>
        </w:rPr>
        <w:t>.</w:t>
      </w:r>
    </w:p>
    <w:p w:rsidR="00713F3B" w:rsidRPr="00713F3B" w:rsidRDefault="00713F3B" w:rsidP="00F01741">
      <w:pPr>
        <w:pStyle w:val="a3"/>
        <w:shd w:val="clear" w:color="auto" w:fill="FFFFFF"/>
        <w:spacing w:after="150"/>
        <w:jc w:val="both"/>
        <w:rPr>
          <w:rFonts w:ascii="Arial" w:hAnsi="Arial" w:cs="Arial"/>
          <w:color w:val="000000"/>
          <w:sz w:val="21"/>
          <w:szCs w:val="21"/>
        </w:rPr>
      </w:pPr>
    </w:p>
    <w:p w:rsidR="00713F3B" w:rsidRPr="00713F3B" w:rsidRDefault="00713F3B" w:rsidP="00713F3B">
      <w:pPr>
        <w:pStyle w:val="a3"/>
        <w:shd w:val="clear" w:color="auto" w:fill="FFFFFF"/>
        <w:spacing w:after="150"/>
        <w:rPr>
          <w:rFonts w:ascii="Arial" w:hAnsi="Arial" w:cs="Arial"/>
          <w:color w:val="000000"/>
          <w:sz w:val="21"/>
          <w:szCs w:val="21"/>
        </w:rPr>
      </w:pPr>
      <w:r w:rsidRPr="00713F3B">
        <w:rPr>
          <w:rFonts w:ascii="Arial" w:hAnsi="Arial" w:cs="Arial"/>
          <w:color w:val="000000"/>
          <w:sz w:val="21"/>
          <w:szCs w:val="21"/>
        </w:rPr>
        <w:t>1. Где проживал Илья Ильич Обломов?</w:t>
      </w:r>
    </w:p>
    <w:p w:rsidR="00713F3B" w:rsidRPr="00713F3B" w:rsidRDefault="00713F3B" w:rsidP="00713F3B">
      <w:pPr>
        <w:pStyle w:val="a3"/>
        <w:shd w:val="clear" w:color="auto" w:fill="FFFFFF"/>
        <w:spacing w:after="150"/>
        <w:rPr>
          <w:rFonts w:ascii="Arial" w:hAnsi="Arial" w:cs="Arial"/>
          <w:color w:val="000000"/>
          <w:sz w:val="21"/>
          <w:szCs w:val="21"/>
        </w:rPr>
      </w:pPr>
      <w:r w:rsidRPr="00713F3B">
        <w:rPr>
          <w:rFonts w:ascii="Arial" w:hAnsi="Arial" w:cs="Arial"/>
          <w:color w:val="000000"/>
          <w:sz w:val="21"/>
          <w:szCs w:val="21"/>
        </w:rPr>
        <w:t>2. Каким было обычное состояние Обломова, и с чем это было связано?</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3.</w:t>
      </w:r>
      <w:r w:rsidRPr="00713F3B">
        <w:rPr>
          <w:rFonts w:ascii="Arial" w:hAnsi="Arial" w:cs="Arial"/>
          <w:color w:val="000000"/>
          <w:sz w:val="21"/>
          <w:szCs w:val="21"/>
        </w:rPr>
        <w:t xml:space="preserve"> Почему в квартире у Обломова всегда было грязно и не убрано?</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4</w:t>
      </w:r>
      <w:r w:rsidRPr="00713F3B">
        <w:rPr>
          <w:rFonts w:ascii="Arial" w:hAnsi="Arial" w:cs="Arial"/>
          <w:color w:val="000000"/>
          <w:sz w:val="21"/>
          <w:szCs w:val="21"/>
        </w:rPr>
        <w:t>. Как звали близкого друга Обломова, единственного человека, которого он любил, и кому полностью доверял?</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5</w:t>
      </w:r>
      <w:r w:rsidRPr="00713F3B">
        <w:rPr>
          <w:rFonts w:ascii="Arial" w:hAnsi="Arial" w:cs="Arial"/>
          <w:color w:val="000000"/>
          <w:sz w:val="21"/>
          <w:szCs w:val="21"/>
        </w:rPr>
        <w:t xml:space="preserve"> Кем был Штольц по национальности?</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6</w:t>
      </w:r>
      <w:r w:rsidRPr="00713F3B">
        <w:rPr>
          <w:rFonts w:ascii="Arial" w:hAnsi="Arial" w:cs="Arial"/>
          <w:color w:val="000000"/>
          <w:sz w:val="21"/>
          <w:szCs w:val="21"/>
        </w:rPr>
        <w:t xml:space="preserve"> По какой причине Обломов оставил службу?</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7</w:t>
      </w:r>
      <w:r w:rsidRPr="00713F3B">
        <w:rPr>
          <w:rFonts w:ascii="Arial" w:hAnsi="Arial" w:cs="Arial"/>
          <w:color w:val="000000"/>
          <w:sz w:val="21"/>
          <w:szCs w:val="21"/>
        </w:rPr>
        <w:t xml:space="preserve"> Как учеба отразилась на дальнейшей жизни Ильи Ильича?</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8.</w:t>
      </w:r>
      <w:r w:rsidRPr="00713F3B">
        <w:rPr>
          <w:rFonts w:ascii="Arial" w:hAnsi="Arial" w:cs="Arial"/>
          <w:color w:val="000000"/>
          <w:sz w:val="21"/>
          <w:szCs w:val="21"/>
        </w:rPr>
        <w:t xml:space="preserve"> Каким был в детстве Обломов?</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9</w:t>
      </w:r>
      <w:r w:rsidRPr="00713F3B">
        <w:rPr>
          <w:rFonts w:ascii="Arial" w:hAnsi="Arial" w:cs="Arial"/>
          <w:color w:val="000000"/>
          <w:sz w:val="21"/>
          <w:szCs w:val="21"/>
        </w:rPr>
        <w:t xml:space="preserve"> Кем был отец Андрея Штольца?</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10</w:t>
      </w:r>
      <w:r w:rsidRPr="00713F3B">
        <w:rPr>
          <w:rFonts w:ascii="Arial" w:hAnsi="Arial" w:cs="Arial"/>
          <w:color w:val="000000"/>
          <w:sz w:val="21"/>
          <w:szCs w:val="21"/>
        </w:rPr>
        <w:t xml:space="preserve"> Чем занимался Штольц?</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11</w:t>
      </w:r>
      <w:r w:rsidRPr="00713F3B">
        <w:rPr>
          <w:rFonts w:ascii="Arial" w:hAnsi="Arial" w:cs="Arial"/>
          <w:color w:val="000000"/>
          <w:sz w:val="21"/>
          <w:szCs w:val="21"/>
        </w:rPr>
        <w:t xml:space="preserve"> Какова была важная черта характера Штольца?</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lastRenderedPageBreak/>
        <w:t>12</w:t>
      </w:r>
      <w:r w:rsidRPr="00713F3B">
        <w:rPr>
          <w:rFonts w:ascii="Arial" w:hAnsi="Arial" w:cs="Arial"/>
          <w:color w:val="000000"/>
          <w:sz w:val="21"/>
          <w:szCs w:val="21"/>
        </w:rPr>
        <w:t>. За что Обломов не любил светскую жизнь?</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13</w:t>
      </w:r>
      <w:r w:rsidRPr="00713F3B">
        <w:rPr>
          <w:rFonts w:ascii="Arial" w:hAnsi="Arial" w:cs="Arial"/>
          <w:color w:val="000000"/>
          <w:sz w:val="21"/>
          <w:szCs w:val="21"/>
        </w:rPr>
        <w:t>. Каким термином Обломов охарактеризовал свою апатичную, размеренную и безвольную жизнь?</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14</w:t>
      </w:r>
      <w:r w:rsidRPr="00713F3B">
        <w:rPr>
          <w:rFonts w:ascii="Arial" w:hAnsi="Arial" w:cs="Arial"/>
          <w:color w:val="000000"/>
          <w:sz w:val="21"/>
          <w:szCs w:val="21"/>
        </w:rPr>
        <w:t>. С кем познакомил Обломова Штольц?</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15</w:t>
      </w:r>
      <w:r w:rsidRPr="00713F3B">
        <w:rPr>
          <w:rFonts w:ascii="Arial" w:hAnsi="Arial" w:cs="Arial"/>
          <w:color w:val="000000"/>
          <w:sz w:val="21"/>
          <w:szCs w:val="21"/>
        </w:rPr>
        <w:t>. Как автор описывает Ольгу в своем романе?</w:t>
      </w:r>
    </w:p>
    <w:p w:rsidR="00713F3B" w:rsidRPr="00713F3B" w:rsidRDefault="00713F3B"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16</w:t>
      </w:r>
      <w:r w:rsidRPr="00713F3B">
        <w:rPr>
          <w:rFonts w:ascii="Arial" w:hAnsi="Arial" w:cs="Arial"/>
          <w:color w:val="000000"/>
          <w:sz w:val="21"/>
          <w:szCs w:val="21"/>
        </w:rPr>
        <w:t>. К чему стремилась Ольга в отношениях с Обломовым?</w:t>
      </w:r>
    </w:p>
    <w:p w:rsidR="00713F3B" w:rsidRPr="00713F3B" w:rsidRDefault="00F01741"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17</w:t>
      </w:r>
      <w:r w:rsidR="00713F3B" w:rsidRPr="00713F3B">
        <w:rPr>
          <w:rFonts w:ascii="Arial" w:hAnsi="Arial" w:cs="Arial"/>
          <w:color w:val="000000"/>
          <w:sz w:val="21"/>
          <w:szCs w:val="21"/>
        </w:rPr>
        <w:t>. Как начала меняться жизнь Ильи Ильича с появлением в ней Ольги?</w:t>
      </w:r>
    </w:p>
    <w:p w:rsidR="00713F3B" w:rsidRPr="00713F3B" w:rsidRDefault="00F01741"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18</w:t>
      </w:r>
      <w:r w:rsidR="00713F3B" w:rsidRPr="00713F3B">
        <w:rPr>
          <w:rFonts w:ascii="Arial" w:hAnsi="Arial" w:cs="Arial"/>
          <w:color w:val="000000"/>
          <w:sz w:val="21"/>
          <w:szCs w:val="21"/>
        </w:rPr>
        <w:t>. Как Илья Ильич воспринимал чувства Ольги к нему?</w:t>
      </w:r>
    </w:p>
    <w:p w:rsidR="00713F3B" w:rsidRPr="00713F3B" w:rsidRDefault="00F01741" w:rsidP="00713F3B">
      <w:pPr>
        <w:pStyle w:val="a3"/>
        <w:shd w:val="clear" w:color="auto" w:fill="FFFFFF"/>
        <w:spacing w:after="150"/>
        <w:rPr>
          <w:rFonts w:ascii="Arial" w:hAnsi="Arial" w:cs="Arial"/>
          <w:color w:val="000000"/>
          <w:sz w:val="21"/>
          <w:szCs w:val="21"/>
        </w:rPr>
      </w:pPr>
      <w:r>
        <w:rPr>
          <w:rFonts w:ascii="Arial" w:hAnsi="Arial" w:cs="Arial"/>
          <w:color w:val="000000"/>
          <w:sz w:val="21"/>
          <w:szCs w:val="21"/>
        </w:rPr>
        <w:t>19.</w:t>
      </w:r>
      <w:r w:rsidR="00713F3B" w:rsidRPr="00713F3B">
        <w:rPr>
          <w:rFonts w:ascii="Arial" w:hAnsi="Arial" w:cs="Arial"/>
          <w:color w:val="000000"/>
          <w:sz w:val="21"/>
          <w:szCs w:val="21"/>
        </w:rPr>
        <w:t xml:space="preserve"> К чему в итоге привели сомнения Обломова в чувствах Ильинской?</w:t>
      </w:r>
    </w:p>
    <w:p w:rsidR="00713F3B" w:rsidRPr="00713F3B" w:rsidRDefault="00713F3B" w:rsidP="00713F3B">
      <w:pPr>
        <w:pStyle w:val="a3"/>
        <w:shd w:val="clear" w:color="auto" w:fill="FFFFFF"/>
        <w:spacing w:after="150"/>
        <w:rPr>
          <w:rFonts w:ascii="Arial" w:hAnsi="Arial" w:cs="Arial"/>
          <w:color w:val="000000"/>
          <w:sz w:val="21"/>
          <w:szCs w:val="21"/>
        </w:rPr>
      </w:pPr>
    </w:p>
    <w:p w:rsidR="00713F3B" w:rsidRDefault="00713F3B" w:rsidP="00F01741">
      <w:pPr>
        <w:pStyle w:val="a3"/>
        <w:shd w:val="clear" w:color="auto" w:fill="FFFFFF"/>
        <w:spacing w:after="150"/>
        <w:rPr>
          <w:rFonts w:ascii="Arial" w:hAnsi="Arial" w:cs="Arial"/>
          <w:color w:val="000000"/>
          <w:sz w:val="21"/>
          <w:szCs w:val="21"/>
        </w:rPr>
      </w:pPr>
      <w:r w:rsidRPr="00713F3B">
        <w:rPr>
          <w:rFonts w:ascii="Arial" w:hAnsi="Arial" w:cs="Arial"/>
          <w:color w:val="000000"/>
          <w:sz w:val="21"/>
          <w:szCs w:val="21"/>
        </w:rPr>
        <w:t xml:space="preserve"> </w:t>
      </w:r>
    </w:p>
    <w:p w:rsidR="00713F3B" w:rsidRDefault="00713F3B" w:rsidP="00713F3B">
      <w:pPr>
        <w:pStyle w:val="a3"/>
        <w:shd w:val="clear" w:color="auto" w:fill="FFFFFF"/>
        <w:spacing w:before="0" w:beforeAutospacing="0" w:after="150" w:afterAutospacing="0"/>
        <w:rPr>
          <w:rFonts w:ascii="Arial" w:hAnsi="Arial" w:cs="Arial"/>
          <w:color w:val="000000"/>
          <w:sz w:val="21"/>
          <w:szCs w:val="21"/>
        </w:rPr>
      </w:pPr>
    </w:p>
    <w:p w:rsidR="00713F3B" w:rsidRDefault="00713F3B" w:rsidP="00F01741">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В главе 4 второй части романа Илья Ильич рисует свой идеал жизни. Прекрасная погода, он ходит по саду, поливает цветы, подстригает деревья. Жена еще спит, он составляет для нее букет. Когда возвращается, жена ждет его с ароматным чаем. Затем они гуляют по аллеям, выходят к реке, катаются на лодке. Вместе идут в оранжерею, где спеют персики, виноград. Потом заглядывают на кухню посмотреть, как готовят пирожки, мороженое. Жена читает книгу, они спорят, обсуждают. Приезжают гости, начинаются разговоры, шутки. Если будет сильно жарко, можно поехать в березовую рощу, разостлать ковры и блаженствовать.</w:t>
      </w:r>
    </w:p>
    <w:p w:rsidR="00713F3B" w:rsidRDefault="00713F3B" w:rsidP="00F01741">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Для этой идеальной картины Андрей Штольц придумал название «обломовщина». Илья Ильич повторит это слово медленно, словно разбирая по слогам. Достигнув своего идеала, в разговоре с Андреем он вспомнит его.</w:t>
      </w:r>
    </w:p>
    <w:p w:rsidR="00713F3B" w:rsidRDefault="00713F3B" w:rsidP="00F01741">
      <w:pPr>
        <w:pStyle w:val="a3"/>
        <w:numPr>
          <w:ilvl w:val="0"/>
          <w:numId w:val="1"/>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u w:val="single"/>
        </w:rPr>
        <w:t>Как вы понимаете явление обломовщины?</w:t>
      </w:r>
    </w:p>
    <w:p w:rsidR="00713F3B" w:rsidRDefault="00713F3B" w:rsidP="00F01741">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Термин «обломовщина» произносит герой романа И. Гончарова «Обломов» Илья Ильич. Он обозначает умственную апатию, бесполезную мечтательность, неспособность к реальным действиям во благо общества. Сам Илья Ильич был полон планов, он мечтал о лучшей жизни, но планы остались невоплощенными, мечты мечтами. Сам Обломов достиг своего идеала в доме вдовы Пшеницыной. Сыт, одет, лежа на диване, наблюдает, как хлопочет по хозяйству Агафья Матвеевна. Он решил, что больше ему некуда стремиться.</w:t>
      </w:r>
    </w:p>
    <w:p w:rsidR="00713F3B" w:rsidRDefault="00713F3B" w:rsidP="00F01741">
      <w:pPr>
        <w:pStyle w:val="a3"/>
        <w:numPr>
          <w:ilvl w:val="0"/>
          <w:numId w:val="2"/>
        </w:numPr>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u w:val="single"/>
        </w:rPr>
        <w:t>Вывод “Что такое обломовщина”</w:t>
      </w:r>
    </w:p>
    <w:p w:rsidR="00713F3B" w:rsidRDefault="00713F3B" w:rsidP="00F01741">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Слово «обломовщина» стало нарицательным, это явление актуально и спустя столетие после написания романа. Обломовщина заглушает порывы, стремления ради спокойствия, безмятежности и тишины. Она тормозит общественный прогресс, превращая умных, добрых, благородных людей в простых обывателей. Роман заставляет задуматься о смысле жизни и не допустить развития этой опасной болезни.</w:t>
      </w:r>
    </w:p>
    <w:p w:rsidR="00713F3B" w:rsidRDefault="00713F3B" w:rsidP="00F01741">
      <w:pPr>
        <w:jc w:val="both"/>
      </w:pPr>
    </w:p>
    <w:sectPr w:rsidR="0071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5B60"/>
    <w:multiLevelType w:val="multilevel"/>
    <w:tmpl w:val="8794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E656B"/>
    <w:multiLevelType w:val="multilevel"/>
    <w:tmpl w:val="FCA2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3B"/>
    <w:rsid w:val="00713F3B"/>
    <w:rsid w:val="00F01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65DF"/>
  <w15:chartTrackingRefBased/>
  <w15:docId w15:val="{EAA8DDE7-34D0-4E80-8F95-475E0F7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F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626</Words>
  <Characters>4672</Characters>
  <Application>Microsoft Office Word</Application>
  <DocSecurity>0</DocSecurity>
  <Lines>70</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1</cp:revision>
  <dcterms:created xsi:type="dcterms:W3CDTF">2023-11-19T14:57:00Z</dcterms:created>
  <dcterms:modified xsi:type="dcterms:W3CDTF">2023-11-19T15:16:00Z</dcterms:modified>
</cp:coreProperties>
</file>