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2C" w:rsidRPr="00A75B2C" w:rsidRDefault="00A75B2C" w:rsidP="00A75B2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A75B2C"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>Девушка пела в церковном хоре…</w:t>
      </w:r>
    </w:p>
    <w:p w:rsidR="00A75B2C" w:rsidRPr="00A75B2C" w:rsidRDefault="00A75B2C" w:rsidP="00A75B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пела в церковном хоре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 всех усталых в чужом краю,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 всех кораблях, ушедших в море,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 всех, забывших радость свою.</w:t>
      </w:r>
    </w:p>
    <w:p w:rsidR="00A75B2C" w:rsidRPr="00A75B2C" w:rsidRDefault="00A75B2C" w:rsidP="00A75B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пел ее голос, летящий в купол,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луч сиял на белом плече,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каждый из мрака смотрел и слушал,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белое платье пело в луче.</w:t>
      </w:r>
    </w:p>
    <w:p w:rsidR="00A75B2C" w:rsidRPr="00A75B2C" w:rsidRDefault="00A75B2C" w:rsidP="00A75B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t>И всем казалось, что радость будет,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 тихой заводи все корабли,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 чужбине усталые люди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Светлую жизнь себе обрели.</w:t>
      </w:r>
    </w:p>
    <w:p w:rsidR="00A75B2C" w:rsidRPr="00A75B2C" w:rsidRDefault="00A75B2C" w:rsidP="00A75B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t>И голос был сладок, и луч был тонок,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только высоко, у царских врат,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Причастный тайнам, — плакал ребенок</w:t>
      </w:r>
      <w:r w:rsidRPr="00A75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 том, что никто не придет назад.</w:t>
      </w:r>
    </w:p>
    <w:p w:rsidR="00A75B2C" w:rsidRPr="00A75B2C" w:rsidRDefault="00A75B2C" w:rsidP="00A75B2C">
      <w:pPr>
        <w:spacing w:after="0" w:line="240" w:lineRule="auto"/>
        <w:rPr>
          <w:rFonts w:ascii="Arial" w:eastAsia="Times New Roman" w:hAnsi="Arial" w:cs="Arial"/>
          <w:color w:val="8A8A8A"/>
          <w:sz w:val="24"/>
          <w:szCs w:val="24"/>
          <w:lang w:eastAsia="ru-RU"/>
        </w:rPr>
      </w:pPr>
      <w:r w:rsidRPr="00A75B2C">
        <w:rPr>
          <w:rFonts w:ascii="Arial" w:eastAsia="Times New Roman" w:hAnsi="Arial" w:cs="Arial"/>
          <w:color w:val="8A8A8A"/>
          <w:sz w:val="24"/>
          <w:szCs w:val="24"/>
          <w:lang w:eastAsia="ru-RU"/>
        </w:rPr>
        <w:t>1905 г.</w:t>
      </w:r>
      <w:bookmarkStart w:id="0" w:name="_GoBack"/>
      <w:bookmarkEnd w:id="0"/>
    </w:p>
    <w:sectPr w:rsidR="00A75B2C" w:rsidRPr="00A7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E49"/>
    <w:multiLevelType w:val="multilevel"/>
    <w:tmpl w:val="6D8C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056BC"/>
    <w:multiLevelType w:val="multilevel"/>
    <w:tmpl w:val="6726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F5C07"/>
    <w:multiLevelType w:val="multilevel"/>
    <w:tmpl w:val="A14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12B78"/>
    <w:multiLevelType w:val="multilevel"/>
    <w:tmpl w:val="91C2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2C"/>
    <w:rsid w:val="00A7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06FDB-2BB1-4061-B267-39D6739C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69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356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91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41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4826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48275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81215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93631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5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27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35026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4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6910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72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91394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079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269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048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64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216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58590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72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0294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98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1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81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7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58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64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07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42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35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201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7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54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8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56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7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52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6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2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17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3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5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4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16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78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63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1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37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3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54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05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5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50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3045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5673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85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77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69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784281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431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55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851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712520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2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9643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1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2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3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6822370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85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76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14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36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721347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6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024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71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73246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68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1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59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196571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58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0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08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46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264211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4665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8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48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7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5810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461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9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01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26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391627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427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1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24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61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47474B"/>
                    <w:right w:val="none" w:sz="0" w:space="0" w:color="auto"/>
                  </w:divBdr>
                  <w:divsChild>
                    <w:div w:id="19022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47474B"/>
                    <w:right w:val="none" w:sz="0" w:space="0" w:color="auto"/>
                  </w:divBdr>
                  <w:divsChild>
                    <w:div w:id="13792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4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84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865829">
          <w:marLeft w:val="-4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6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8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1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174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2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9666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86086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67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NVG</dc:creator>
  <cp:keywords/>
  <dc:description/>
  <cp:lastModifiedBy>NVG</cp:lastModifiedBy>
  <cp:revision>1</cp:revision>
  <dcterms:created xsi:type="dcterms:W3CDTF">2023-09-27T10:42:00Z</dcterms:created>
  <dcterms:modified xsi:type="dcterms:W3CDTF">2023-09-27T10:43:00Z</dcterms:modified>
</cp:coreProperties>
</file>