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3C" w:rsidRPr="00B63C6F" w:rsidRDefault="006B793C" w:rsidP="006B793C">
      <w:pPr>
        <w:pStyle w:val="Odstavecseseznamem"/>
        <w:rPr>
          <w:b/>
        </w:rPr>
      </w:pPr>
      <w:r w:rsidRPr="00B63C6F">
        <w:rPr>
          <w:b/>
        </w:rPr>
        <w:t>Studium pro výchovné poradce – 2. ročník, P 202</w:t>
      </w:r>
      <w:r w:rsidR="00B63C6F" w:rsidRPr="00B63C6F">
        <w:rPr>
          <w:b/>
        </w:rPr>
        <w:t>3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823"/>
        <w:gridCol w:w="927"/>
        <w:gridCol w:w="3490"/>
        <w:gridCol w:w="1855"/>
        <w:gridCol w:w="1972"/>
      </w:tblGrid>
      <w:tr w:rsidR="00765454" w:rsidTr="00B61FC6">
        <w:tc>
          <w:tcPr>
            <w:tcW w:w="823" w:type="dxa"/>
            <w:vAlign w:val="center"/>
          </w:tcPr>
          <w:p w:rsidR="00765454" w:rsidRPr="00B63C6F" w:rsidRDefault="00765454" w:rsidP="00765454">
            <w:pPr>
              <w:rPr>
                <w:b/>
              </w:rPr>
            </w:pPr>
            <w:r w:rsidRPr="00B63C6F">
              <w:rPr>
                <w:b/>
              </w:rPr>
              <w:t>datum</w:t>
            </w:r>
          </w:p>
        </w:tc>
        <w:tc>
          <w:tcPr>
            <w:tcW w:w="927" w:type="dxa"/>
          </w:tcPr>
          <w:p w:rsidR="00765454" w:rsidRPr="00B63C6F" w:rsidRDefault="00765454" w:rsidP="00765454">
            <w:pPr>
              <w:rPr>
                <w:b/>
              </w:rPr>
            </w:pPr>
            <w:r w:rsidRPr="00B63C6F">
              <w:rPr>
                <w:b/>
              </w:rPr>
              <w:t>skupina</w:t>
            </w:r>
          </w:p>
        </w:tc>
        <w:tc>
          <w:tcPr>
            <w:tcW w:w="3490" w:type="dxa"/>
          </w:tcPr>
          <w:p w:rsidR="00765454" w:rsidRPr="00B63C6F" w:rsidRDefault="00765454" w:rsidP="00765454">
            <w:pPr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B63C6F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předmět</w:t>
            </w:r>
          </w:p>
        </w:tc>
        <w:tc>
          <w:tcPr>
            <w:tcW w:w="1855" w:type="dxa"/>
          </w:tcPr>
          <w:p w:rsidR="00765454" w:rsidRPr="00B63C6F" w:rsidRDefault="00765454" w:rsidP="00765454">
            <w:pPr>
              <w:rPr>
                <w:b/>
              </w:rPr>
            </w:pPr>
            <w:r w:rsidRPr="00B63C6F">
              <w:rPr>
                <w:b/>
              </w:rPr>
              <w:t>vyučující</w:t>
            </w:r>
          </w:p>
        </w:tc>
        <w:tc>
          <w:tcPr>
            <w:tcW w:w="1972" w:type="dxa"/>
            <w:vAlign w:val="center"/>
          </w:tcPr>
          <w:p w:rsidR="00765454" w:rsidRPr="00B63C6F" w:rsidRDefault="00765454" w:rsidP="00765454">
            <w:pPr>
              <w:rPr>
                <w:b/>
              </w:rPr>
            </w:pPr>
            <w:r w:rsidRPr="00B63C6F">
              <w:rPr>
                <w:b/>
              </w:rPr>
              <w:t>místnost</w:t>
            </w:r>
          </w:p>
        </w:tc>
      </w:tr>
      <w:tr w:rsidR="00765454" w:rsidTr="00B61FC6">
        <w:tc>
          <w:tcPr>
            <w:tcW w:w="823" w:type="dxa"/>
            <w:vAlign w:val="center"/>
          </w:tcPr>
          <w:p w:rsidR="00765454" w:rsidRDefault="00765454" w:rsidP="00765454">
            <w:r>
              <w:t>15. 9.</w:t>
            </w:r>
          </w:p>
        </w:tc>
        <w:tc>
          <w:tcPr>
            <w:tcW w:w="927" w:type="dxa"/>
            <w:vAlign w:val="center"/>
          </w:tcPr>
          <w:p w:rsidR="00765454" w:rsidRDefault="00765454" w:rsidP="00B61FC6">
            <w:pPr>
              <w:jc w:val="center"/>
            </w:pPr>
            <w:r>
              <w:t>1 + 2</w:t>
            </w:r>
          </w:p>
        </w:tc>
        <w:tc>
          <w:tcPr>
            <w:tcW w:w="3490" w:type="dxa"/>
          </w:tcPr>
          <w:p w:rsidR="00765454" w:rsidRDefault="00765454" w:rsidP="00765454">
            <w:r w:rsidRPr="00C059E3">
              <w:rPr>
                <w:rFonts w:ascii="Calibri" w:eastAsia="Times New Roman" w:hAnsi="Calibri" w:cs="Calibri"/>
                <w:color w:val="000000"/>
                <w:lang w:eastAsia="cs-CZ"/>
              </w:rPr>
              <w:t>VYc_Mod9 Integrace žáků se speciálními vzdělávacími potřebami</w:t>
            </w:r>
          </w:p>
        </w:tc>
        <w:tc>
          <w:tcPr>
            <w:tcW w:w="1855" w:type="dxa"/>
            <w:vAlign w:val="center"/>
          </w:tcPr>
          <w:p w:rsidR="00765454" w:rsidRDefault="00765454" w:rsidP="00B61FC6">
            <w:r>
              <w:t>Mgr. Ondráčková</w:t>
            </w:r>
          </w:p>
        </w:tc>
        <w:tc>
          <w:tcPr>
            <w:tcW w:w="1972" w:type="dxa"/>
            <w:vAlign w:val="center"/>
          </w:tcPr>
          <w:p w:rsidR="00765454" w:rsidRDefault="00765454" w:rsidP="00765454">
            <w:r>
              <w:t>D 30</w:t>
            </w:r>
          </w:p>
        </w:tc>
      </w:tr>
      <w:tr w:rsidR="00765454" w:rsidTr="00B61FC6">
        <w:trPr>
          <w:trHeight w:val="547"/>
        </w:trPr>
        <w:tc>
          <w:tcPr>
            <w:tcW w:w="823" w:type="dxa"/>
            <w:vAlign w:val="center"/>
          </w:tcPr>
          <w:p w:rsidR="00765454" w:rsidRDefault="00765454" w:rsidP="00765454">
            <w:r>
              <w:t>22. 9.</w:t>
            </w:r>
          </w:p>
        </w:tc>
        <w:tc>
          <w:tcPr>
            <w:tcW w:w="927" w:type="dxa"/>
            <w:vAlign w:val="center"/>
          </w:tcPr>
          <w:p w:rsidR="00765454" w:rsidRDefault="00765454" w:rsidP="00B61FC6">
            <w:pPr>
              <w:jc w:val="center"/>
            </w:pPr>
            <w:r>
              <w:t>2</w:t>
            </w:r>
          </w:p>
        </w:tc>
        <w:tc>
          <w:tcPr>
            <w:tcW w:w="3490" w:type="dxa"/>
          </w:tcPr>
          <w:p w:rsidR="00765454" w:rsidRDefault="00765454" w:rsidP="00765454">
            <w:r w:rsidRPr="00C059E3">
              <w:rPr>
                <w:rFonts w:ascii="Calibri" w:eastAsia="Times New Roman" w:hAnsi="Calibri" w:cs="Calibri"/>
                <w:color w:val="000000"/>
                <w:lang w:eastAsia="cs-CZ"/>
              </w:rPr>
              <w:t>VYc_Mod10 Specifika podpory žáků se zdravotním postižením</w:t>
            </w:r>
          </w:p>
        </w:tc>
        <w:tc>
          <w:tcPr>
            <w:tcW w:w="1855" w:type="dxa"/>
            <w:vAlign w:val="center"/>
          </w:tcPr>
          <w:p w:rsidR="00765454" w:rsidRDefault="00765454" w:rsidP="00B61FC6">
            <w:r>
              <w:t>Mgr. Ondráčková</w:t>
            </w:r>
          </w:p>
        </w:tc>
        <w:tc>
          <w:tcPr>
            <w:tcW w:w="1972" w:type="dxa"/>
            <w:vAlign w:val="center"/>
          </w:tcPr>
          <w:p w:rsidR="00765454" w:rsidRDefault="00765454" w:rsidP="00765454">
            <w:r w:rsidRPr="00D930F8">
              <w:t>D 34</w:t>
            </w:r>
          </w:p>
        </w:tc>
      </w:tr>
      <w:tr w:rsidR="00765454" w:rsidTr="00B61FC6">
        <w:tc>
          <w:tcPr>
            <w:tcW w:w="823" w:type="dxa"/>
            <w:vMerge w:val="restart"/>
            <w:vAlign w:val="center"/>
          </w:tcPr>
          <w:p w:rsidR="00765454" w:rsidRDefault="00765454" w:rsidP="00765454">
            <w:r>
              <w:t>13.10.</w:t>
            </w:r>
          </w:p>
        </w:tc>
        <w:tc>
          <w:tcPr>
            <w:tcW w:w="927" w:type="dxa"/>
            <w:vAlign w:val="center"/>
          </w:tcPr>
          <w:p w:rsidR="00765454" w:rsidRDefault="00765454" w:rsidP="00B61FC6">
            <w:pPr>
              <w:jc w:val="center"/>
            </w:pPr>
            <w:r>
              <w:t>1</w:t>
            </w:r>
          </w:p>
        </w:tc>
        <w:tc>
          <w:tcPr>
            <w:tcW w:w="3490" w:type="dxa"/>
          </w:tcPr>
          <w:p w:rsidR="00765454" w:rsidRDefault="00765454" w:rsidP="00765454">
            <w:r w:rsidRPr="00C059E3">
              <w:rPr>
                <w:rFonts w:ascii="Calibri" w:eastAsia="Times New Roman" w:hAnsi="Calibri" w:cs="Calibri"/>
                <w:color w:val="000000"/>
                <w:lang w:eastAsia="cs-CZ"/>
              </w:rPr>
              <w:t>VYc_Mod10 Specifika podpory žáků se zdravotním postižením</w:t>
            </w:r>
          </w:p>
        </w:tc>
        <w:tc>
          <w:tcPr>
            <w:tcW w:w="1855" w:type="dxa"/>
            <w:vAlign w:val="center"/>
          </w:tcPr>
          <w:p w:rsidR="00765454" w:rsidRDefault="00765454" w:rsidP="00B61FC6">
            <w:r>
              <w:t>Mgr. Ondráčková</w:t>
            </w:r>
          </w:p>
        </w:tc>
        <w:tc>
          <w:tcPr>
            <w:tcW w:w="1972" w:type="dxa"/>
            <w:vAlign w:val="center"/>
          </w:tcPr>
          <w:p w:rsidR="00765454" w:rsidRPr="00D930F8" w:rsidRDefault="00765454" w:rsidP="00765454">
            <w:r>
              <w:t>78 – CVIDOS (budova knihovny, 5. patro)</w:t>
            </w:r>
          </w:p>
        </w:tc>
      </w:tr>
      <w:tr w:rsidR="00765454" w:rsidTr="00B61FC6">
        <w:tc>
          <w:tcPr>
            <w:tcW w:w="823" w:type="dxa"/>
            <w:vMerge/>
            <w:vAlign w:val="center"/>
          </w:tcPr>
          <w:p w:rsidR="00765454" w:rsidRDefault="00765454" w:rsidP="00765454"/>
        </w:tc>
        <w:tc>
          <w:tcPr>
            <w:tcW w:w="927" w:type="dxa"/>
            <w:vAlign w:val="center"/>
          </w:tcPr>
          <w:p w:rsidR="00765454" w:rsidRDefault="00765454" w:rsidP="00B61FC6">
            <w:pPr>
              <w:jc w:val="center"/>
            </w:pPr>
            <w:r>
              <w:t>2</w:t>
            </w:r>
          </w:p>
        </w:tc>
        <w:tc>
          <w:tcPr>
            <w:tcW w:w="3490" w:type="dxa"/>
          </w:tcPr>
          <w:p w:rsidR="00765454" w:rsidRDefault="00765454" w:rsidP="00765454">
            <w:r w:rsidRPr="00EA4ECE">
              <w:t>VYc_Mod11b Základní diagnostické metody a intervenční techniky poradenské práce ve škole 2</w:t>
            </w:r>
          </w:p>
        </w:tc>
        <w:tc>
          <w:tcPr>
            <w:tcW w:w="1855" w:type="dxa"/>
            <w:vAlign w:val="center"/>
          </w:tcPr>
          <w:p w:rsidR="00765454" w:rsidRDefault="00765454" w:rsidP="00B61FC6">
            <w:r>
              <w:t xml:space="preserve">Mgr. </w:t>
            </w:r>
            <w:proofErr w:type="spellStart"/>
            <w:r>
              <w:t>Dumbrava</w:t>
            </w:r>
            <w:proofErr w:type="spellEnd"/>
          </w:p>
        </w:tc>
        <w:tc>
          <w:tcPr>
            <w:tcW w:w="1972" w:type="dxa"/>
            <w:vAlign w:val="center"/>
          </w:tcPr>
          <w:p w:rsidR="00765454" w:rsidRDefault="00765454" w:rsidP="00765454">
            <w:r>
              <w:t>D 34</w:t>
            </w:r>
          </w:p>
        </w:tc>
      </w:tr>
      <w:tr w:rsidR="00765454" w:rsidTr="00B61FC6">
        <w:tc>
          <w:tcPr>
            <w:tcW w:w="823" w:type="dxa"/>
            <w:vAlign w:val="center"/>
          </w:tcPr>
          <w:p w:rsidR="00765454" w:rsidRDefault="00765454" w:rsidP="00765454">
            <w:r>
              <w:t>20.10.</w:t>
            </w:r>
          </w:p>
        </w:tc>
        <w:tc>
          <w:tcPr>
            <w:tcW w:w="927" w:type="dxa"/>
            <w:vAlign w:val="center"/>
          </w:tcPr>
          <w:p w:rsidR="00765454" w:rsidRDefault="00765454" w:rsidP="00B61FC6">
            <w:pPr>
              <w:jc w:val="center"/>
            </w:pPr>
            <w:r>
              <w:t>1</w:t>
            </w:r>
          </w:p>
        </w:tc>
        <w:tc>
          <w:tcPr>
            <w:tcW w:w="3490" w:type="dxa"/>
          </w:tcPr>
          <w:p w:rsidR="00765454" w:rsidRDefault="00765454" w:rsidP="00765454">
            <w:r w:rsidRPr="00C059E3">
              <w:rPr>
                <w:rFonts w:ascii="Calibri" w:eastAsia="Times New Roman" w:hAnsi="Calibri" w:cs="Calibri"/>
                <w:color w:val="000000"/>
                <w:lang w:eastAsia="cs-CZ"/>
              </w:rPr>
              <w:t>VYc_Mod7b Kariérové poradenství 2</w:t>
            </w:r>
          </w:p>
        </w:tc>
        <w:tc>
          <w:tcPr>
            <w:tcW w:w="1855" w:type="dxa"/>
            <w:vAlign w:val="center"/>
          </w:tcPr>
          <w:p w:rsidR="00765454" w:rsidRDefault="00765454" w:rsidP="00B61FC6">
            <w:r>
              <w:t>Mgr. Juřičková</w:t>
            </w:r>
          </w:p>
        </w:tc>
        <w:tc>
          <w:tcPr>
            <w:tcW w:w="1972" w:type="dxa"/>
            <w:vAlign w:val="center"/>
          </w:tcPr>
          <w:p w:rsidR="00765454" w:rsidRPr="00EA4ECE" w:rsidRDefault="00765454" w:rsidP="00765454">
            <w:pPr>
              <w:rPr>
                <w:color w:val="FF0000"/>
              </w:rPr>
            </w:pPr>
            <w:r w:rsidRPr="00D930F8">
              <w:t>D 24</w:t>
            </w:r>
            <w:bookmarkStart w:id="0" w:name="_GoBack"/>
            <w:bookmarkEnd w:id="0"/>
          </w:p>
        </w:tc>
      </w:tr>
      <w:tr w:rsidR="00862F3B" w:rsidTr="00471E87">
        <w:trPr>
          <w:trHeight w:val="1084"/>
        </w:trPr>
        <w:tc>
          <w:tcPr>
            <w:tcW w:w="823" w:type="dxa"/>
            <w:vAlign w:val="center"/>
          </w:tcPr>
          <w:p w:rsidR="00862F3B" w:rsidRDefault="00862F3B" w:rsidP="00765454">
            <w:r>
              <w:t>3.11.</w:t>
            </w:r>
          </w:p>
        </w:tc>
        <w:tc>
          <w:tcPr>
            <w:tcW w:w="927" w:type="dxa"/>
            <w:vAlign w:val="center"/>
          </w:tcPr>
          <w:p w:rsidR="00862F3B" w:rsidRDefault="00862F3B" w:rsidP="00B61FC6">
            <w:pPr>
              <w:jc w:val="center"/>
            </w:pPr>
            <w:r>
              <w:t>1</w:t>
            </w:r>
          </w:p>
        </w:tc>
        <w:tc>
          <w:tcPr>
            <w:tcW w:w="3490" w:type="dxa"/>
          </w:tcPr>
          <w:p w:rsidR="00862F3B" w:rsidRDefault="00862F3B" w:rsidP="00765454">
            <w:r w:rsidRPr="00EA4ECE">
              <w:t>VYc_Mod11b Základní diagnostické metody a intervenční techniky poradenské práce ve škole 2</w:t>
            </w:r>
          </w:p>
        </w:tc>
        <w:tc>
          <w:tcPr>
            <w:tcW w:w="1855" w:type="dxa"/>
            <w:vAlign w:val="center"/>
          </w:tcPr>
          <w:p w:rsidR="00862F3B" w:rsidRDefault="00862F3B" w:rsidP="00B61FC6">
            <w:r>
              <w:t xml:space="preserve">Mgr. </w:t>
            </w:r>
            <w:proofErr w:type="spellStart"/>
            <w:r>
              <w:t>Dumbrava</w:t>
            </w:r>
            <w:proofErr w:type="spellEnd"/>
          </w:p>
        </w:tc>
        <w:tc>
          <w:tcPr>
            <w:tcW w:w="1972" w:type="dxa"/>
            <w:vAlign w:val="center"/>
          </w:tcPr>
          <w:p w:rsidR="00862F3B" w:rsidRDefault="00862F3B" w:rsidP="00765454">
            <w:r w:rsidRPr="00D930F8">
              <w:t>D 34 společně s metodiky prevence</w:t>
            </w:r>
          </w:p>
        </w:tc>
      </w:tr>
      <w:tr w:rsidR="00765454" w:rsidTr="00B61FC6">
        <w:tc>
          <w:tcPr>
            <w:tcW w:w="823" w:type="dxa"/>
            <w:vAlign w:val="center"/>
          </w:tcPr>
          <w:p w:rsidR="00765454" w:rsidRDefault="00765454" w:rsidP="00765454">
            <w:r>
              <w:t xml:space="preserve">10. 11. </w:t>
            </w:r>
          </w:p>
        </w:tc>
        <w:tc>
          <w:tcPr>
            <w:tcW w:w="927" w:type="dxa"/>
            <w:vAlign w:val="center"/>
          </w:tcPr>
          <w:p w:rsidR="00765454" w:rsidRDefault="00765454" w:rsidP="00B61FC6">
            <w:pPr>
              <w:jc w:val="center"/>
            </w:pPr>
            <w:r>
              <w:t>1 + 2</w:t>
            </w:r>
          </w:p>
        </w:tc>
        <w:tc>
          <w:tcPr>
            <w:tcW w:w="3490" w:type="dxa"/>
          </w:tcPr>
          <w:p w:rsidR="00765454" w:rsidRDefault="00765454" w:rsidP="00765454">
            <w:r w:rsidRPr="00C059E3">
              <w:rPr>
                <w:rFonts w:ascii="Calibri" w:eastAsia="Times New Roman" w:hAnsi="Calibri" w:cs="Calibri"/>
                <w:color w:val="000000"/>
                <w:lang w:eastAsia="cs-CZ"/>
              </w:rPr>
              <w:t>VYc_Mod13 Monitorování a evaluace výchovného poradenství</w:t>
            </w:r>
          </w:p>
        </w:tc>
        <w:tc>
          <w:tcPr>
            <w:tcW w:w="1855" w:type="dxa"/>
            <w:vAlign w:val="center"/>
          </w:tcPr>
          <w:p w:rsidR="00765454" w:rsidRDefault="00765454" w:rsidP="00B61FC6">
            <w:r>
              <w:t>Dr. Mareš</w:t>
            </w:r>
          </w:p>
        </w:tc>
        <w:tc>
          <w:tcPr>
            <w:tcW w:w="1972" w:type="dxa"/>
            <w:vAlign w:val="center"/>
          </w:tcPr>
          <w:p w:rsidR="00765454" w:rsidRDefault="00765454" w:rsidP="00765454">
            <w:r w:rsidRPr="00D930F8">
              <w:t>D 30</w:t>
            </w:r>
          </w:p>
        </w:tc>
      </w:tr>
      <w:tr w:rsidR="00765454" w:rsidTr="00B61FC6">
        <w:tc>
          <w:tcPr>
            <w:tcW w:w="823" w:type="dxa"/>
            <w:vAlign w:val="center"/>
          </w:tcPr>
          <w:p w:rsidR="00765454" w:rsidRDefault="00765454" w:rsidP="00765454">
            <w:r>
              <w:t>1.12.</w:t>
            </w:r>
          </w:p>
        </w:tc>
        <w:tc>
          <w:tcPr>
            <w:tcW w:w="927" w:type="dxa"/>
            <w:vAlign w:val="center"/>
          </w:tcPr>
          <w:p w:rsidR="00765454" w:rsidRDefault="00765454" w:rsidP="00B61FC6">
            <w:pPr>
              <w:jc w:val="center"/>
            </w:pPr>
            <w:r>
              <w:t>1 + 2</w:t>
            </w:r>
          </w:p>
        </w:tc>
        <w:tc>
          <w:tcPr>
            <w:tcW w:w="3490" w:type="dxa"/>
          </w:tcPr>
          <w:p w:rsidR="00765454" w:rsidRDefault="00765454" w:rsidP="00765454">
            <w:r w:rsidRPr="00C059E3">
              <w:rPr>
                <w:rFonts w:ascii="Calibri" w:eastAsia="Times New Roman" w:hAnsi="Calibri" w:cs="Calibri"/>
                <w:color w:val="000000"/>
                <w:lang w:eastAsia="cs-CZ"/>
              </w:rPr>
              <w:t>VYc_Mod12b  Žák v kontextu služeb výchovného poradce 2</w:t>
            </w:r>
          </w:p>
        </w:tc>
        <w:tc>
          <w:tcPr>
            <w:tcW w:w="1855" w:type="dxa"/>
            <w:vAlign w:val="center"/>
          </w:tcPr>
          <w:p w:rsidR="00765454" w:rsidRDefault="00765454" w:rsidP="00B61FC6">
            <w:r>
              <w:t>Mgr. Ondráčková</w:t>
            </w:r>
          </w:p>
        </w:tc>
        <w:tc>
          <w:tcPr>
            <w:tcW w:w="1972" w:type="dxa"/>
            <w:vAlign w:val="center"/>
          </w:tcPr>
          <w:p w:rsidR="00765454" w:rsidRDefault="00765454" w:rsidP="00765454">
            <w:r>
              <w:t>30</w:t>
            </w:r>
          </w:p>
        </w:tc>
      </w:tr>
      <w:tr w:rsidR="00862F3B" w:rsidTr="00B61FC6">
        <w:tc>
          <w:tcPr>
            <w:tcW w:w="823" w:type="dxa"/>
            <w:vAlign w:val="center"/>
          </w:tcPr>
          <w:p w:rsidR="00862F3B" w:rsidRDefault="00862F3B" w:rsidP="00862F3B">
            <w:r>
              <w:t>15. 12.</w:t>
            </w:r>
          </w:p>
        </w:tc>
        <w:tc>
          <w:tcPr>
            <w:tcW w:w="927" w:type="dxa"/>
            <w:vAlign w:val="center"/>
          </w:tcPr>
          <w:p w:rsidR="00862F3B" w:rsidRDefault="00862F3B" w:rsidP="00862F3B">
            <w:pPr>
              <w:jc w:val="center"/>
            </w:pPr>
            <w:r>
              <w:t>2</w:t>
            </w:r>
          </w:p>
        </w:tc>
        <w:tc>
          <w:tcPr>
            <w:tcW w:w="3490" w:type="dxa"/>
          </w:tcPr>
          <w:p w:rsidR="00862F3B" w:rsidRDefault="00862F3B" w:rsidP="00862F3B">
            <w:r w:rsidRPr="00C059E3">
              <w:rPr>
                <w:rFonts w:ascii="Calibri" w:eastAsia="Times New Roman" w:hAnsi="Calibri" w:cs="Calibri"/>
                <w:color w:val="000000"/>
                <w:lang w:eastAsia="cs-CZ"/>
              </w:rPr>
              <w:t>VYc_Mod7b Kariérové poradenství 2</w:t>
            </w:r>
          </w:p>
        </w:tc>
        <w:tc>
          <w:tcPr>
            <w:tcW w:w="1855" w:type="dxa"/>
            <w:vAlign w:val="center"/>
          </w:tcPr>
          <w:p w:rsidR="00862F3B" w:rsidRDefault="00862F3B" w:rsidP="00862F3B">
            <w:r>
              <w:t>Mgr. Juřičková</w:t>
            </w:r>
          </w:p>
        </w:tc>
        <w:tc>
          <w:tcPr>
            <w:tcW w:w="1972" w:type="dxa"/>
            <w:vAlign w:val="center"/>
          </w:tcPr>
          <w:p w:rsidR="00862F3B" w:rsidRDefault="00862F3B" w:rsidP="00862F3B">
            <w:r>
              <w:t>D 41</w:t>
            </w:r>
          </w:p>
        </w:tc>
      </w:tr>
    </w:tbl>
    <w:p w:rsidR="00C059E3" w:rsidRDefault="00C059E3"/>
    <w:sectPr w:rsidR="00C05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4712A"/>
    <w:multiLevelType w:val="hybridMultilevel"/>
    <w:tmpl w:val="F03E0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D2"/>
    <w:rsid w:val="00042DD6"/>
    <w:rsid w:val="000B1478"/>
    <w:rsid w:val="0011485C"/>
    <w:rsid w:val="001B475B"/>
    <w:rsid w:val="002B56C3"/>
    <w:rsid w:val="002F5CA8"/>
    <w:rsid w:val="004B4CBA"/>
    <w:rsid w:val="006A26E3"/>
    <w:rsid w:val="006B793C"/>
    <w:rsid w:val="00765454"/>
    <w:rsid w:val="00777E21"/>
    <w:rsid w:val="007958C7"/>
    <w:rsid w:val="007C11D2"/>
    <w:rsid w:val="007D3666"/>
    <w:rsid w:val="00862F3B"/>
    <w:rsid w:val="00934F54"/>
    <w:rsid w:val="00990FB9"/>
    <w:rsid w:val="00AD2C02"/>
    <w:rsid w:val="00B12328"/>
    <w:rsid w:val="00B61FC6"/>
    <w:rsid w:val="00B63C6F"/>
    <w:rsid w:val="00C059E3"/>
    <w:rsid w:val="00C15C6B"/>
    <w:rsid w:val="00D930F8"/>
    <w:rsid w:val="00DA2F8C"/>
    <w:rsid w:val="00EA4ECE"/>
    <w:rsid w:val="00F4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D3AC"/>
  <w15:chartTrackingRefBased/>
  <w15:docId w15:val="{8C8F013E-8DA9-4712-8792-B18F1D32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462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0DAE1-1D21-4FCC-99A2-375726CE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Kohoutek</dc:creator>
  <cp:keywords/>
  <dc:description/>
  <cp:lastModifiedBy>Tomáš Kohoutek</cp:lastModifiedBy>
  <cp:revision>2</cp:revision>
  <cp:lastPrinted>2023-09-15T07:54:00Z</cp:lastPrinted>
  <dcterms:created xsi:type="dcterms:W3CDTF">2023-10-27T15:04:00Z</dcterms:created>
  <dcterms:modified xsi:type="dcterms:W3CDTF">2023-10-27T15:04:00Z</dcterms:modified>
</cp:coreProperties>
</file>