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B06A71" w:rsidRDefault="00A73245">
      <w:pPr>
        <w:rPr>
          <w:b/>
          <w:sz w:val="28"/>
          <w:szCs w:val="28"/>
        </w:rPr>
      </w:pPr>
      <w:r w:rsidRPr="00B06A71">
        <w:rPr>
          <w:b/>
          <w:sz w:val="28"/>
          <w:szCs w:val="28"/>
        </w:rPr>
        <w:t>Doplňte gramatické tvary slov v závorce:</w:t>
      </w:r>
    </w:p>
    <w:p w:rsidR="00A73245" w:rsidRPr="00B06A71" w:rsidRDefault="00A73245">
      <w:pPr>
        <w:rPr>
          <w:b/>
          <w:sz w:val="24"/>
          <w:szCs w:val="24"/>
        </w:rPr>
      </w:pPr>
    </w:p>
    <w:p w:rsidR="00A73245" w:rsidRPr="00B06A71" w:rsidRDefault="00B06A7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73245" w:rsidRPr="00B06A71">
        <w:rPr>
          <w:b/>
          <w:sz w:val="24"/>
          <w:szCs w:val="24"/>
        </w:rPr>
        <w:t>) přídavných jmen</w:t>
      </w:r>
    </w:p>
    <w:p w:rsidR="0072112B" w:rsidRPr="00B06A71" w:rsidRDefault="0072112B">
      <w:pPr>
        <w:rPr>
          <w:sz w:val="24"/>
          <w:szCs w:val="24"/>
        </w:rPr>
      </w:pPr>
      <w:r w:rsidRPr="00B06A71">
        <w:rPr>
          <w:sz w:val="24"/>
          <w:szCs w:val="24"/>
        </w:rPr>
        <w:t>Za vlády Václava I. se v Jihlavě začaly razit (stříbrný) .........................  mince.</w:t>
      </w:r>
    </w:p>
    <w:p w:rsidR="0072112B" w:rsidRPr="00B06A71" w:rsidRDefault="0072112B">
      <w:pPr>
        <w:rPr>
          <w:sz w:val="24"/>
          <w:szCs w:val="24"/>
        </w:rPr>
      </w:pPr>
      <w:r w:rsidRPr="00B06A71">
        <w:rPr>
          <w:sz w:val="24"/>
          <w:szCs w:val="24"/>
        </w:rPr>
        <w:t>V Jihlavě žilo mnoho obyvatel (mluvící) .........................  německy.</w:t>
      </w:r>
    </w:p>
    <w:p w:rsidR="0072112B" w:rsidRPr="00B06A71" w:rsidRDefault="0072112B">
      <w:pPr>
        <w:rPr>
          <w:sz w:val="24"/>
          <w:szCs w:val="24"/>
        </w:rPr>
      </w:pPr>
      <w:r w:rsidRPr="00B06A71">
        <w:rPr>
          <w:sz w:val="24"/>
          <w:szCs w:val="24"/>
        </w:rPr>
        <w:t xml:space="preserve">Švédové udělali z Jihlavy pevnost s </w:t>
      </w:r>
      <w:r w:rsidR="0080538E" w:rsidRPr="00B06A71">
        <w:rPr>
          <w:sz w:val="24"/>
          <w:szCs w:val="24"/>
        </w:rPr>
        <w:t>(předsunutý) ......................... opevněním.</w:t>
      </w:r>
    </w:p>
    <w:p w:rsidR="0004187D" w:rsidRPr="00B06A71" w:rsidRDefault="0004187D">
      <w:pPr>
        <w:rPr>
          <w:sz w:val="24"/>
          <w:szCs w:val="24"/>
        </w:rPr>
      </w:pPr>
      <w:r w:rsidRPr="00B06A71">
        <w:rPr>
          <w:sz w:val="24"/>
          <w:szCs w:val="24"/>
        </w:rPr>
        <w:t>Po roce 1647 žilo v Jihlavě (pouhý) .........................  tisíc obyvatel.</w:t>
      </w:r>
    </w:p>
    <w:p w:rsidR="0080538E" w:rsidRPr="00B06A71" w:rsidRDefault="0080538E">
      <w:pPr>
        <w:rPr>
          <w:sz w:val="24"/>
          <w:szCs w:val="24"/>
        </w:rPr>
      </w:pPr>
      <w:r w:rsidRPr="00B06A71">
        <w:rPr>
          <w:sz w:val="24"/>
          <w:szCs w:val="24"/>
        </w:rPr>
        <w:t>K (významný) ......................... památkám v Jihlavě patří kostely.</w:t>
      </w:r>
    </w:p>
    <w:p w:rsidR="0004187D" w:rsidRPr="00B06A71" w:rsidRDefault="0004187D">
      <w:pPr>
        <w:rPr>
          <w:sz w:val="24"/>
          <w:szCs w:val="24"/>
        </w:rPr>
      </w:pPr>
      <w:r w:rsidRPr="00B06A71">
        <w:rPr>
          <w:sz w:val="24"/>
          <w:szCs w:val="24"/>
        </w:rPr>
        <w:t>Celková rozloha (jihlavský) .........................  podzemí je 50 000 m</w:t>
      </w:r>
      <w:r w:rsidRPr="00B06A71">
        <w:rPr>
          <w:sz w:val="24"/>
          <w:szCs w:val="24"/>
          <w:vertAlign w:val="superscript"/>
        </w:rPr>
        <w:t>2</w:t>
      </w:r>
      <w:r w:rsidRPr="00B06A71">
        <w:rPr>
          <w:sz w:val="24"/>
          <w:szCs w:val="24"/>
        </w:rPr>
        <w:t>.</w:t>
      </w:r>
    </w:p>
    <w:p w:rsidR="0004187D" w:rsidRPr="00B06A71" w:rsidRDefault="0004187D">
      <w:pPr>
        <w:rPr>
          <w:sz w:val="24"/>
          <w:szCs w:val="24"/>
        </w:rPr>
      </w:pPr>
      <w:r w:rsidRPr="00B06A71">
        <w:rPr>
          <w:sz w:val="24"/>
          <w:szCs w:val="24"/>
        </w:rPr>
        <w:t>Stěna jedné podzemní chodby svítí slabě (zelený) .........................  světlem.</w:t>
      </w:r>
    </w:p>
    <w:p w:rsidR="0004187D" w:rsidRDefault="0004187D">
      <w:pPr>
        <w:rPr>
          <w:sz w:val="24"/>
          <w:szCs w:val="24"/>
        </w:rPr>
      </w:pPr>
      <w:r w:rsidRPr="00B06A71">
        <w:rPr>
          <w:sz w:val="24"/>
          <w:szCs w:val="24"/>
        </w:rPr>
        <w:t>Nálož pro atentát na Hitlera byla údajně v šachtě pod pódiem před (jihlavský) .........................  radnicí.</w:t>
      </w:r>
    </w:p>
    <w:p w:rsidR="00B06A71" w:rsidRDefault="00B06A71">
      <w:pPr>
        <w:rPr>
          <w:sz w:val="24"/>
          <w:szCs w:val="24"/>
        </w:rPr>
      </w:pPr>
    </w:p>
    <w:p w:rsidR="00B06A71" w:rsidRPr="00B06A71" w:rsidRDefault="00B06A71">
      <w:pPr>
        <w:rPr>
          <w:b/>
          <w:sz w:val="24"/>
          <w:szCs w:val="24"/>
        </w:rPr>
      </w:pPr>
      <w:r w:rsidRPr="00B06A71">
        <w:rPr>
          <w:b/>
          <w:sz w:val="24"/>
          <w:szCs w:val="24"/>
        </w:rPr>
        <w:t>b) zájmen</w:t>
      </w:r>
    </w:p>
    <w:p w:rsidR="00B06A71" w:rsidRDefault="00B06A71">
      <w:r>
        <w:t xml:space="preserve">Kvýznamným památkám v Jihlavě patří kostely, </w:t>
      </w:r>
      <w:r w:rsidRPr="00B06A71">
        <w:t xml:space="preserve">nejznámější je však jihlavské podzemí nebo také jihlavské katakomby. Razili </w:t>
      </w:r>
      <w:r w:rsidR="00156287">
        <w:t xml:space="preserve">(on)…………………. </w:t>
      </w:r>
      <w:r w:rsidR="00156287" w:rsidRPr="00B06A71">
        <w:t xml:space="preserve"> </w:t>
      </w:r>
      <w:r w:rsidRPr="00B06A71">
        <w:t>zkušení horníci už od 12. s</w:t>
      </w:r>
      <w:r>
        <w:t>toletí. Obyvatelům sloužily podzemní prostory jako sklepy. Za druhé světové války sloužila část</w:t>
      </w:r>
      <w:r w:rsidR="00156287">
        <w:t xml:space="preserve"> (tento) ………………….</w:t>
      </w:r>
      <w:r>
        <w:t xml:space="preserve"> chodeb jako protiletecký kryt.</w:t>
      </w:r>
    </w:p>
    <w:p w:rsidR="00B06A71" w:rsidRPr="00B06A71" w:rsidRDefault="00B06A71">
      <w:pPr>
        <w:rPr>
          <w:sz w:val="24"/>
          <w:szCs w:val="24"/>
        </w:rPr>
      </w:pPr>
      <w:r>
        <w:t>Známá je tzv. svítící chodba. (Její) ………………….  stěny ve tmě svítí slabě zeleným světlem. Příčiny (tento) ………………….  světla zatím nikdo přesně nevysvětlil. V současnosti je svítící chodba populární turistická atrakce, (některý) ………………….  lidé však věří, že se v (její) ………………….   okolí odehrávají paranormální jevy.</w:t>
      </w:r>
    </w:p>
    <w:p w:rsidR="00156287" w:rsidRDefault="00156287" w:rsidP="00156287">
      <w:pPr>
        <w:rPr>
          <w:b/>
          <w:sz w:val="24"/>
          <w:szCs w:val="24"/>
        </w:rPr>
      </w:pPr>
    </w:p>
    <w:p w:rsidR="00156287" w:rsidRPr="00B06A71" w:rsidRDefault="00156287" w:rsidP="00156287">
      <w:pPr>
        <w:rPr>
          <w:b/>
          <w:sz w:val="24"/>
          <w:szCs w:val="24"/>
        </w:rPr>
      </w:pPr>
      <w:r w:rsidRPr="00B06A71">
        <w:rPr>
          <w:b/>
          <w:sz w:val="24"/>
          <w:szCs w:val="24"/>
        </w:rPr>
        <w:t>c) sloves v minulém čase (préteritu)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Horní město Jihlava (vzniknout) .................</w:t>
      </w:r>
      <w:bookmarkStart w:id="0" w:name="_GoBack"/>
      <w:bookmarkEnd w:id="0"/>
      <w:r w:rsidRPr="00B06A71">
        <w:rPr>
          <w:sz w:val="24"/>
          <w:szCs w:val="24"/>
        </w:rPr>
        <w:t>........ ve 13. století.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Hodně obyvatel Jihlavy (mluvit) .........................  německy.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V době husitských válek Jihlava (stát) .........................  na straně katolíků.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Na konci třicetileté války Jihlavu (obsadit) ......................... Švédové.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(Odejít) .........................  až v roce 1647.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Po roce 1647 (zůstat) .........................  v Jihlavě jen 1000 obyvatel.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Jihlava se (stát) .........................  druhým největším producentem sukna v monarchii.</w:t>
      </w:r>
    </w:p>
    <w:p w:rsidR="00156287" w:rsidRPr="00B06A71" w:rsidRDefault="00156287" w:rsidP="00156287">
      <w:pPr>
        <w:rPr>
          <w:sz w:val="24"/>
          <w:szCs w:val="24"/>
        </w:rPr>
      </w:pPr>
      <w:r w:rsidRPr="00B06A71">
        <w:rPr>
          <w:sz w:val="24"/>
          <w:szCs w:val="24"/>
        </w:rPr>
        <w:t>V podzemí Jihlavy někteří lidé údajně (zahlédnout) .........................  zvláštní stín.</w:t>
      </w:r>
    </w:p>
    <w:p w:rsidR="00156287" w:rsidRPr="00B06A71" w:rsidRDefault="00156287" w:rsidP="00156287">
      <w:pPr>
        <w:rPr>
          <w:sz w:val="24"/>
          <w:szCs w:val="24"/>
        </w:rPr>
      </w:pPr>
    </w:p>
    <w:p w:rsidR="0004187D" w:rsidRPr="00B06A71" w:rsidRDefault="0004187D">
      <w:pPr>
        <w:rPr>
          <w:sz w:val="24"/>
          <w:szCs w:val="24"/>
        </w:rPr>
      </w:pPr>
    </w:p>
    <w:sectPr w:rsidR="0004187D" w:rsidRPr="00B0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0"/>
    <w:rsid w:val="0004187D"/>
    <w:rsid w:val="00156287"/>
    <w:rsid w:val="00274F99"/>
    <w:rsid w:val="004D07BC"/>
    <w:rsid w:val="0072112B"/>
    <w:rsid w:val="0080538E"/>
    <w:rsid w:val="00A67E00"/>
    <w:rsid w:val="00A73245"/>
    <w:rsid w:val="00B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2024-11-21T20:21:00Z</dcterms:created>
  <dcterms:modified xsi:type="dcterms:W3CDTF">2024-11-21T21:17:00Z</dcterms:modified>
</cp:coreProperties>
</file>