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D842" w14:textId="50FAB8D9" w:rsidR="00BD335A" w:rsidRDefault="002B4F9E">
      <w:r>
        <w:t>HWK 39/1</w:t>
      </w:r>
    </w:p>
    <w:p w14:paraId="3D924522" w14:textId="0B11437F" w:rsidR="002B4F9E" w:rsidRDefault="002B4F9E">
      <w:proofErr w:type="spellStart"/>
      <w:r>
        <w:t>Deformation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bone, </w:t>
      </w:r>
      <w:proofErr w:type="spellStart"/>
      <w:r>
        <w:t>connecting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,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lethal</w:t>
      </w:r>
      <w:proofErr w:type="spellEnd"/>
      <w:r>
        <w:t xml:space="preserve"> dose, </w:t>
      </w:r>
      <w:proofErr w:type="spellStart"/>
      <w:r>
        <w:t>ulcer</w:t>
      </w:r>
      <w:proofErr w:type="spellEnd"/>
      <w:r>
        <w:t xml:space="preserve"> </w:t>
      </w:r>
      <w:proofErr w:type="spellStart"/>
      <w:r>
        <w:t>causing</w:t>
      </w:r>
      <w:proofErr w:type="spellEnd"/>
      <w:r>
        <w:t xml:space="preserve"> a </w:t>
      </w:r>
      <w:proofErr w:type="spellStart"/>
      <w:r>
        <w:t>perforation</w:t>
      </w:r>
      <w:proofErr w:type="spellEnd"/>
      <w:r>
        <w:t xml:space="preserve">,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sclerosis</w:t>
      </w:r>
      <w:proofErr w:type="spellEnd"/>
      <w:r>
        <w:t xml:space="preserve">,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drunkness</w:t>
      </w:r>
      <w:proofErr w:type="spellEnd"/>
      <w:r>
        <w:t xml:space="preserve">, </w:t>
      </w:r>
      <w:proofErr w:type="spellStart"/>
      <w:r>
        <w:t>serious</w:t>
      </w:r>
      <w:proofErr w:type="spellEnd"/>
      <w:r>
        <w:t xml:space="preserve"> trauma, </w:t>
      </w:r>
      <w:proofErr w:type="spellStart"/>
      <w:r>
        <w:t>sharp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, basic substance, </w:t>
      </w:r>
      <w:proofErr w:type="spellStart"/>
      <w:r>
        <w:t>helping</w:t>
      </w:r>
      <w:proofErr w:type="spellEnd"/>
      <w:r>
        <w:t xml:space="preserve"> substance, </w:t>
      </w:r>
      <w:proofErr w:type="spellStart"/>
      <w:r>
        <w:t>corrective</w:t>
      </w:r>
      <w:proofErr w:type="spellEnd"/>
      <w:r>
        <w:t xml:space="preserve"> substance, substance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+ </w:t>
      </w:r>
      <w:proofErr w:type="spellStart"/>
      <w:r>
        <w:t>volume</w:t>
      </w:r>
      <w:proofErr w:type="spellEnd"/>
      <w:r>
        <w:t xml:space="preserve">,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, </w:t>
      </w:r>
      <w:proofErr w:type="spellStart"/>
      <w:r>
        <w:t>medicinal</w:t>
      </w:r>
      <w:proofErr w:type="spellEnd"/>
      <w:r>
        <w:t xml:space="preserve"> </w:t>
      </w:r>
      <w:proofErr w:type="spellStart"/>
      <w:r>
        <w:t>soap</w:t>
      </w:r>
      <w:proofErr w:type="spellEnd"/>
      <w:r>
        <w:t xml:space="preserve">, </w:t>
      </w:r>
      <w:proofErr w:type="spellStart"/>
      <w:r>
        <w:t>equal</w:t>
      </w:r>
      <w:proofErr w:type="spellEnd"/>
      <w:r>
        <w:t xml:space="preserve"> dose, </w:t>
      </w:r>
      <w:proofErr w:type="spellStart"/>
      <w:r>
        <w:t>lethal</w:t>
      </w:r>
      <w:proofErr w:type="spellEnd"/>
      <w:r>
        <w:t xml:space="preserve"> dose, </w:t>
      </w:r>
      <w:proofErr w:type="spellStart"/>
      <w:r>
        <w:t>effervescent</w:t>
      </w:r>
      <w:proofErr w:type="spellEnd"/>
      <w:r>
        <w:t xml:space="preserve"> </w:t>
      </w:r>
      <w:proofErr w:type="spellStart"/>
      <w:r>
        <w:t>powder</w:t>
      </w:r>
      <w:proofErr w:type="spellEnd"/>
      <w:r>
        <w:t xml:space="preserve">, </w:t>
      </w:r>
      <w:proofErr w:type="spellStart"/>
      <w:r>
        <w:t>soluble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,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tablets</w:t>
      </w:r>
      <w:proofErr w:type="spellEnd"/>
      <w:r>
        <w:t xml:space="preserve">, </w:t>
      </w:r>
      <w:proofErr w:type="spellStart"/>
      <w:r>
        <w:t>colourful</w:t>
      </w:r>
      <w:proofErr w:type="spellEnd"/>
      <w:r>
        <w:t xml:space="preserve"> and </w:t>
      </w:r>
      <w:proofErr w:type="spellStart"/>
      <w:r>
        <w:t>colourless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, </w:t>
      </w:r>
      <w:proofErr w:type="spellStart"/>
      <w:r w:rsidR="00691C1C">
        <w:t>capsules</w:t>
      </w:r>
      <w:proofErr w:type="spellEnd"/>
      <w:r w:rsidR="00691C1C">
        <w:t xml:space="preserve"> </w:t>
      </w:r>
      <w:proofErr w:type="spellStart"/>
      <w:r w:rsidR="00691C1C">
        <w:t>getting</w:t>
      </w:r>
      <w:proofErr w:type="spellEnd"/>
      <w:r w:rsidR="00691C1C">
        <w:t xml:space="preserve"> </w:t>
      </w:r>
      <w:proofErr w:type="spellStart"/>
      <w:r w:rsidR="00691C1C">
        <w:t>solved</w:t>
      </w:r>
      <w:proofErr w:type="spellEnd"/>
      <w:r w:rsidR="00691C1C">
        <w:t xml:space="preserve"> in </w:t>
      </w:r>
      <w:proofErr w:type="spellStart"/>
      <w:r w:rsidR="00691C1C">
        <w:t>the</w:t>
      </w:r>
      <w:proofErr w:type="spellEnd"/>
      <w:r w:rsidR="00691C1C">
        <w:t xml:space="preserve"> </w:t>
      </w:r>
      <w:proofErr w:type="spellStart"/>
      <w:r w:rsidR="00691C1C">
        <w:t>intestines</w:t>
      </w:r>
      <w:proofErr w:type="spellEnd"/>
      <w:r w:rsidR="00691C1C">
        <w:t xml:space="preserve">, </w:t>
      </w:r>
      <w:proofErr w:type="spellStart"/>
      <w:r w:rsidR="00691C1C">
        <w:t>peroral</w:t>
      </w:r>
      <w:proofErr w:type="spellEnd"/>
      <w:r w:rsidR="00691C1C">
        <w:t xml:space="preserve"> and </w:t>
      </w:r>
      <w:proofErr w:type="spellStart"/>
      <w:r w:rsidR="00691C1C">
        <w:t>semisolid</w:t>
      </w:r>
      <w:proofErr w:type="spellEnd"/>
      <w:r w:rsidR="00691C1C">
        <w:t xml:space="preserve"> </w:t>
      </w:r>
      <w:proofErr w:type="spellStart"/>
      <w:r w:rsidR="00691C1C">
        <w:t>drugs</w:t>
      </w:r>
      <w:proofErr w:type="spellEnd"/>
      <w:r w:rsidR="00691C1C">
        <w:t xml:space="preserve">, </w:t>
      </w:r>
      <w:proofErr w:type="spellStart"/>
      <w:r w:rsidR="00691C1C">
        <w:t>virgin</w:t>
      </w:r>
      <w:proofErr w:type="spellEnd"/>
      <w:r w:rsidR="00691C1C">
        <w:t xml:space="preserve"> </w:t>
      </w:r>
      <w:proofErr w:type="spellStart"/>
      <w:r w:rsidR="00691C1C">
        <w:t>olive</w:t>
      </w:r>
      <w:proofErr w:type="spellEnd"/>
      <w:r w:rsidR="00691C1C">
        <w:t xml:space="preserve"> </w:t>
      </w:r>
      <w:proofErr w:type="spellStart"/>
      <w:r w:rsidR="00691C1C">
        <w:t>oil</w:t>
      </w:r>
      <w:proofErr w:type="spellEnd"/>
      <w:r w:rsidR="00691C1C">
        <w:t xml:space="preserve">. </w:t>
      </w:r>
    </w:p>
    <w:sectPr w:rsidR="002B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9E"/>
    <w:rsid w:val="000116FA"/>
    <w:rsid w:val="002B4F9E"/>
    <w:rsid w:val="00525373"/>
    <w:rsid w:val="0069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EE9E"/>
  <w15:chartTrackingRefBased/>
  <w15:docId w15:val="{4203A132-DF96-43EF-B380-1ED39FC2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2023-02-23T08:06:00Z</dcterms:created>
  <dcterms:modified xsi:type="dcterms:W3CDTF">2023-02-23T08:20:00Z</dcterms:modified>
</cp:coreProperties>
</file>