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9472" w14:textId="698AD333" w:rsidR="00BD335A" w:rsidRDefault="00975717">
      <w:r>
        <w:t xml:space="preserve">NOTES </w:t>
      </w:r>
      <w:proofErr w:type="spellStart"/>
      <w:r>
        <w:t>for</w:t>
      </w:r>
      <w:proofErr w:type="spellEnd"/>
      <w:r>
        <w:t xml:space="preserve"> U8</w:t>
      </w:r>
    </w:p>
    <w:p w14:paraId="0DD54657" w14:textId="66C793DD" w:rsidR="00975717" w:rsidRDefault="00975717">
      <w:r>
        <w:t>1/72</w:t>
      </w:r>
    </w:p>
    <w:p w14:paraId="118060C7" w14:textId="44D9829D" w:rsidR="00975717" w:rsidRDefault="00975717">
      <w:proofErr w:type="spellStart"/>
      <w:r>
        <w:t>Divide</w:t>
      </w:r>
      <w:proofErr w:type="spellEnd"/>
      <w:r>
        <w:t xml:space="preserve"> </w:t>
      </w:r>
      <w:proofErr w:type="spellStart"/>
      <w:r>
        <w:t>massam</w:t>
      </w:r>
      <w:proofErr w:type="spellEnd"/>
      <w:r>
        <w:t xml:space="preserve"> in </w:t>
      </w:r>
      <w:proofErr w:type="spellStart"/>
      <w:r>
        <w:t>duas</w:t>
      </w:r>
      <w:proofErr w:type="spellEnd"/>
      <w:r>
        <w:t xml:space="preserve"> partes </w:t>
      </w:r>
      <w:proofErr w:type="spellStart"/>
      <w:r>
        <w:t>aequales</w:t>
      </w:r>
      <w:proofErr w:type="spellEnd"/>
    </w:p>
    <w:p w14:paraId="67749554" w14:textId="78BDED4F" w:rsidR="00975717" w:rsidRDefault="00975717">
      <w:r>
        <w:t xml:space="preserve">Basic </w:t>
      </w:r>
      <w:proofErr w:type="spellStart"/>
      <w:r>
        <w:t>form</w:t>
      </w:r>
      <w:proofErr w:type="spellEnd"/>
      <w:r>
        <w:t xml:space="preserve"> 500 </w:t>
      </w:r>
      <w:proofErr w:type="spellStart"/>
      <w:r>
        <w:t>grams</w:t>
      </w:r>
      <w:proofErr w:type="spellEnd"/>
      <w:r>
        <w:t xml:space="preserve">= </w:t>
      </w:r>
      <w:proofErr w:type="spellStart"/>
      <w:r>
        <w:t>quingenta</w:t>
      </w:r>
      <w:proofErr w:type="spellEnd"/>
      <w:r>
        <w:t xml:space="preserve"> </w:t>
      </w:r>
      <w:proofErr w:type="spellStart"/>
      <w:r>
        <w:t>grammata</w:t>
      </w:r>
      <w:proofErr w:type="spellEnd"/>
    </w:p>
    <w:p w14:paraId="1F5C991B" w14:textId="51342FAD" w:rsidR="00975717" w:rsidRDefault="00975717">
      <w:proofErr w:type="spellStart"/>
      <w:r>
        <w:t>Solve</w:t>
      </w:r>
      <w:proofErr w:type="spellEnd"/>
      <w:r>
        <w:t xml:space="preserve"> in </w:t>
      </w:r>
      <w:proofErr w:type="spellStart"/>
      <w:r>
        <w:t>quingentis</w:t>
      </w:r>
      <w:proofErr w:type="spellEnd"/>
      <w:r>
        <w:t xml:space="preserve"> </w:t>
      </w:r>
      <w:proofErr w:type="spellStart"/>
      <w:r>
        <w:t>grammatibus</w:t>
      </w:r>
      <w:proofErr w:type="spellEnd"/>
      <w:r>
        <w:t xml:space="preserve"> </w:t>
      </w:r>
      <w:proofErr w:type="spellStart"/>
      <w:r>
        <w:t>aquae</w:t>
      </w:r>
      <w:proofErr w:type="spellEnd"/>
    </w:p>
    <w:p w14:paraId="5A15ECDE" w14:textId="1F1A0882" w:rsidR="00975717" w:rsidRDefault="00975717">
      <w:r>
        <w:t xml:space="preserve">Misce </w:t>
      </w:r>
      <w:proofErr w:type="spellStart"/>
      <w:r>
        <w:t>solutionem</w:t>
      </w:r>
      <w:proofErr w:type="spellEnd"/>
      <w:r>
        <w:t xml:space="preserve">, signa et da in </w:t>
      </w:r>
      <w:proofErr w:type="spellStart"/>
      <w:r>
        <w:t>lagoenam</w:t>
      </w:r>
      <w:proofErr w:type="spellEnd"/>
      <w:r>
        <w:t xml:space="preserve"> </w:t>
      </w:r>
      <w:proofErr w:type="spellStart"/>
      <w:r>
        <w:t>fuscam</w:t>
      </w:r>
      <w:proofErr w:type="spellEnd"/>
      <w:r>
        <w:t xml:space="preserve"> </w:t>
      </w:r>
    </w:p>
    <w:p w14:paraId="47904382" w14:textId="77777777" w:rsidR="00975717" w:rsidRDefault="00975717">
      <w:r>
        <w:t xml:space="preserve">Misce </w:t>
      </w:r>
      <w:proofErr w:type="spellStart"/>
      <w:r>
        <w:t>quattuor</w:t>
      </w:r>
      <w:proofErr w:type="spellEnd"/>
      <w:r>
        <w:t xml:space="preserve"> partes </w:t>
      </w:r>
      <w:proofErr w:type="spellStart"/>
      <w:r>
        <w:t>solutionis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miligrammatibus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</w:p>
    <w:p w14:paraId="44C52AC8" w14:textId="47230C88" w:rsidR="00975717" w:rsidRDefault="00975717">
      <w:r>
        <w:t xml:space="preserve">Misce, </w:t>
      </w:r>
      <w:proofErr w:type="spellStart"/>
      <w:r>
        <w:t>fia</w:t>
      </w:r>
      <w:r w:rsidRPr="00975717">
        <w:rPr>
          <w:b/>
          <w:bCs/>
        </w:rPr>
        <w:t>n</w:t>
      </w:r>
      <w:r>
        <w:t>t</w:t>
      </w:r>
      <w:proofErr w:type="spellEnd"/>
      <w:r>
        <w:t xml:space="preserve"> </w:t>
      </w:r>
      <w:proofErr w:type="spellStart"/>
      <w:r>
        <w:t>pilulae</w:t>
      </w:r>
      <w:proofErr w:type="spellEnd"/>
      <w:r>
        <w:t xml:space="preserve"> lege </w:t>
      </w:r>
      <w:proofErr w:type="spellStart"/>
      <w:r>
        <w:t>artis</w:t>
      </w:r>
      <w:proofErr w:type="spellEnd"/>
      <w:r>
        <w:t xml:space="preserve"> </w:t>
      </w:r>
    </w:p>
    <w:p w14:paraId="26A492E7" w14:textId="417758C1" w:rsidR="00975717" w:rsidRDefault="0030547C">
      <w:r>
        <w:t xml:space="preserve">Da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lagoenas</w:t>
      </w:r>
      <w:proofErr w:type="spellEnd"/>
      <w:r>
        <w:t xml:space="preserve"> (OF=2) </w:t>
      </w:r>
      <w:proofErr w:type="spellStart"/>
      <w:r>
        <w:t>belladonnae</w:t>
      </w:r>
      <w:proofErr w:type="spellEnd"/>
      <w:r>
        <w:t xml:space="preserve"> (OF=2) </w:t>
      </w:r>
      <w:proofErr w:type="spellStart"/>
      <w:r>
        <w:t>extracti</w:t>
      </w:r>
      <w:proofErr w:type="spellEnd"/>
    </w:p>
    <w:p w14:paraId="6DC1539F" w14:textId="6E6D4610" w:rsidR="0030547C" w:rsidRDefault="0030547C">
      <w:proofErr w:type="spellStart"/>
      <w:r>
        <w:t>Recipe</w:t>
      </w:r>
      <w:proofErr w:type="spellEnd"/>
      <w:r>
        <w:t xml:space="preserve"> </w:t>
      </w:r>
      <w:proofErr w:type="spellStart"/>
      <w:r>
        <w:t>viginti</w:t>
      </w:r>
      <w:proofErr w:type="spellEnd"/>
      <w:r>
        <w:t xml:space="preserve"> </w:t>
      </w:r>
      <w:proofErr w:type="spellStart"/>
      <w:r>
        <w:t>milligrammata</w:t>
      </w:r>
      <w:proofErr w:type="spellEnd"/>
      <w:r>
        <w:t xml:space="preserve"> (OF=2) </w:t>
      </w:r>
      <w:proofErr w:type="spellStart"/>
      <w:r>
        <w:t>pulveris</w:t>
      </w:r>
      <w:proofErr w:type="spellEnd"/>
      <w:r>
        <w:t xml:space="preserve"> </w:t>
      </w:r>
      <w:proofErr w:type="spellStart"/>
      <w:r>
        <w:t>sulphurici</w:t>
      </w:r>
      <w:proofErr w:type="spellEnd"/>
    </w:p>
    <w:p w14:paraId="7125CFD1" w14:textId="375AB185" w:rsidR="00613D5E" w:rsidRDefault="00613D5E">
      <w:r>
        <w:t>2/73</w:t>
      </w:r>
    </w:p>
    <w:p w14:paraId="2D590E43" w14:textId="006A86A8" w:rsidR="00613D5E" w:rsidRDefault="00613D5E">
      <w:proofErr w:type="spellStart"/>
      <w:r>
        <w:t>Recipe</w:t>
      </w:r>
      <w:proofErr w:type="spellEnd"/>
    </w:p>
    <w:p w14:paraId="11BC8D63" w14:textId="73959AE0" w:rsidR="00613D5E" w:rsidRDefault="00613D5E">
      <w:proofErr w:type="spellStart"/>
      <w:r>
        <w:t>Tanakan</w:t>
      </w:r>
      <w:proofErr w:type="spellEnd"/>
      <w:r>
        <w:t xml:space="preserve"> </w:t>
      </w:r>
      <w:proofErr w:type="spellStart"/>
      <w:r>
        <w:t>tabule</w:t>
      </w:r>
      <w:r w:rsidR="00895479">
        <w:t>t</w:t>
      </w:r>
      <w:r w:rsidR="00373C0B">
        <w:t>tas</w:t>
      </w:r>
      <w:proofErr w:type="spellEnd"/>
    </w:p>
    <w:p w14:paraId="298A0F14" w14:textId="08D27320" w:rsidR="00373C0B" w:rsidRDefault="00373C0B">
      <w:proofErr w:type="spellStart"/>
      <w:r>
        <w:t>Expeditiones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numero tres</w:t>
      </w:r>
    </w:p>
    <w:p w14:paraId="0C9740A2" w14:textId="181C8128" w:rsidR="00373C0B" w:rsidRDefault="00373C0B">
      <w:r>
        <w:t>Da, signa</w:t>
      </w:r>
    </w:p>
    <w:p w14:paraId="18939CF2" w14:textId="71F8B957" w:rsidR="00373C0B" w:rsidRDefault="00373C0B"/>
    <w:p w14:paraId="6DEB3F1B" w14:textId="3F46DF55" w:rsidR="00373C0B" w:rsidRDefault="00373C0B">
      <w:proofErr w:type="spellStart"/>
      <w:r>
        <w:t>Recipe</w:t>
      </w:r>
      <w:proofErr w:type="spellEnd"/>
      <w:r>
        <w:t xml:space="preserve"> </w:t>
      </w:r>
      <w:proofErr w:type="spellStart"/>
      <w:r>
        <w:t>Ophthalmo</w:t>
      </w:r>
      <w:proofErr w:type="spellEnd"/>
      <w:r>
        <w:t xml:space="preserve">-Framykoin </w:t>
      </w:r>
      <w:proofErr w:type="spellStart"/>
      <w:r>
        <w:t>unguentum</w:t>
      </w:r>
      <w:proofErr w:type="spellEnd"/>
      <w:r>
        <w:t xml:space="preserve"> </w:t>
      </w:r>
      <w:proofErr w:type="spellStart"/>
      <w:r>
        <w:t>ophthalmicum</w:t>
      </w:r>
      <w:proofErr w:type="spellEnd"/>
    </w:p>
    <w:p w14:paraId="1CF2990C" w14:textId="4864F79A" w:rsidR="00373C0B" w:rsidRDefault="00373C0B">
      <w:proofErr w:type="spellStart"/>
      <w:r>
        <w:t>Expeditionem</w:t>
      </w:r>
      <w:proofErr w:type="spellEnd"/>
      <w:r>
        <w:t xml:space="preserve"> </w:t>
      </w:r>
      <w:proofErr w:type="spellStart"/>
      <w:r>
        <w:t>originalem</w:t>
      </w:r>
      <w:proofErr w:type="spellEnd"/>
      <w:r>
        <w:t xml:space="preserve"> numero </w:t>
      </w:r>
      <w:proofErr w:type="spellStart"/>
      <w:r>
        <w:t>unam</w:t>
      </w:r>
      <w:proofErr w:type="spellEnd"/>
      <w:r>
        <w:t xml:space="preserve"> </w:t>
      </w:r>
    </w:p>
    <w:p w14:paraId="647BAD5A" w14:textId="6DDB40B8" w:rsidR="00373C0B" w:rsidRDefault="00373C0B">
      <w:r>
        <w:t>Da, signa</w:t>
      </w:r>
    </w:p>
    <w:p w14:paraId="0F4EC4AA" w14:textId="641189AB" w:rsidR="00373C0B" w:rsidRDefault="00373C0B">
      <w:proofErr w:type="spellStart"/>
      <w:r>
        <w:t>Recipe</w:t>
      </w:r>
      <w:proofErr w:type="spellEnd"/>
    </w:p>
    <w:p w14:paraId="149F80AE" w14:textId="2E6066C2" w:rsidR="00373C0B" w:rsidRDefault="00373C0B">
      <w:proofErr w:type="spellStart"/>
      <w:r>
        <w:t>Potassii</w:t>
      </w:r>
      <w:proofErr w:type="spellEnd"/>
      <w:r>
        <w:t xml:space="preserve"> </w:t>
      </w:r>
      <w:proofErr w:type="spellStart"/>
      <w:r>
        <w:t>bromidi</w:t>
      </w:r>
      <w:proofErr w:type="spellEnd"/>
      <w:r>
        <w:t xml:space="preserve"> </w:t>
      </w:r>
      <w:proofErr w:type="spellStart"/>
      <w:r>
        <w:t>octo</w:t>
      </w:r>
      <w:proofErr w:type="spellEnd"/>
      <w:r>
        <w:t xml:space="preserve"> </w:t>
      </w:r>
      <w:proofErr w:type="spellStart"/>
      <w:r>
        <w:t>decigrammata</w:t>
      </w:r>
      <w:proofErr w:type="spellEnd"/>
      <w:r>
        <w:t xml:space="preserve"> </w:t>
      </w:r>
    </w:p>
    <w:p w14:paraId="4352FBAA" w14:textId="42748D7B" w:rsidR="00373C0B" w:rsidRDefault="00373C0B">
      <w:proofErr w:type="spellStart"/>
      <w:r>
        <w:t>Chloralis</w:t>
      </w:r>
      <w:proofErr w:type="spellEnd"/>
      <w:r>
        <w:t xml:space="preserve"> </w:t>
      </w:r>
      <w:proofErr w:type="spellStart"/>
      <w:r>
        <w:t>hydratis</w:t>
      </w:r>
      <w:proofErr w:type="spellEnd"/>
      <w:r>
        <w:t xml:space="preserve"> </w:t>
      </w:r>
      <w:proofErr w:type="spellStart"/>
      <w:r>
        <w:t>quinque</w:t>
      </w:r>
      <w:proofErr w:type="spellEnd"/>
      <w:r>
        <w:t xml:space="preserve"> </w:t>
      </w:r>
      <w:proofErr w:type="spellStart"/>
      <w:r>
        <w:t>decigrammata</w:t>
      </w:r>
      <w:proofErr w:type="spellEnd"/>
    </w:p>
    <w:p w14:paraId="0C649143" w14:textId="70099F09" w:rsidR="00373C0B" w:rsidRDefault="00373C0B">
      <w:proofErr w:type="spellStart"/>
      <w:r>
        <w:t>Tin</w:t>
      </w:r>
      <w:r w:rsidR="00DA16F5">
        <w:t>ct</w:t>
      </w:r>
      <w:r>
        <w:t>ura</w:t>
      </w:r>
      <w:proofErr w:type="spellEnd"/>
      <w:r>
        <w:t xml:space="preserve"> </w:t>
      </w:r>
      <w:proofErr w:type="spellStart"/>
      <w:r>
        <w:t>hyoscyami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henbane</w:t>
      </w:r>
      <w:proofErr w:type="spellEnd"/>
      <w:r>
        <w:t xml:space="preserve">) </w:t>
      </w:r>
      <w:proofErr w:type="spellStart"/>
      <w:r>
        <w:t>viginti</w:t>
      </w:r>
      <w:proofErr w:type="spellEnd"/>
      <w:r>
        <w:t xml:space="preserve"> </w:t>
      </w:r>
      <w:proofErr w:type="spellStart"/>
      <w:r>
        <w:t>quinque</w:t>
      </w:r>
      <w:proofErr w:type="spellEnd"/>
      <w:r>
        <w:t xml:space="preserve"> </w:t>
      </w:r>
      <w:proofErr w:type="spellStart"/>
      <w:r>
        <w:t>centigrammata</w:t>
      </w:r>
      <w:proofErr w:type="spellEnd"/>
    </w:p>
    <w:p w14:paraId="11D16960" w14:textId="4411437F" w:rsidR="00373C0B" w:rsidRDefault="00373C0B">
      <w:proofErr w:type="spellStart"/>
      <w:r>
        <w:t>Syrupi</w:t>
      </w:r>
      <w:proofErr w:type="spellEnd"/>
      <w:r>
        <w:t xml:space="preserve"> </w:t>
      </w:r>
      <w:proofErr w:type="spellStart"/>
      <w:r>
        <w:t>aurantii</w:t>
      </w:r>
      <w:proofErr w:type="spellEnd"/>
      <w:r>
        <w:t xml:space="preserve"> (</w:t>
      </w:r>
      <w:proofErr w:type="spellStart"/>
      <w:r>
        <w:t>orange</w:t>
      </w:r>
      <w:proofErr w:type="spellEnd"/>
      <w:r>
        <w:t xml:space="preserve"> sirup)  septuaginta </w:t>
      </w:r>
      <w:proofErr w:type="spellStart"/>
      <w:r>
        <w:t>quinque</w:t>
      </w:r>
      <w:proofErr w:type="spellEnd"/>
      <w:r>
        <w:t xml:space="preserve"> </w:t>
      </w:r>
      <w:proofErr w:type="spellStart"/>
      <w:r>
        <w:t>centigrammata</w:t>
      </w:r>
      <w:proofErr w:type="spellEnd"/>
    </w:p>
    <w:p w14:paraId="655724F8" w14:textId="24A84FA5" w:rsidR="00373C0B" w:rsidRDefault="00DA16F5">
      <w:r>
        <w:t xml:space="preserve">Misce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solutio</w:t>
      </w:r>
      <w:proofErr w:type="spellEnd"/>
    </w:p>
    <w:sectPr w:rsidR="0037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17"/>
    <w:rsid w:val="000116FA"/>
    <w:rsid w:val="0030547C"/>
    <w:rsid w:val="00373C0B"/>
    <w:rsid w:val="00525373"/>
    <w:rsid w:val="00613D5E"/>
    <w:rsid w:val="00895479"/>
    <w:rsid w:val="00975717"/>
    <w:rsid w:val="00D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A6C7"/>
  <w15:chartTrackingRefBased/>
  <w15:docId w15:val="{55F2583C-532F-4768-8EBC-2AE242E9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2023-04-06T06:58:00Z</dcterms:created>
  <dcterms:modified xsi:type="dcterms:W3CDTF">2023-04-06T08:28:00Z</dcterms:modified>
</cp:coreProperties>
</file>