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6E275D" w:rsidRDefault="006E275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E275D" w:rsidRDefault="006E275D" w:rsidP="00832CB3">
                            <w:pPr>
                              <w:pStyle w:val="ZPTitulkafakulta"/>
                            </w:pPr>
                          </w:p>
                          <w:p w14:paraId="269D14D1" w14:textId="5B32CA55" w:rsidR="006E275D" w:rsidRDefault="006E275D"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6E275D" w:rsidRDefault="006E275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E275D" w:rsidRDefault="006E275D" w:rsidP="00832CB3">
                      <w:pPr>
                        <w:pStyle w:val="ZPTitulkafakulta"/>
                      </w:pPr>
                    </w:p>
                    <w:p w14:paraId="269D14D1" w14:textId="5B32CA55" w:rsidR="006E275D" w:rsidRDefault="006E275D"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txbxContent>
                </v:textbox>
                <w10:anchorlock/>
              </v:shape>
            </w:pict>
          </mc:Fallback>
        </mc:AlternateContent>
      </w:r>
    </w:p>
    <w:p w14:paraId="656C4CD0" w14:textId="5270067F" w:rsidR="00832CB3" w:rsidRPr="00746487" w:rsidRDefault="008F07F6"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Content>
          <w:r w:rsidR="00EA6F90">
            <w:t>Diplomová práce</w:t>
          </w:r>
        </w:sdtContent>
      </w:sdt>
    </w:p>
    <w:p w14:paraId="06CBBCAE" w14:textId="772B231E" w:rsidR="00832CB3" w:rsidRPr="00746487" w:rsidRDefault="008F07F6"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6E275D" w:rsidRDefault="006E275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E275D" w:rsidRPr="00581F80" w:rsidRDefault="006E275D"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Content>
                                <w:r>
                                  <w:t>Centrum informačních technologií</w:t>
                                </w:r>
                              </w:sdtContent>
                            </w:sdt>
                          </w:p>
                          <w:p w14:paraId="7A8ACCD2" w14:textId="77777777" w:rsidR="006E275D" w:rsidRDefault="006E275D" w:rsidP="009263A5">
                            <w:pPr>
                              <w:pStyle w:val="ZPTitulkahlavn"/>
                            </w:pPr>
                            <w:r w:rsidRPr="00FB7AC5">
                              <w:t>obo</w:t>
                            </w:r>
                            <w:r>
                              <w:t xml:space="preserve">r </w:t>
                            </w:r>
                            <w:bookmarkStart w:id="0" w:name="OBOR"/>
                            <w:sdt>
                              <w:sdtPr>
                                <w:alias w:val="Název oboru"/>
                                <w:tag w:val="OBOR"/>
                                <w:id w:val="-1670405358"/>
                                <w:temporary/>
                                <w:showingPlcHdr/>
                                <w:text/>
                              </w:sdt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6E275D" w:rsidRDefault="006E275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E275D" w:rsidRPr="00581F80" w:rsidRDefault="006E275D"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Content>
                          <w:r>
                            <w:t>Centrum informačních technologií</w:t>
                          </w:r>
                        </w:sdtContent>
                      </w:sdt>
                    </w:p>
                    <w:p w14:paraId="7A8ACCD2" w14:textId="77777777" w:rsidR="006E275D" w:rsidRDefault="006E275D" w:rsidP="009263A5">
                      <w:pPr>
                        <w:pStyle w:val="ZPTitulkahlavn"/>
                      </w:pPr>
                      <w:r w:rsidRPr="00FB7AC5">
                        <w:t>obo</w:t>
                      </w:r>
                      <w:r>
                        <w:t xml:space="preserve">r </w:t>
                      </w:r>
                      <w:bookmarkStart w:id="1" w:name="OBOR"/>
                      <w:sdt>
                        <w:sdtPr>
                          <w:alias w:val="Název oboru"/>
                          <w:tag w:val="OBOR"/>
                          <w:id w:val="-1670405358"/>
                          <w:temporary/>
                          <w:showingPlcHdr/>
                          <w:text/>
                        </w:sdt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2"/>
          <w:footerReference w:type="even" r:id="rId13"/>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2" w:name="ROK_ODEVZDANI"/>
      <w:sdt>
        <w:sdtPr>
          <w:alias w:val="Rok odevzdání"/>
          <w:tag w:val="ROK_ODEVZDANI"/>
          <w:id w:val="-513071692"/>
          <w:placeholder>
            <w:docPart w:val="3FE37647A69341BEB455A0F5B1CBA93A"/>
          </w:placeholder>
          <w:text/>
        </w:sdtPr>
        <w:sdtContent>
          <w:r w:rsidR="000A1095">
            <w:t>2020</w:t>
          </w:r>
        </w:sdtContent>
      </w:sdt>
      <w:bookmarkEnd w:id="2"/>
      <w:r w:rsidR="00194596">
        <w:t xml:space="preserve">  </w:t>
      </w:r>
    </w:p>
    <w:sdt>
      <w:sdtPr>
        <w:id w:val="-1539660429"/>
        <w:placeholder>
          <w:docPart w:val="C7BB2FB3D8B3427B814FFEE15B3D8194"/>
        </w:placeholder>
        <w:temporary/>
        <w:showingPlcHdr/>
        <w:text/>
      </w:sdt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4">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5"/>
          <w:headerReference w:type="first" r:id="rId16"/>
          <w:footerReference w:type="first" r:id="rId17"/>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Content>
          <w:r w:rsidR="00EA6F90">
            <w:t>Centrum informačních technologií</w:t>
          </w:r>
        </w:sdtContent>
      </w:sdt>
    </w:p>
    <w:p w14:paraId="3316D318" w14:textId="1C3B6B04"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Content>
          <w:r w:rsidR="00EA6F90">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Content>
          <w:r w:rsidR="00E76198">
            <w:rPr>
              <w:lang w:val="en-GB"/>
            </w:rPr>
            <w:t>Milan Kolka</w:t>
          </w:r>
        </w:sdtContent>
      </w:sdt>
      <w:r w:rsidRPr="00746487">
        <w:rPr>
          <w:lang w:val="en-GB"/>
        </w:rPr>
        <w:br/>
      </w:r>
      <w:r w:rsidR="009263A5" w:rsidRPr="00746487">
        <w:rPr>
          <w:lang w:val="en-GB"/>
        </w:rPr>
        <w:t xml:space="preserve">Faculty </w:t>
      </w:r>
      <w:proofErr w:type="spellStart"/>
      <w:r w:rsidR="009263A5" w:rsidRPr="00EF006C">
        <w:t>of</w:t>
      </w:r>
      <w:proofErr w:type="spellEnd"/>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8"/>
          <w:footerReference w:type="even" r:id="rId19"/>
          <w:footerReference w:type="default" r:id="rId20"/>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8F07F6" w:rsidP="00C96B30">
      <w:pPr>
        <w:pStyle w:val="ZPZklad"/>
      </w:pPr>
      <w:sdt>
        <w:sdtPr>
          <w:id w:val="-630476030"/>
          <w:placeholder>
            <w:docPart w:val="5D2DD64EDDF84F928FBBA1F5678776C8"/>
          </w:placeholder>
          <w:temporary/>
          <w:showingPlcHdr/>
          <w:text/>
        </w:sdt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proofErr w:type="spellStart"/>
      <w:r w:rsidRPr="00AC1535">
        <w:lastRenderedPageBreak/>
        <w:t>A</w:t>
      </w:r>
      <w:r w:rsidR="00901639" w:rsidRPr="00AC1535">
        <w:t>bstract</w:t>
      </w:r>
      <w:proofErr w:type="spellEnd"/>
    </w:p>
    <w:p w14:paraId="0A429C61" w14:textId="77777777" w:rsidR="00C96B30" w:rsidRPr="00726757" w:rsidRDefault="008F07F6" w:rsidP="002E2753">
      <w:pPr>
        <w:pStyle w:val="Odstavec1EN"/>
      </w:pPr>
      <w:sdt>
        <w:sdtPr>
          <w:id w:val="1124037288"/>
          <w:placeholder>
            <w:docPart w:val="62D5521D7CDC43B8A4015746E42E2CCB"/>
          </w:placeholder>
          <w:temporary/>
          <w:showingPlcHdr/>
          <w:text/>
        </w:sdt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72F279EC"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Content>
          <w:r w:rsidR="00EA6F90">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1422D2E6" w:rsidR="00FE299A" w:rsidRDefault="00FE299A" w:rsidP="00FE299A">
      <w:pPr>
        <w:pStyle w:val="Dalodstavce"/>
      </w:pPr>
      <w:r>
        <w:t xml:space="preserve">Vřele děkuji všem zaměstnancům a 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3CB1D681" w:rsidR="00070C0C" w:rsidRDefault="00070C0C" w:rsidP="00FE299A">
      <w:pPr>
        <w:pStyle w:val="Dalodstavce"/>
      </w:pPr>
      <w:r>
        <w:t>Úctu skláním i před studenty Právnické fakulty a Fakulty sociálních studií, kteří začali používat jednu z prvních verzí šablony. Dovedu si představit jejich pocity, když v šabloně nefungovala správně záhlaví a oni netušili, jak to opravit. Omlouvám se studentům FSS, kterým hrozilo odmítnutí práce, protože po vytištění práce byla všechna loga zubatá</w:t>
      </w:r>
    </w:p>
    <w:p w14:paraId="0D7EF94B" w14:textId="5222F99E" w:rsidR="00070C0C" w:rsidRPr="00746487" w:rsidRDefault="00070C0C" w:rsidP="00FE299A">
      <w:pPr>
        <w:pStyle w:val="Dalodstavce"/>
      </w:pPr>
      <w:r>
        <w:t xml:space="preserve">Nakonec děkuji všem, co jste se rozhodli řídit červenými pokyny na druhé stránce šablony a čtete tento návod. </w:t>
      </w:r>
      <w:r w:rsidR="004E1570">
        <w:t xml:space="preserve">Ušetříte si tak nějaké problémy se šablonou a 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1"/>
          <w:footerReference w:type="first" r:id="rId22"/>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6740BDA8" w14:textId="050A17C6" w:rsidR="006E275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E275D">
        <w:t>Seznam obrázků</w:t>
      </w:r>
      <w:r w:rsidR="006E275D">
        <w:tab/>
      </w:r>
      <w:r w:rsidR="006E275D">
        <w:fldChar w:fldCharType="begin"/>
      </w:r>
      <w:r w:rsidR="006E275D">
        <w:instrText xml:space="preserve"> PAGEREF _Toc49253884 \h </w:instrText>
      </w:r>
      <w:r w:rsidR="006E275D">
        <w:fldChar w:fldCharType="separate"/>
      </w:r>
      <w:r w:rsidR="006E275D">
        <w:t>15</w:t>
      </w:r>
      <w:r w:rsidR="006E275D">
        <w:fldChar w:fldCharType="end"/>
      </w:r>
    </w:p>
    <w:p w14:paraId="39B8CB12" w14:textId="7DB24EED" w:rsidR="006E275D" w:rsidRDefault="006E275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_Toc49253885 \h </w:instrText>
      </w:r>
      <w:r>
        <w:fldChar w:fldCharType="separate"/>
      </w:r>
      <w:r>
        <w:t>16</w:t>
      </w:r>
      <w:r>
        <w:fldChar w:fldCharType="end"/>
      </w:r>
    </w:p>
    <w:p w14:paraId="015340BE" w14:textId="130575F0" w:rsidR="006E275D" w:rsidRDefault="006E275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_Toc49253886 \h </w:instrText>
      </w:r>
      <w:r>
        <w:fldChar w:fldCharType="separate"/>
      </w:r>
      <w:r>
        <w:t>17</w:t>
      </w:r>
      <w:r>
        <w:fldChar w:fldCharType="end"/>
      </w:r>
    </w:p>
    <w:p w14:paraId="71E76C46" w14:textId="41274BA5" w:rsidR="006E275D" w:rsidRDefault="006E275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_Toc49253887 \h </w:instrText>
      </w:r>
      <w:r>
        <w:fldChar w:fldCharType="separate"/>
      </w:r>
      <w:r>
        <w:t>19</w:t>
      </w:r>
      <w:r>
        <w:fldChar w:fldCharType="end"/>
      </w:r>
    </w:p>
    <w:p w14:paraId="56319C8F" w14:textId="76016E25" w:rsidR="006E275D" w:rsidRDefault="006E275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_Toc49253888 \h </w:instrText>
      </w:r>
      <w:r>
        <w:fldChar w:fldCharType="separate"/>
      </w:r>
      <w:r>
        <w:t>20</w:t>
      </w:r>
      <w:r>
        <w:fldChar w:fldCharType="end"/>
      </w:r>
    </w:p>
    <w:p w14:paraId="48500B51" w14:textId="32843E9E" w:rsidR="006E275D" w:rsidRDefault="006E275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_Toc49253889 \h </w:instrText>
      </w:r>
      <w:r>
        <w:fldChar w:fldCharType="separate"/>
      </w:r>
      <w:r>
        <w:t>20</w:t>
      </w:r>
      <w:r>
        <w:fldChar w:fldCharType="end"/>
      </w:r>
    </w:p>
    <w:p w14:paraId="41CEF572" w14:textId="71127881" w:rsidR="006E275D" w:rsidRDefault="006E275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_Toc49253890 \h </w:instrText>
      </w:r>
      <w:r>
        <w:fldChar w:fldCharType="separate"/>
      </w:r>
      <w:r>
        <w:t>20</w:t>
      </w:r>
      <w:r>
        <w:fldChar w:fldCharType="end"/>
      </w:r>
    </w:p>
    <w:p w14:paraId="3BAAFA25" w14:textId="52E035C3" w:rsidR="006E275D" w:rsidRDefault="006E275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_Toc49253891 \h </w:instrText>
      </w:r>
      <w:r>
        <w:fldChar w:fldCharType="separate"/>
      </w:r>
      <w:r>
        <w:t>20</w:t>
      </w:r>
      <w:r>
        <w:fldChar w:fldCharType="end"/>
      </w:r>
    </w:p>
    <w:p w14:paraId="294B2E37" w14:textId="0255D156" w:rsidR="006E275D" w:rsidRDefault="006E275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_Toc49253892 \h </w:instrText>
      </w:r>
      <w:r>
        <w:fldChar w:fldCharType="separate"/>
      </w:r>
      <w:r>
        <w:t>20</w:t>
      </w:r>
      <w:r>
        <w:fldChar w:fldCharType="end"/>
      </w:r>
    </w:p>
    <w:p w14:paraId="4438C67A" w14:textId="1DC0C7F4" w:rsidR="006E275D" w:rsidRDefault="006E275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_Toc49253893 \h </w:instrText>
      </w:r>
      <w:r>
        <w:fldChar w:fldCharType="separate"/>
      </w:r>
      <w:r>
        <w:t>21</w:t>
      </w:r>
      <w:r>
        <w:fldChar w:fldCharType="end"/>
      </w:r>
    </w:p>
    <w:p w14:paraId="51230FA2" w14:textId="76C1DAAB" w:rsidR="006E275D" w:rsidRDefault="006E275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_Toc49253894 \h </w:instrText>
      </w:r>
      <w:r>
        <w:fldChar w:fldCharType="separate"/>
      </w:r>
      <w:r>
        <w:t>21</w:t>
      </w:r>
      <w:r>
        <w:fldChar w:fldCharType="end"/>
      </w:r>
    </w:p>
    <w:p w14:paraId="491BA779" w14:textId="6FF7180A" w:rsidR="006E275D" w:rsidRDefault="006E275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_Toc49253895 \h </w:instrText>
      </w:r>
      <w:r>
        <w:fldChar w:fldCharType="separate"/>
      </w:r>
      <w:r>
        <w:t>22</w:t>
      </w:r>
      <w:r>
        <w:fldChar w:fldCharType="end"/>
      </w:r>
    </w:p>
    <w:p w14:paraId="44F49CD5" w14:textId="424AE26F" w:rsidR="006E275D" w:rsidRDefault="006E275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_Toc49253896 \h </w:instrText>
      </w:r>
      <w:r>
        <w:fldChar w:fldCharType="separate"/>
      </w:r>
      <w:r>
        <w:t>23</w:t>
      </w:r>
      <w:r>
        <w:fldChar w:fldCharType="end"/>
      </w:r>
    </w:p>
    <w:p w14:paraId="773162FA" w14:textId="1CE4FBA0" w:rsidR="006E275D" w:rsidRDefault="006E275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_Toc49253897 \h </w:instrText>
      </w:r>
      <w:r>
        <w:fldChar w:fldCharType="separate"/>
      </w:r>
      <w:r>
        <w:t>23</w:t>
      </w:r>
      <w:r>
        <w:fldChar w:fldCharType="end"/>
      </w:r>
    </w:p>
    <w:p w14:paraId="3CAF1B97" w14:textId="3A392B94" w:rsidR="006E275D" w:rsidRDefault="006E275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_Toc49253898 \h </w:instrText>
      </w:r>
      <w:r>
        <w:fldChar w:fldCharType="separate"/>
      </w:r>
      <w:r>
        <w:t>24</w:t>
      </w:r>
      <w:r>
        <w:fldChar w:fldCharType="end"/>
      </w:r>
    </w:p>
    <w:p w14:paraId="24C2329E" w14:textId="311C1F54" w:rsidR="006E275D" w:rsidRDefault="006E275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_Toc49253899 \h </w:instrText>
      </w:r>
      <w:r>
        <w:fldChar w:fldCharType="separate"/>
      </w:r>
      <w:r>
        <w:t>25</w:t>
      </w:r>
      <w:r>
        <w:fldChar w:fldCharType="end"/>
      </w:r>
    </w:p>
    <w:p w14:paraId="491CAB2B" w14:textId="62FC4C05" w:rsidR="006E275D" w:rsidRDefault="006E275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_Toc49253900 \h </w:instrText>
      </w:r>
      <w:r>
        <w:fldChar w:fldCharType="separate"/>
      </w:r>
      <w:r>
        <w:t>25</w:t>
      </w:r>
      <w:r>
        <w:fldChar w:fldCharType="end"/>
      </w:r>
    </w:p>
    <w:p w14:paraId="6BDF6D4E" w14:textId="1876DD44" w:rsidR="006E275D" w:rsidRDefault="006E275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_Toc49253901 \h </w:instrText>
      </w:r>
      <w:r>
        <w:fldChar w:fldCharType="separate"/>
      </w:r>
      <w:r>
        <w:t>25</w:t>
      </w:r>
      <w:r>
        <w:fldChar w:fldCharType="end"/>
      </w:r>
    </w:p>
    <w:p w14:paraId="75713D9F" w14:textId="17C94C4A" w:rsidR="006E275D" w:rsidRDefault="006E275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_Toc49253902 \h </w:instrText>
      </w:r>
      <w:r>
        <w:fldChar w:fldCharType="separate"/>
      </w:r>
      <w:r>
        <w:t>26</w:t>
      </w:r>
      <w:r>
        <w:fldChar w:fldCharType="end"/>
      </w:r>
    </w:p>
    <w:p w14:paraId="1455F95F" w14:textId="5E2B138E" w:rsidR="006E275D" w:rsidRDefault="006E275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_Toc49253903 \h </w:instrText>
      </w:r>
      <w:r>
        <w:fldChar w:fldCharType="separate"/>
      </w:r>
      <w:r>
        <w:t>26</w:t>
      </w:r>
      <w:r>
        <w:fldChar w:fldCharType="end"/>
      </w:r>
    </w:p>
    <w:p w14:paraId="414C67AF" w14:textId="60DE8E7D" w:rsidR="006E275D" w:rsidRDefault="006E275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_Toc49253904 \h </w:instrText>
      </w:r>
      <w:r>
        <w:fldChar w:fldCharType="separate"/>
      </w:r>
      <w:r>
        <w:t>27</w:t>
      </w:r>
      <w:r>
        <w:fldChar w:fldCharType="end"/>
      </w:r>
    </w:p>
    <w:p w14:paraId="2B328AEE" w14:textId="2143A623" w:rsidR="006E275D" w:rsidRDefault="006E275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_Toc49253905 \h </w:instrText>
      </w:r>
      <w:r>
        <w:fldChar w:fldCharType="separate"/>
      </w:r>
      <w:r>
        <w:t>27</w:t>
      </w:r>
      <w:r>
        <w:fldChar w:fldCharType="end"/>
      </w:r>
    </w:p>
    <w:p w14:paraId="4D088495" w14:textId="40595132" w:rsidR="006E275D" w:rsidRDefault="006E275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_Toc49253906 \h </w:instrText>
      </w:r>
      <w:r>
        <w:fldChar w:fldCharType="separate"/>
      </w:r>
      <w:r>
        <w:t>28</w:t>
      </w:r>
      <w:r>
        <w:fldChar w:fldCharType="end"/>
      </w:r>
    </w:p>
    <w:p w14:paraId="5AD323D7" w14:textId="765D06D2" w:rsidR="006E275D" w:rsidRDefault="006E275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_Toc49253907 \h </w:instrText>
      </w:r>
      <w:r>
        <w:fldChar w:fldCharType="separate"/>
      </w:r>
      <w:r>
        <w:t>28</w:t>
      </w:r>
      <w:r>
        <w:fldChar w:fldCharType="end"/>
      </w:r>
    </w:p>
    <w:p w14:paraId="7112D588" w14:textId="7A54EA7D" w:rsidR="006E275D" w:rsidRDefault="006E275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_Toc49253908 \h </w:instrText>
      </w:r>
      <w:r>
        <w:fldChar w:fldCharType="separate"/>
      </w:r>
      <w:r>
        <w:t>28</w:t>
      </w:r>
      <w:r>
        <w:fldChar w:fldCharType="end"/>
      </w:r>
    </w:p>
    <w:p w14:paraId="7A96A7DB" w14:textId="1BCF4B09" w:rsidR="006E275D" w:rsidRDefault="006E275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_Toc49253909 \h </w:instrText>
      </w:r>
      <w:r>
        <w:fldChar w:fldCharType="separate"/>
      </w:r>
      <w:r>
        <w:t>28</w:t>
      </w:r>
      <w:r>
        <w:fldChar w:fldCharType="end"/>
      </w:r>
    </w:p>
    <w:p w14:paraId="00B27AAB" w14:textId="49A2B520" w:rsidR="006E275D" w:rsidRDefault="006E275D">
      <w:pPr>
        <w:pStyle w:val="Obsah1"/>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_Toc49253910 \h </w:instrText>
      </w:r>
      <w:r>
        <w:fldChar w:fldCharType="separate"/>
      </w:r>
      <w:r>
        <w:t>30</w:t>
      </w:r>
      <w:r>
        <w:fldChar w:fldCharType="end"/>
      </w:r>
    </w:p>
    <w:p w14:paraId="5A189A35" w14:textId="4858B28D" w:rsidR="006E275D" w:rsidRDefault="006E275D">
      <w:pPr>
        <w:pStyle w:val="Obsah2"/>
        <w:rPr>
          <w:rFonts w:asciiTheme="minorHAnsi" w:eastAsiaTheme="minorEastAsia" w:hAnsiTheme="minorHAnsi" w:cstheme="minorBidi"/>
          <w:iCs w:val="0"/>
          <w:sz w:val="22"/>
          <w:szCs w:val="22"/>
        </w:rPr>
      </w:pPr>
      <w:r>
        <w:lastRenderedPageBreak/>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_Toc49253911 \h </w:instrText>
      </w:r>
      <w:r>
        <w:fldChar w:fldCharType="separate"/>
      </w:r>
      <w:r>
        <w:t>30</w:t>
      </w:r>
      <w:r>
        <w:fldChar w:fldCharType="end"/>
      </w:r>
    </w:p>
    <w:p w14:paraId="7CE0C3E9" w14:textId="5B9F98C9" w:rsidR="006E275D" w:rsidRDefault="006E275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_Toc49253912 \h </w:instrText>
      </w:r>
      <w:r>
        <w:fldChar w:fldCharType="separate"/>
      </w:r>
      <w:r>
        <w:t>30</w:t>
      </w:r>
      <w:r>
        <w:fldChar w:fldCharType="end"/>
      </w:r>
    </w:p>
    <w:p w14:paraId="55C8B316" w14:textId="3E1FEF1F" w:rsidR="006E275D" w:rsidRDefault="006E275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_Toc49253913 \h </w:instrText>
      </w:r>
      <w:r>
        <w:fldChar w:fldCharType="separate"/>
      </w:r>
      <w:r>
        <w:t>31</w:t>
      </w:r>
      <w:r>
        <w:fldChar w:fldCharType="end"/>
      </w:r>
    </w:p>
    <w:p w14:paraId="0F8B2D22" w14:textId="371FBFBF" w:rsidR="006E275D" w:rsidRDefault="006E275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_Toc49253914 \h </w:instrText>
      </w:r>
      <w:r>
        <w:fldChar w:fldCharType="separate"/>
      </w:r>
      <w:r>
        <w:t>32</w:t>
      </w:r>
      <w:r>
        <w:fldChar w:fldCharType="end"/>
      </w:r>
    </w:p>
    <w:p w14:paraId="694F3888" w14:textId="7570179E" w:rsidR="006E275D" w:rsidRDefault="006E275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_Toc49253915 \h </w:instrText>
      </w:r>
      <w:r>
        <w:fldChar w:fldCharType="separate"/>
      </w:r>
      <w:r>
        <w:t>33</w:t>
      </w:r>
      <w:r>
        <w:fldChar w:fldCharType="end"/>
      </w:r>
    </w:p>
    <w:p w14:paraId="1F38A8AD" w14:textId="6EE30691" w:rsidR="006E275D" w:rsidRDefault="006E275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_Toc49253916 \h </w:instrText>
      </w:r>
      <w:r>
        <w:fldChar w:fldCharType="separate"/>
      </w:r>
      <w:r>
        <w:t>33</w:t>
      </w:r>
      <w:r>
        <w:fldChar w:fldCharType="end"/>
      </w:r>
    </w:p>
    <w:p w14:paraId="5BABC492" w14:textId="4DE6B89C" w:rsidR="006E275D" w:rsidRDefault="006E275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_Toc49253917 \h </w:instrText>
      </w:r>
      <w:r>
        <w:fldChar w:fldCharType="separate"/>
      </w:r>
      <w:r>
        <w:t>33</w:t>
      </w:r>
      <w:r>
        <w:fldChar w:fldCharType="end"/>
      </w:r>
    </w:p>
    <w:p w14:paraId="67A0F911" w14:textId="6729BEC9" w:rsidR="006E275D" w:rsidRDefault="006E275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_Toc49253918 \h </w:instrText>
      </w:r>
      <w:r>
        <w:fldChar w:fldCharType="separate"/>
      </w:r>
      <w:r>
        <w:t>34</w:t>
      </w:r>
      <w:r>
        <w:fldChar w:fldCharType="end"/>
      </w:r>
    </w:p>
    <w:p w14:paraId="257FEDD3" w14:textId="453040E4" w:rsidR="006E275D" w:rsidRDefault="006E275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_Toc49253919 \h </w:instrText>
      </w:r>
      <w:r>
        <w:fldChar w:fldCharType="separate"/>
      </w:r>
      <w:r>
        <w:t>35</w:t>
      </w:r>
      <w:r>
        <w:fldChar w:fldCharType="end"/>
      </w:r>
    </w:p>
    <w:p w14:paraId="37D379AA" w14:textId="4FCF2F31" w:rsidR="006E275D" w:rsidRDefault="006E275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_Toc49253920 \h </w:instrText>
      </w:r>
      <w:r>
        <w:fldChar w:fldCharType="separate"/>
      </w:r>
      <w:r>
        <w:t>35</w:t>
      </w:r>
      <w:r>
        <w:fldChar w:fldCharType="end"/>
      </w:r>
    </w:p>
    <w:p w14:paraId="46EF4992" w14:textId="3DF055E9" w:rsidR="006E275D" w:rsidRDefault="006E275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_Toc49253921 \h </w:instrText>
      </w:r>
      <w:r>
        <w:fldChar w:fldCharType="separate"/>
      </w:r>
      <w:r>
        <w:t>37</w:t>
      </w:r>
      <w:r>
        <w:fldChar w:fldCharType="end"/>
      </w:r>
    </w:p>
    <w:p w14:paraId="64E64592" w14:textId="5CF33381" w:rsidR="006E275D" w:rsidRDefault="006E275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_Toc49253922 \h </w:instrText>
      </w:r>
      <w:r>
        <w:fldChar w:fldCharType="separate"/>
      </w:r>
      <w:r>
        <w:t>38</w:t>
      </w:r>
      <w:r>
        <w:fldChar w:fldCharType="end"/>
      </w:r>
    </w:p>
    <w:p w14:paraId="7107E294" w14:textId="570233A5" w:rsidR="006E275D" w:rsidRDefault="006E275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_Toc49253923 \h </w:instrText>
      </w:r>
      <w:r>
        <w:fldChar w:fldCharType="separate"/>
      </w:r>
      <w:r>
        <w:t>38</w:t>
      </w:r>
      <w:r>
        <w:fldChar w:fldCharType="end"/>
      </w:r>
    </w:p>
    <w:p w14:paraId="568C4139" w14:textId="6288807E" w:rsidR="006E275D" w:rsidRDefault="006E275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_Toc49253924 \h </w:instrText>
      </w:r>
      <w:r>
        <w:fldChar w:fldCharType="separate"/>
      </w:r>
      <w:r>
        <w:t>39</w:t>
      </w:r>
      <w:r>
        <w:fldChar w:fldCharType="end"/>
      </w:r>
    </w:p>
    <w:p w14:paraId="5DAF127A" w14:textId="2CB7EDFF" w:rsidR="006E275D" w:rsidRDefault="006E275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_Toc49253925 \h </w:instrText>
      </w:r>
      <w:r>
        <w:fldChar w:fldCharType="separate"/>
      </w:r>
      <w:r>
        <w:t>41</w:t>
      </w:r>
      <w:r>
        <w:fldChar w:fldCharType="end"/>
      </w:r>
    </w:p>
    <w:p w14:paraId="2064CC4E" w14:textId="22DDD3D3" w:rsidR="006E275D" w:rsidRDefault="006E275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Záhlaví a zápatí</w:t>
      </w:r>
      <w:r>
        <w:tab/>
      </w:r>
      <w:r>
        <w:fldChar w:fldCharType="begin"/>
      </w:r>
      <w:r>
        <w:instrText xml:space="preserve"> PAGEREF _Toc49253926 \h </w:instrText>
      </w:r>
      <w:r>
        <w:fldChar w:fldCharType="separate"/>
      </w:r>
      <w:r>
        <w:t>41</w:t>
      </w:r>
      <w:r>
        <w:fldChar w:fldCharType="end"/>
      </w:r>
    </w:p>
    <w:p w14:paraId="55FE9B16" w14:textId="74C4BC99" w:rsidR="006E275D" w:rsidRDefault="006E275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_Toc49253927 \h </w:instrText>
      </w:r>
      <w:r>
        <w:fldChar w:fldCharType="separate"/>
      </w:r>
      <w:r>
        <w:t>42</w:t>
      </w:r>
      <w:r>
        <w:fldChar w:fldCharType="end"/>
      </w:r>
    </w:p>
    <w:p w14:paraId="23907129" w14:textId="625A82B5" w:rsidR="006E275D" w:rsidRDefault="006E275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_Toc49253928 \h </w:instrText>
      </w:r>
      <w:r>
        <w:fldChar w:fldCharType="separate"/>
      </w:r>
      <w:r>
        <w:t>44</w:t>
      </w:r>
      <w:r>
        <w:fldChar w:fldCharType="end"/>
      </w:r>
    </w:p>
    <w:p w14:paraId="77520762" w14:textId="7588F809" w:rsidR="006E275D" w:rsidRDefault="006E275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_Toc49253929 \h </w:instrText>
      </w:r>
      <w:r>
        <w:fldChar w:fldCharType="separate"/>
      </w:r>
      <w:r>
        <w:t>44</w:t>
      </w:r>
      <w:r>
        <w:fldChar w:fldCharType="end"/>
      </w:r>
    </w:p>
    <w:p w14:paraId="20F24479" w14:textId="2B690AA7" w:rsidR="006E275D" w:rsidRDefault="006E275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_Toc49253930 \h </w:instrText>
      </w:r>
      <w:r>
        <w:fldChar w:fldCharType="separate"/>
      </w:r>
      <w:r>
        <w:t>44</w:t>
      </w:r>
      <w:r>
        <w:fldChar w:fldCharType="end"/>
      </w:r>
    </w:p>
    <w:p w14:paraId="093991D4" w14:textId="3FF5DE95" w:rsidR="006E275D" w:rsidRDefault="006E275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_Toc49253931 \h </w:instrText>
      </w:r>
      <w:r>
        <w:fldChar w:fldCharType="separate"/>
      </w:r>
      <w:r>
        <w:t>44</w:t>
      </w:r>
      <w:r>
        <w:fldChar w:fldCharType="end"/>
      </w:r>
    </w:p>
    <w:p w14:paraId="009C2A84" w14:textId="45979AB5" w:rsidR="006E275D" w:rsidRDefault="006E275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_Toc49253932 \h </w:instrText>
      </w:r>
      <w:r>
        <w:fldChar w:fldCharType="separate"/>
      </w:r>
      <w:r>
        <w:t>45</w:t>
      </w:r>
      <w:r>
        <w:fldChar w:fldCharType="end"/>
      </w:r>
    </w:p>
    <w:p w14:paraId="0217BBC9" w14:textId="4D5D82B7" w:rsidR="006E275D" w:rsidRDefault="006E275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_Toc49253933 \h </w:instrText>
      </w:r>
      <w:r>
        <w:fldChar w:fldCharType="separate"/>
      </w:r>
      <w:r>
        <w:t>45</w:t>
      </w:r>
      <w:r>
        <w:fldChar w:fldCharType="end"/>
      </w:r>
    </w:p>
    <w:p w14:paraId="638BB97A" w14:textId="081F53B9" w:rsidR="006E275D" w:rsidRDefault="006E275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_Toc49253934 \h </w:instrText>
      </w:r>
      <w:r>
        <w:fldChar w:fldCharType="separate"/>
      </w:r>
      <w:r>
        <w:t>45</w:t>
      </w:r>
      <w:r>
        <w:fldChar w:fldCharType="end"/>
      </w:r>
    </w:p>
    <w:p w14:paraId="02577026" w14:textId="7B78757C" w:rsidR="006E275D" w:rsidRDefault="006E275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_Toc49253935 \h </w:instrText>
      </w:r>
      <w:r>
        <w:fldChar w:fldCharType="separate"/>
      </w:r>
      <w:r>
        <w:t>46</w:t>
      </w:r>
      <w:r>
        <w:fldChar w:fldCharType="end"/>
      </w:r>
    </w:p>
    <w:p w14:paraId="6F761F78" w14:textId="7F913DE8" w:rsidR="006E275D" w:rsidRDefault="006E275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_Toc49253936 \h </w:instrText>
      </w:r>
      <w:r>
        <w:fldChar w:fldCharType="separate"/>
      </w:r>
      <w:r>
        <w:t>47</w:t>
      </w:r>
      <w:r>
        <w:fldChar w:fldCharType="end"/>
      </w:r>
    </w:p>
    <w:p w14:paraId="21A22B3F" w14:textId="1073B752" w:rsidR="006E275D" w:rsidRDefault="006E275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_Toc49253937 \h </w:instrText>
      </w:r>
      <w:r>
        <w:fldChar w:fldCharType="separate"/>
      </w:r>
      <w:r>
        <w:t>47</w:t>
      </w:r>
      <w:r>
        <w:fldChar w:fldCharType="end"/>
      </w:r>
    </w:p>
    <w:p w14:paraId="6561C29C" w14:textId="092FB0A3" w:rsidR="006E275D" w:rsidRDefault="006E275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_Toc49253938 \h </w:instrText>
      </w:r>
      <w:r>
        <w:fldChar w:fldCharType="separate"/>
      </w:r>
      <w:r>
        <w:t>48</w:t>
      </w:r>
      <w:r>
        <w:fldChar w:fldCharType="end"/>
      </w:r>
    </w:p>
    <w:p w14:paraId="7273D9BF" w14:textId="659553AC" w:rsidR="006E275D" w:rsidRDefault="006E275D">
      <w:pPr>
        <w:pStyle w:val="Obsah2"/>
        <w:rPr>
          <w:rFonts w:asciiTheme="minorHAnsi" w:eastAsiaTheme="minorEastAsia" w:hAnsiTheme="minorHAnsi" w:cstheme="minorBidi"/>
          <w:iCs w:val="0"/>
          <w:sz w:val="22"/>
          <w:szCs w:val="22"/>
        </w:rPr>
      </w:pPr>
      <w:r>
        <w:t>7.3</w:t>
      </w:r>
      <w:r>
        <w:rPr>
          <w:rFonts w:asciiTheme="minorHAnsi" w:eastAsiaTheme="minorEastAsia" w:hAnsiTheme="minorHAnsi" w:cstheme="minorBidi"/>
          <w:iCs w:val="0"/>
          <w:sz w:val="22"/>
          <w:szCs w:val="22"/>
        </w:rPr>
        <w:tab/>
      </w:r>
      <w:r>
        <w:t>Neopisujte</w:t>
      </w:r>
      <w:r>
        <w:tab/>
      </w:r>
      <w:r>
        <w:fldChar w:fldCharType="begin"/>
      </w:r>
      <w:r>
        <w:instrText xml:space="preserve"> PAGEREF _Toc49253939 \h </w:instrText>
      </w:r>
      <w:r>
        <w:fldChar w:fldCharType="separate"/>
      </w:r>
      <w:r>
        <w:t>48</w:t>
      </w:r>
      <w:r>
        <w:fldChar w:fldCharType="end"/>
      </w:r>
    </w:p>
    <w:p w14:paraId="617576FC" w14:textId="3448F928" w:rsidR="006E275D" w:rsidRDefault="006E275D">
      <w:pPr>
        <w:pStyle w:val="Obsah1"/>
        <w:rPr>
          <w:rFonts w:asciiTheme="minorHAnsi" w:eastAsiaTheme="minorEastAsia" w:hAnsiTheme="minorHAnsi" w:cstheme="minorBidi"/>
          <w:b w:val="0"/>
          <w:color w:val="auto"/>
          <w:sz w:val="22"/>
          <w:szCs w:val="22"/>
        </w:rPr>
      </w:pPr>
      <w:r>
        <w:lastRenderedPageBreak/>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_Toc49253940 \h </w:instrText>
      </w:r>
      <w:r>
        <w:fldChar w:fldCharType="separate"/>
      </w:r>
      <w:r>
        <w:t>50</w:t>
      </w:r>
      <w:r>
        <w:fldChar w:fldCharType="end"/>
      </w:r>
    </w:p>
    <w:p w14:paraId="72629276" w14:textId="3FD1A3F4" w:rsidR="006E275D" w:rsidRDefault="006E275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_Toc49253941 \h </w:instrText>
      </w:r>
      <w:r>
        <w:fldChar w:fldCharType="separate"/>
      </w:r>
      <w:r>
        <w:t>50</w:t>
      </w:r>
      <w:r>
        <w:fldChar w:fldCharType="end"/>
      </w:r>
    </w:p>
    <w:p w14:paraId="4A99AECE" w14:textId="2E65803A" w:rsidR="006E275D" w:rsidRDefault="006E275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_Toc49253942 \h </w:instrText>
      </w:r>
      <w:r>
        <w:fldChar w:fldCharType="separate"/>
      </w:r>
      <w:r>
        <w:t>50</w:t>
      </w:r>
      <w:r>
        <w:fldChar w:fldCharType="end"/>
      </w:r>
    </w:p>
    <w:p w14:paraId="04D3EB15" w14:textId="250C93AE" w:rsidR="006E275D" w:rsidRDefault="006E275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_Toc49253943 \h </w:instrText>
      </w:r>
      <w:r>
        <w:fldChar w:fldCharType="separate"/>
      </w:r>
      <w:r>
        <w:t>51</w:t>
      </w:r>
      <w:r>
        <w:fldChar w:fldCharType="end"/>
      </w:r>
    </w:p>
    <w:p w14:paraId="50EE3ABA" w14:textId="23D0EBB0" w:rsidR="006E275D" w:rsidRDefault="006E275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_Toc49253944 \h </w:instrText>
      </w:r>
      <w:r>
        <w:fldChar w:fldCharType="separate"/>
      </w:r>
      <w:r>
        <w:t>51</w:t>
      </w:r>
      <w:r>
        <w:fldChar w:fldCharType="end"/>
      </w:r>
    </w:p>
    <w:p w14:paraId="5E4FD0F4" w14:textId="0098FFF2" w:rsidR="006E275D" w:rsidRDefault="006E275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_Toc49253945 \h </w:instrText>
      </w:r>
      <w:r>
        <w:fldChar w:fldCharType="separate"/>
      </w:r>
      <w:r>
        <w:t>53</w:t>
      </w:r>
      <w:r>
        <w:fldChar w:fldCharType="end"/>
      </w:r>
    </w:p>
    <w:p w14:paraId="3710033F" w14:textId="3423CEC5" w:rsidR="006E275D" w:rsidRDefault="006E275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_Toc49253946 \h </w:instrText>
      </w:r>
      <w:r>
        <w:fldChar w:fldCharType="separate"/>
      </w:r>
      <w:r>
        <w:t>54</w:t>
      </w:r>
      <w:r>
        <w:fldChar w:fldCharType="end"/>
      </w:r>
    </w:p>
    <w:p w14:paraId="7C596339" w14:textId="1881AC4F" w:rsidR="006E275D" w:rsidRDefault="006E275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_Toc49253947 \h </w:instrText>
      </w:r>
      <w:r>
        <w:fldChar w:fldCharType="separate"/>
      </w:r>
      <w:r>
        <w:t>55</w:t>
      </w:r>
      <w:r>
        <w:fldChar w:fldCharType="end"/>
      </w:r>
    </w:p>
    <w:p w14:paraId="0C406BA9" w14:textId="5B501E10" w:rsidR="006E275D" w:rsidRDefault="006E275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EF158A">
        <w:rPr>
          <w:color w:val="808080"/>
        </w:rPr>
        <w:t>[Název přílohy]</w:t>
      </w:r>
      <w:r>
        <w:tab/>
      </w:r>
      <w:r>
        <w:fldChar w:fldCharType="begin"/>
      </w:r>
      <w:r>
        <w:instrText xml:space="preserve"> PAGEREF _Toc49253948 \h </w:instrText>
      </w:r>
      <w:r>
        <w:fldChar w:fldCharType="separate"/>
      </w:r>
      <w:r>
        <w:t>57</w:t>
      </w:r>
      <w:r>
        <w:fldChar w:fldCharType="end"/>
      </w:r>
    </w:p>
    <w:p w14:paraId="1E6EDFE1" w14:textId="04318D3F" w:rsidR="006E275D" w:rsidRDefault="006E275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_Toc49253949 \h </w:instrText>
      </w:r>
      <w:r>
        <w:fldChar w:fldCharType="separate"/>
      </w:r>
      <w:r>
        <w:t>58</w:t>
      </w:r>
      <w:r>
        <w:fldChar w:fldCharType="end"/>
      </w:r>
    </w:p>
    <w:p w14:paraId="77296DB6" w14:textId="0C59ACA4"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3"/>
          <w:headerReference w:type="default" r:id="rId24"/>
          <w:footerReference w:type="default" r:id="rId25"/>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3" w:name="_Toc49253884"/>
      <w:r w:rsidRPr="00746487">
        <w:lastRenderedPageBreak/>
        <w:t>Seznam obrázků</w:t>
      </w:r>
      <w:bookmarkEnd w:id="3"/>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4" w:name="_Toc49253885"/>
      <w:r w:rsidRPr="00746487">
        <w:lastRenderedPageBreak/>
        <w:t>Seznam tabulek</w:t>
      </w:r>
      <w:bookmarkEnd w:id="4"/>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6E275D">
      <w:pPr>
        <w:pStyle w:val="Seznamobrzk"/>
        <w:tabs>
          <w:tab w:val="right" w:leader="dot" w:pos="8777"/>
        </w:tabs>
        <w:rPr>
          <w:rFonts w:asciiTheme="minorHAnsi" w:eastAsiaTheme="minorEastAsia" w:hAnsiTheme="minorHAnsi" w:cstheme="minorBidi"/>
          <w:noProof/>
          <w:sz w:val="22"/>
          <w:szCs w:val="22"/>
        </w:rPr>
      </w:pPr>
      <w:hyperlink w:anchor="_Toc49253952" w:history="1">
        <w:r w:rsidRPr="00B9054F">
          <w:rPr>
            <w:rStyle w:val="Hypertextovodkaz"/>
            <w:noProof/>
          </w:rPr>
          <w:t>Tab. 2: Oprava vícenásobných mezer</w:t>
        </w:r>
        <w:r>
          <w:rPr>
            <w:noProof/>
            <w:webHidden/>
          </w:rPr>
          <w:tab/>
        </w:r>
        <w:r>
          <w:rPr>
            <w:noProof/>
            <w:webHidden/>
          </w:rPr>
          <w:fldChar w:fldCharType="begin"/>
        </w:r>
        <w:r>
          <w:rPr>
            <w:noProof/>
            <w:webHidden/>
          </w:rPr>
          <w:instrText xml:space="preserve"> PAGEREF _Toc49253952 \h </w:instrText>
        </w:r>
        <w:r>
          <w:rPr>
            <w:noProof/>
            <w:webHidden/>
          </w:rPr>
        </w:r>
        <w:r>
          <w:rPr>
            <w:noProof/>
            <w:webHidden/>
          </w:rPr>
          <w:fldChar w:fldCharType="separate"/>
        </w:r>
        <w:r>
          <w:rPr>
            <w:noProof/>
            <w:webHidden/>
          </w:rPr>
          <w:t>50</w:t>
        </w:r>
        <w:r>
          <w:rPr>
            <w:noProof/>
            <w:webHidden/>
          </w:rPr>
          <w:fldChar w:fldCharType="end"/>
        </w:r>
      </w:hyperlink>
    </w:p>
    <w:p w14:paraId="11667644" w14:textId="2ECE6FEB" w:rsidR="006E275D" w:rsidRDefault="006E275D">
      <w:pPr>
        <w:pStyle w:val="Seznamobrzk"/>
        <w:tabs>
          <w:tab w:val="right" w:leader="dot" w:pos="8777"/>
        </w:tabs>
        <w:rPr>
          <w:rFonts w:asciiTheme="minorHAnsi" w:eastAsiaTheme="minorEastAsia" w:hAnsiTheme="minorHAnsi" w:cstheme="minorBidi"/>
          <w:noProof/>
          <w:sz w:val="22"/>
          <w:szCs w:val="22"/>
        </w:rPr>
      </w:pPr>
      <w:hyperlink w:anchor="_Toc49253953" w:history="1">
        <w:r w:rsidRPr="00B9054F">
          <w:rPr>
            <w:rStyle w:val="Hypertextovodkaz"/>
            <w:noProof/>
          </w:rPr>
          <w:t>Tab. 3: Pevná mezera po jednopísmenných slovech</w:t>
        </w:r>
        <w:r>
          <w:rPr>
            <w:noProof/>
            <w:webHidden/>
          </w:rPr>
          <w:tab/>
        </w:r>
        <w:r>
          <w:rPr>
            <w:noProof/>
            <w:webHidden/>
          </w:rPr>
          <w:fldChar w:fldCharType="begin"/>
        </w:r>
        <w:r>
          <w:rPr>
            <w:noProof/>
            <w:webHidden/>
          </w:rPr>
          <w:instrText xml:space="preserve"> PAGEREF _Toc49253953 \h </w:instrText>
        </w:r>
        <w:r>
          <w:rPr>
            <w:noProof/>
            <w:webHidden/>
          </w:rPr>
        </w:r>
        <w:r>
          <w:rPr>
            <w:noProof/>
            <w:webHidden/>
          </w:rPr>
          <w:fldChar w:fldCharType="separate"/>
        </w:r>
        <w:r>
          <w:rPr>
            <w:noProof/>
            <w:webHidden/>
          </w:rPr>
          <w:t>50</w:t>
        </w:r>
        <w:r>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5" w:name="_Toc49253886"/>
      <w:r w:rsidRPr="00746487">
        <w:lastRenderedPageBreak/>
        <w:t xml:space="preserve">Seznam pojmů </w:t>
      </w:r>
      <w:r w:rsidR="00A05246" w:rsidRPr="00746487">
        <w:t>a</w:t>
      </w:r>
      <w:r w:rsidR="00A05246">
        <w:t> </w:t>
      </w:r>
      <w:r w:rsidRPr="00746487">
        <w:t>zkratek</w:t>
      </w:r>
      <w:bookmarkEnd w:id="5"/>
    </w:p>
    <w:sdt>
      <w:sdtPr>
        <w:id w:val="1914736146"/>
        <w15:repeatingSection/>
      </w:sdtPr>
      <w:sdtContent>
        <w:sdt>
          <w:sdtPr>
            <w:id w:val="293645189"/>
            <w:placeholder>
              <w:docPart w:val="EA505757C0BC48CE8FCCC83AADA90D2A"/>
            </w:placeholder>
            <w15:repeatingSectionItem/>
          </w:sdtPr>
          <w:sdtContent>
            <w:p w14:paraId="3AF0212B" w14:textId="77777777" w:rsidR="003F666A" w:rsidRPr="00746487" w:rsidRDefault="008F07F6" w:rsidP="003F666A">
              <w:pPr>
                <w:pStyle w:val="ZPSeznamzkratek"/>
              </w:pPr>
              <w:sdt>
                <w:sdtPr>
                  <w:id w:val="-783184982"/>
                  <w:placeholder>
                    <w:docPart w:val="1ADCABFD88D24AD2B8F1D3616630F7C7"/>
                  </w:placeholder>
                  <w:showingPlcHdr/>
                  <w:text/>
                </w:sdt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6"/>
          <w:headerReference w:type="default" r:id="rId27"/>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6" w:name="_Toc5725323"/>
      <w:bookmarkStart w:id="7" w:name="_Toc381564257"/>
      <w:bookmarkStart w:id="8" w:name="_Toc49253887"/>
      <w:r w:rsidRPr="008D48D9">
        <w:lastRenderedPageBreak/>
        <w:t>Úvod</w:t>
      </w:r>
      <w:bookmarkEnd w:id="6"/>
      <w:bookmarkEnd w:id="8"/>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 xml:space="preserve">Šablona vychází ze šablony pro závěrečné práce na právnické fakultě z roku 2016 a ze šablony </w:t>
      </w:r>
      <w:proofErr w:type="spellStart"/>
      <w:r w:rsidRPr="008D48D9">
        <w:rPr>
          <w:lang w:val="cs-CZ"/>
        </w:rPr>
        <w:t>Fitthesis</w:t>
      </w:r>
      <w:proofErr w:type="spellEnd"/>
      <w:r w:rsidRPr="008D48D9">
        <w:rPr>
          <w:lang w:val="cs-CZ"/>
        </w:rPr>
        <w:t xml:space="preserve"> verze 3, kterou pro systém </w:t>
      </w:r>
      <w:proofErr w:type="spellStart"/>
      <w:r w:rsidRPr="008D48D9">
        <w:rPr>
          <w:lang w:val="cs-CZ"/>
        </w:rPr>
        <w:t>LaTeX</w:t>
      </w:r>
      <w:proofErr w:type="spellEnd"/>
      <w:r w:rsidRPr="008D48D9">
        <w:rPr>
          <w:lang w:val="cs-CZ"/>
        </w:rPr>
        <w:t xml:space="preserve">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proofErr w:type="spellStart"/>
      <w:r w:rsidRPr="00323F3D">
        <w:rPr>
          <w:i/>
          <w:lang w:val="cs-CZ"/>
        </w:rPr>
        <w:t>LibreOffice</w:t>
      </w:r>
      <w:proofErr w:type="spellEnd"/>
      <w:r w:rsidR="00915E22">
        <w:rPr>
          <w:i/>
          <w:lang w:val="cs-CZ"/>
        </w:rPr>
        <w:t xml:space="preserve"> </w:t>
      </w:r>
      <w:r w:rsidR="00915E22" w:rsidRPr="00915E22">
        <w:rPr>
          <w:lang w:val="cs-CZ"/>
        </w:rPr>
        <w:t>nebo</w:t>
      </w:r>
      <w:r w:rsidR="00915E22">
        <w:rPr>
          <w:i/>
          <w:lang w:val="cs-CZ"/>
        </w:rPr>
        <w:t xml:space="preserve"> Google </w:t>
      </w:r>
      <w:proofErr w:type="spellStart"/>
      <w:r w:rsidR="00915E22">
        <w:rPr>
          <w:i/>
          <w:lang w:val="cs-CZ"/>
        </w:rPr>
        <w:t>Doc</w:t>
      </w:r>
      <w:r w:rsidR="00A86EAB">
        <w:rPr>
          <w:i/>
          <w:lang w:val="cs-CZ"/>
        </w:rPr>
        <w:t>s</w:t>
      </w:r>
      <w:proofErr w:type="spellEnd"/>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Ref468983231"/>
      <w:bookmarkStart w:id="11" w:name="_Toc469928057"/>
      <w:bookmarkStart w:id="12" w:name="_Toc531690326"/>
      <w:bookmarkStart w:id="13" w:name="_Toc5725324"/>
      <w:bookmarkStart w:id="14" w:name="_Toc49253888"/>
      <w:r>
        <w:lastRenderedPageBreak/>
        <w:t>Pokyny k úpravě závěrečných prací na jednotlivých fakultách</w:t>
      </w:r>
      <w:bookmarkEnd w:id="9"/>
      <w:bookmarkEnd w:id="14"/>
    </w:p>
    <w:p w14:paraId="4BC7A42A" w14:textId="77777777" w:rsidR="00706263" w:rsidRDefault="00706263" w:rsidP="00706263">
      <w:pPr>
        <w:pStyle w:val="Nadpis2"/>
      </w:pPr>
      <w:bookmarkStart w:id="15" w:name="_Toc49253889"/>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6E26106D" w:rsidR="000A1095" w:rsidRPr="000A1095" w:rsidRDefault="000A1095" w:rsidP="000A1095">
      <w:pPr>
        <w:pStyle w:val="Dalodstavce"/>
      </w:pPr>
      <w:r>
        <w:t xml:space="preserve">Šablona předpokládá pouze textové přílohy, které jsou přímou součástí dokumentu. </w:t>
      </w:r>
      <w:proofErr w:type="gramStart"/>
      <w:r>
        <w:t>Neobsahuje</w:t>
      </w:r>
      <w:proofErr w:type="gramEnd"/>
      <w:r>
        <w:t xml:space="preserve"> proto seznam příloh, jak je vyžadován směrnicí. Přílohy jsou uvedeny přímo v obsahu.</w:t>
      </w:r>
      <w:r w:rsidR="008E4794">
        <w:t xml:space="preserve"> Titulky obrázků se na ESF umisťují nad ně a pod nimi je uveden zdroj.</w:t>
      </w:r>
    </w:p>
    <w:p w14:paraId="054C9786" w14:textId="0B51FB6F" w:rsidR="00706263" w:rsidRDefault="00706263" w:rsidP="00706263">
      <w:pPr>
        <w:pStyle w:val="Nadpis2"/>
      </w:pPr>
      <w:bookmarkStart w:id="16" w:name="_Toc49253890"/>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49253891"/>
      <w:r>
        <w:t>Fakulta sociálních studií</w:t>
      </w:r>
      <w:bookmarkEnd w:id="17"/>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8" w:name="_Toc49253892"/>
      <w:r>
        <w:t>Fakulta sportovních studií</w:t>
      </w:r>
      <w:bookmarkEnd w:id="18"/>
    </w:p>
    <w:p w14:paraId="64E49F0E" w14:textId="77777777" w:rsidR="00706263" w:rsidRDefault="00706263" w:rsidP="00706263">
      <w:pPr>
        <w:pStyle w:val="Odstavec1"/>
      </w:pPr>
      <w:r>
        <w:t xml:space="preserve">Fakulta sportovních studií používá citační styl podle normy ISO 690.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proofErr w:type="spellStart"/>
      <w:r w:rsidRPr="00717D83">
        <w:rPr>
          <w:i/>
        </w:rPr>
        <w:t>Zotera</w:t>
      </w:r>
      <w:proofErr w:type="spellEnd"/>
      <w:r>
        <w:t xml:space="preserve"> je nutné pole pro citace odstranit </w:t>
      </w:r>
      <w:r w:rsidR="00A05246">
        <w:t>a </w:t>
      </w:r>
      <w:r>
        <w:t xml:space="preserve">vložit pomocí nástrojů </w:t>
      </w:r>
      <w:proofErr w:type="spellStart"/>
      <w:r w:rsidRPr="00717D83">
        <w:rPr>
          <w:i/>
        </w:rPr>
        <w:t>Zotera</w:t>
      </w:r>
      <w:proofErr w:type="spellEnd"/>
      <w:r>
        <w:t xml:space="preserve">. </w:t>
      </w:r>
    </w:p>
    <w:p w14:paraId="4B39408E" w14:textId="133D74A3" w:rsidR="00017753" w:rsidRDefault="00017753" w:rsidP="00017753">
      <w:pPr>
        <w:pStyle w:val="Nadpis2"/>
      </w:pPr>
      <w:bookmarkStart w:id="19" w:name="_Toc49253893"/>
      <w:r>
        <w:lastRenderedPageBreak/>
        <w:t>Far</w:t>
      </w:r>
      <w:r w:rsidR="006E275D">
        <w:t>maceutická fakulta</w:t>
      </w:r>
      <w:bookmarkEnd w:id="19"/>
    </w:p>
    <w:p w14:paraId="54300B43" w14:textId="77777777" w:rsidR="006E275D" w:rsidRPr="00AE5688" w:rsidRDefault="006E275D" w:rsidP="006E275D">
      <w:pPr>
        <w:pStyle w:val="Odstavec1"/>
      </w:pPr>
      <w:r>
        <w:t>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a nahraďte seznamem podle Vašeho správce citací.</w:t>
      </w:r>
    </w:p>
    <w:p w14:paraId="7AEECCD0" w14:textId="677E7EA2" w:rsidR="00AE5688" w:rsidRDefault="00AE5688" w:rsidP="00706263">
      <w:pPr>
        <w:pStyle w:val="Nadpis2"/>
      </w:pPr>
      <w:bookmarkStart w:id="20" w:name="_Toc49253894"/>
      <w:r>
        <w:t>Filo</w:t>
      </w:r>
      <w:r w:rsidR="0001357E">
        <w:t>z</w:t>
      </w:r>
      <w:r>
        <w:t>ofická fakulta</w:t>
      </w:r>
      <w:bookmarkEnd w:id="20"/>
    </w:p>
    <w:p w14:paraId="061C25F2" w14:textId="2344B327"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8" w:history="1">
        <w:r w:rsidRPr="005C54F3">
          <w:rPr>
            <w:rStyle w:val="Hypertextovodkaz"/>
          </w:rPr>
          <w:t>Směrnice děkana č. 6/2017</w:t>
        </w:r>
      </w:hyperlink>
      <w:r>
        <w:t xml:space="preserve"> O státních závěrečných zkouškách na Filozofické fakultě Masarykovy univerzity. Formální náležitosti se řídí oborovými zvyklostmi a doporučeními jednotlivých pracovišť FF MU. Je totiž třeba respektovat pravidla formální úpravy textu v jednotlivých jazycích, v nichž jsou práce předkládány.</w:t>
      </w:r>
    </w:p>
    <w:p w14:paraId="00E874C2" w14:textId="77777777" w:rsidR="00CA4222" w:rsidRDefault="00CA4222" w:rsidP="00CA4222">
      <w:pPr>
        <w:pStyle w:val="Dalodstavce"/>
      </w:pPr>
      <w:r>
        <w:t>Existují však některá doporučení, která lze vztáhnout na celou fakultu a na jejichž základě stanovují požadavky sami vedoucí závěrečných prací, případně vedoucí příslušných akademických pracovišť.</w:t>
      </w:r>
    </w:p>
    <w:p w14:paraId="70D3E0A9" w14:textId="1D999DBC" w:rsidR="00CA4222" w:rsidRDefault="00CA4222" w:rsidP="00CA4222">
      <w:pPr>
        <w:pStyle w:val="Dalodstavce"/>
      </w:pPr>
      <w:r>
        <w:t xml:space="preserve">Práce jsou psány v jazyce, v němž je uskutečňován program, nebo v jazyce, který je pro tento účel stanoven v 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w:t>
      </w:r>
      <w:proofErr w:type="gramStart"/>
      <w:r>
        <w:t>2a</w:t>
      </w:r>
      <w:proofErr w:type="gramEnd"/>
      <w:r>
        <w:t xml:space="preserve">) </w:t>
      </w:r>
      <w:hyperlink r:id="rId29"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77777777" w:rsidR="00CA4222" w:rsidRDefault="00CA4222" w:rsidP="00CA4222">
      <w:pPr>
        <w:pStyle w:val="Dalodstavce"/>
      </w:pPr>
      <w:r>
        <w:t>Při citacích se vychází z oborových zvyklostí. Pokud jim to neodporuje, pak se citace z odborné literatury v česky psané práci uvádějí v obou jazycích: v textu český překlad a v poznámce pod čarou citát v originále. Vždy je nutno uvést původ citátu. Citace z krásné literatury jsou vždy uvedeny v originále. V textu se pak doplní do závorky český překlad (pokud bylo dílo přeloženo do češtiny, obvykle se cituje existující překlad, s příslušným odkazem; pokud překlad neexistuje nebo nevyhovuje, uvede se vlastní doslovný překlad, a to i u poezie, jak je obvyklé v odborných edicích daného oboru). Názvy cizojazyčných děl se v českém textu uvádějí v češtině a v závorce v originále. Pokud bylo dílo přeloženo, běžně se uvádí název daného překladu. Při opakovaném použití názvu nebo ve zmínkách světoznámých literárních děl stačí název v češtině.</w:t>
      </w:r>
    </w:p>
    <w:p w14:paraId="45F7404E" w14:textId="77777777" w:rsidR="00CA4222" w:rsidRDefault="00CA4222" w:rsidP="00CA4222">
      <w:pPr>
        <w:pStyle w:val="Dalodstavce"/>
      </w:pPr>
      <w:r>
        <w:t xml:space="preserve">Doporučené rozsahy prací (počty znaků včetně mezer): oborová práce k souborné zkoušce a oborová bakalářská práce 27 000 znaků, oborová magisterská práce 55 000 znaků, bakalářská diplomová práce 70 000 znaků, magisterská diplomová práce 140 </w:t>
      </w:r>
      <w:r>
        <w:lastRenderedPageBreak/>
        <w:t>000 znaků, disertační práce 180 000 znaků. Součástí rozsahu bývá obvykle poznámkový aparát a bibliografie, nikoliv však úvodní strany a přílohy.</w:t>
      </w:r>
    </w:p>
    <w:p w14:paraId="396ADC4F" w14:textId="67808F3A" w:rsidR="00CA4222" w:rsidRDefault="00CA4222" w:rsidP="00CA4222">
      <w:pPr>
        <w:pStyle w:val="Dalodstavce"/>
      </w:pPr>
      <w:r>
        <w:t xml:space="preserve">Práce musí kromě vlastního textu obsahovat titulní list, prohlášení o původnosti, obsah, soupis použité literatury, poznámkový aparát, (v případě disertační práce résumé v 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7EA74ECC" w:rsidR="00CA4222" w:rsidRPr="004F63FD" w:rsidRDefault="00CA4222" w:rsidP="00CA4222">
      <w:pPr>
        <w:pStyle w:val="Dalodstavce"/>
      </w:pPr>
      <w:r>
        <w:t xml:space="preserve">Bibliografické citace jsou zásadním prvkem odborné komunikace, a proto je nejdůležitějším požadavkem jejich jednotná úprava a striktní dodržení oborových zvyklostí. Doporučeným formátem je zápis podle normy ISO 690, příp. jiný zápis dle zvyklostí jednotlivých oborů. Z důvodu nejednotného citačního úzu napříč fakultou je šablona připravena univerzálně (není </w:t>
      </w:r>
      <w:proofErr w:type="spellStart"/>
      <w:r>
        <w:t>předchystáno</w:t>
      </w:r>
      <w:proofErr w:type="spellEnd"/>
      <w:r>
        <w:t xml:space="preserve"> žádné pole pro soupis bibliografie). Studenti mohou využít libovolný citační manažer (</w:t>
      </w:r>
      <w:r w:rsidRPr="00D04472">
        <w:rPr>
          <w:i/>
          <w:iCs/>
        </w:rPr>
        <w:t>Citace PRO</w:t>
      </w:r>
      <w:r>
        <w:t xml:space="preserve">, </w:t>
      </w:r>
      <w:proofErr w:type="spellStart"/>
      <w:r w:rsidRPr="00D04472">
        <w:rPr>
          <w:i/>
          <w:iCs/>
        </w:rPr>
        <w:t>Zotero</w:t>
      </w:r>
      <w:proofErr w:type="spellEnd"/>
      <w:r>
        <w:t>, vestavěný správce citací ve Wordu), případně tvořit citace ručně (pro více informací o 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1" w:name="_Toc49253895"/>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w:t>
      </w:r>
      <w:proofErr w:type="spellStart"/>
      <w:r>
        <w:t>American</w:t>
      </w:r>
      <w:proofErr w:type="spellEnd"/>
      <w:r>
        <w:t xml:space="preserve"> </w:t>
      </w:r>
      <w:proofErr w:type="spellStart"/>
      <w:r>
        <w:t>Medical</w:t>
      </w:r>
      <w:proofErr w:type="spellEnd"/>
      <w:r>
        <w:t xml:space="preserve"> </w:t>
      </w:r>
      <w:proofErr w:type="spellStart"/>
      <w:r>
        <w:t>Association</w:t>
      </w:r>
      <w:proofErr w:type="spellEnd"/>
      <w:r>
        <w:t xml:space="preserve"> (AMA). Pro zpracování citací se běžně používá citační správce </w:t>
      </w:r>
      <w:proofErr w:type="spellStart"/>
      <w:r w:rsidRPr="00717D83">
        <w:rPr>
          <w:i/>
        </w:rPr>
        <w:t>Zotero</w:t>
      </w:r>
      <w:proofErr w:type="spellEnd"/>
      <w:r>
        <w:t>, s jehož použitím jsou studenti seznamování. Na webu Knihovny univerzitního kampusu je k dispozici návod k použití.</w:t>
      </w:r>
    </w:p>
    <w:p w14:paraId="4B77C8A7" w14:textId="77777777" w:rsidR="00706263" w:rsidRDefault="00706263" w:rsidP="00706263">
      <w:pPr>
        <w:pStyle w:val="Dalodstavce"/>
      </w:pPr>
      <w:r>
        <w:t xml:space="preserve">Šablona pro LF počítá s tím, že studenti použijí </w:t>
      </w:r>
      <w:proofErr w:type="spellStart"/>
      <w:r>
        <w:t>Zotero</w:t>
      </w:r>
      <w:proofErr w:type="spellEnd"/>
      <w:r>
        <w:t xml:space="preserve">. V seznamu literatury je již připraveno příslušné pole. Stačí mít nainstalovaný program </w:t>
      </w:r>
      <w:proofErr w:type="spellStart"/>
      <w:r>
        <w:t>Zotero</w:t>
      </w:r>
      <w:proofErr w:type="spellEnd"/>
      <w:r>
        <w:t xml:space="preserve">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proofErr w:type="spellStart"/>
      <w:r>
        <w:t>Zotero</w:t>
      </w:r>
      <w:proofErr w:type="spellEnd"/>
      <w:r>
        <w:t xml:space="preserve"> používá vlastní pole. Seznam literatury tedy nelze aktualizovat stejným způsobem jako pole Wordu, musíte stisknout tlačítko </w:t>
      </w:r>
      <w:proofErr w:type="spellStart"/>
      <w:r w:rsidRPr="00717D83">
        <w:rPr>
          <w:i/>
        </w:rPr>
        <w:t>Refresh</w:t>
      </w:r>
      <w:proofErr w:type="spellEnd"/>
      <w:r>
        <w:t xml:space="preserve"> na kartě </w:t>
      </w:r>
      <w:proofErr w:type="spellStart"/>
      <w:r w:rsidRPr="00717D83">
        <w:rPr>
          <w:i/>
        </w:rPr>
        <w:t>Zotero</w:t>
      </w:r>
      <w:proofErr w:type="spellEnd"/>
      <w:r>
        <w:t>.</w:t>
      </w:r>
    </w:p>
    <w:p w14:paraId="7BFEC9F0" w14:textId="47799826" w:rsidR="00AE5688" w:rsidRDefault="00AE5688" w:rsidP="00845D98">
      <w:pPr>
        <w:pStyle w:val="Nadpis2"/>
      </w:pPr>
      <w:bookmarkStart w:id="22" w:name="_Toc49253896"/>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49253897"/>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w:instrText>
      </w:r>
      <w:proofErr w:type="spellStart"/>
      <w:r w:rsidRPr="008D48D9">
        <w:instrText>směrnice:o</w:instrText>
      </w:r>
      <w:proofErr w:type="spellEnd"/>
      <w:r w:rsidRPr="008D48D9">
        <w:instrText xml:space="preserve">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29375156" w:rsidR="00845D98" w:rsidRPr="0015739D" w:rsidRDefault="00845D98" w:rsidP="00845D98">
      <w:pPr>
        <w:pStyle w:val="ZPDalodstavce"/>
        <w:rPr>
          <w:lang w:val="cs-CZ"/>
        </w:rPr>
      </w:pPr>
      <w:r w:rsidRPr="0015739D">
        <w:rPr>
          <w:lang w:val="cs-CZ"/>
        </w:rPr>
        <w:t xml:space="preserve">Právnická fakulta používá vlastní citační směrnici č. 4/2013.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 a seznam literatury je členěn podle druhu.</w:t>
      </w:r>
      <w:r w:rsidR="009C19CE">
        <w:rPr>
          <w:lang w:val="cs-CZ"/>
        </w:rPr>
        <w:t xml:space="preserve"> Tato směrnice je účinná do 31. prosince 2020.</w:t>
      </w:r>
    </w:p>
    <w:p w14:paraId="7C4252B7" w14:textId="28E020E8" w:rsidR="00845D98" w:rsidRPr="0015739D" w:rsidRDefault="009C19CE" w:rsidP="00845D98">
      <w:pPr>
        <w:pStyle w:val="Dalodstavce"/>
      </w:pPr>
      <w:r>
        <w:t>Od roku 2021 bude účinná nová citační směrnice 3/2020. Po dohodě s vedoucím závěrečné práce lze použít novou směrnici již nyní, musí to být však výslovně v práci uvedeno. I zde se citace zapisují do poznámek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píší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2EAB5B9D" w14:textId="417F2937" w:rsidR="00845D98" w:rsidRDefault="00845D98" w:rsidP="00845D98">
      <w:pPr>
        <w:pStyle w:val="Dalodstavce"/>
      </w:pPr>
      <w:r w:rsidRPr="0015739D">
        <w:t>Dr. Jakub Míšek</w:t>
      </w:r>
      <w:r>
        <w:rPr>
          <w:rStyle w:val="Znakapoznpodarou"/>
        </w:rPr>
        <w:footnoteReference w:id="2"/>
      </w:r>
      <w:r w:rsidRPr="0015739D">
        <w:t xml:space="preserve"> z Ústavu práva </w:t>
      </w:r>
      <w:r w:rsidR="00A05246" w:rsidRPr="0015739D">
        <w:t>a</w:t>
      </w:r>
      <w:r w:rsidR="00A05246">
        <w:t> </w:t>
      </w:r>
      <w:r w:rsidRPr="0015739D">
        <w:t xml:space="preserve">technologií používá pro svou práci citační správce </w:t>
      </w:r>
      <w:proofErr w:type="spellStart"/>
      <w:r w:rsidRPr="0015739D">
        <w:rPr>
          <w:i/>
        </w:rPr>
        <w:t>Zotero</w:t>
      </w:r>
      <w:proofErr w:type="spellEnd"/>
      <w:r w:rsidRPr="0015739D">
        <w:t xml:space="preserve">. Za tímto účelem vytvořil vlastní citační styl, který si můžete stáhnout v IS. </w:t>
      </w:r>
      <w:r w:rsidR="00030A8A">
        <w:t xml:space="preserve">Styl odpovídá staré směrnici 4/2013. </w:t>
      </w:r>
      <w:r w:rsidRPr="0015739D">
        <w:t>V citačním stylu není podpora pro citování soudních rozhodnutí. S případnými problém</w:t>
      </w:r>
      <w:r>
        <w:t>y</w:t>
      </w:r>
      <w:r w:rsidRPr="0015739D">
        <w:t xml:space="preserve"> se obraťte přímo na autora stylu.</w:t>
      </w:r>
    </w:p>
    <w:p w14:paraId="40680D29" w14:textId="640E028D" w:rsidR="009C19CE" w:rsidRPr="0015739D" w:rsidRDefault="009C19CE" w:rsidP="00845D98">
      <w:pPr>
        <w:pStyle w:val="Dalodstavce"/>
      </w:pPr>
      <w:r>
        <w:t xml:space="preserve">Citační styl </w:t>
      </w:r>
      <w:r w:rsidR="0054203D">
        <w:t xml:space="preserve">pro </w:t>
      </w:r>
      <w:proofErr w:type="spellStart"/>
      <w:r w:rsidR="0054203D" w:rsidRPr="0054203D">
        <w:rPr>
          <w:i/>
        </w:rPr>
        <w:t>Zotero</w:t>
      </w:r>
      <w:proofErr w:type="spellEnd"/>
      <w:r w:rsidR="0054203D">
        <w:t xml:space="preserve"> </w:t>
      </w:r>
      <w:r>
        <w:t xml:space="preserve">podle nové směrnice (3/2020) připravil </w:t>
      </w:r>
      <w:r w:rsidR="00030A8A">
        <w:t>Mgr. </w:t>
      </w:r>
      <w:r>
        <w:t>Oldřich Tristan Florian</w:t>
      </w:r>
      <w:r w:rsidR="00030A8A">
        <w:rPr>
          <w:rStyle w:val="Znakapoznpodarou"/>
        </w:rPr>
        <w:footnoteReference w:id="3"/>
      </w:r>
      <w:r w:rsidR="0054203D">
        <w:t xml:space="preserve">. Styl je dostupný přímo v katalogu stylů na webu </w:t>
      </w:r>
      <w:hyperlink r:id="rId30" w:history="1">
        <w:r w:rsidR="000A278D" w:rsidRPr="000A278D">
          <w:rPr>
            <w:rStyle w:val="Hypertextovodkaz"/>
          </w:rPr>
          <w:t>www.</w:t>
        </w:r>
        <w:r w:rsidR="0054203D" w:rsidRPr="000A278D">
          <w:rPr>
            <w:rStyle w:val="Hypertextovodkaz"/>
          </w:rPr>
          <w:t>zotero.org</w:t>
        </w:r>
      </w:hyperlink>
      <w:r w:rsidR="00030A8A">
        <w:rPr>
          <w:rStyle w:val="Znakapoznpodarou"/>
        </w:rPr>
        <w:footnoteReference w:id="4"/>
      </w:r>
      <w:r w:rsidR="0054203D">
        <w:t>.</w:t>
      </w:r>
    </w:p>
    <w:p w14:paraId="4B74FBB3" w14:textId="5B8F2DF4" w:rsidR="00845D98" w:rsidRDefault="00341929" w:rsidP="00341929">
      <w:pPr>
        <w:pStyle w:val="Nadpis2"/>
      </w:pPr>
      <w:bookmarkStart w:id="24" w:name="_Toc49253898"/>
      <w:r>
        <w:lastRenderedPageBreak/>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7BF65201" w:rsidR="00341929" w:rsidRP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3921D07B" w14:textId="77777777" w:rsidR="00D23A45" w:rsidRPr="008D48D9" w:rsidRDefault="00D23A45" w:rsidP="00D23A45">
      <w:pPr>
        <w:pStyle w:val="Nadpis1"/>
        <w:spacing w:after="280" w:line="480" w:lineRule="atLeast"/>
      </w:pPr>
      <w:bookmarkStart w:id="25" w:name="_Ref37947164"/>
      <w:bookmarkStart w:id="26" w:name="_Toc49253899"/>
      <w:r w:rsidRPr="008D48D9">
        <w:lastRenderedPageBreak/>
        <w:t>Příprava práce</w:t>
      </w:r>
      <w:bookmarkEnd w:id="10"/>
      <w:bookmarkEnd w:id="11"/>
      <w:bookmarkEnd w:id="12"/>
      <w:bookmarkEnd w:id="13"/>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49253900"/>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77777777" w:rsidR="00D23A45" w:rsidRPr="008D48D9"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49253901"/>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proofErr w:type="spellStart"/>
      <w:r w:rsidRPr="00EC09E2">
        <w:rPr>
          <w:smallCaps/>
          <w:lang w:val="cs-CZ"/>
        </w:rPr>
        <w:t>Delete</w:t>
      </w:r>
      <w:proofErr w:type="spellEnd"/>
      <w:r>
        <w:rPr>
          <w:lang w:val="cs-CZ"/>
        </w:rPr>
        <w:t xml:space="preserve">. Obsah se tak odstraní </w:t>
      </w:r>
      <w:r w:rsidR="00A05246">
        <w:rPr>
          <w:lang w:val="cs-CZ"/>
        </w:rPr>
        <w:t>a </w:t>
      </w:r>
      <w:r>
        <w:rPr>
          <w:lang w:val="cs-CZ"/>
        </w:rPr>
        <w:t xml:space="preserve">zůstane 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lastRenderedPageBreak/>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77777777" w:rsidR="00D23A45" w:rsidRPr="008D48D9"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49253902"/>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77777777" w:rsidR="00D23A45" w:rsidRPr="008D48D9"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proofErr w:type="spellStart"/>
      <w:r w:rsidRPr="00D252B0">
        <w:rPr>
          <w:smallCaps/>
          <w:lang w:val="cs-CZ"/>
        </w:rPr>
        <w:t>Delete</w:t>
      </w:r>
      <w:proofErr w:type="spellEnd"/>
      <w:r>
        <w:rPr>
          <w:lang w:val="cs-CZ"/>
        </w:rPr>
        <w:t>.</w:t>
      </w:r>
    </w:p>
    <w:p w14:paraId="722DFB40" w14:textId="77777777" w:rsidR="00D23A45" w:rsidRPr="008D48D9" w:rsidRDefault="00D23A45" w:rsidP="00D23A45">
      <w:pPr>
        <w:pStyle w:val="Nadpis2"/>
        <w:spacing w:before="360" w:after="180" w:line="320" w:lineRule="atLeast"/>
      </w:pPr>
      <w:bookmarkStart w:id="39" w:name="_Toc469928061"/>
      <w:bookmarkStart w:id="40" w:name="_Toc531690330"/>
      <w:bookmarkStart w:id="41" w:name="_Toc5725328"/>
      <w:bookmarkStart w:id="42" w:name="_Toc49253903"/>
      <w:bookmarkStart w:id="43" w:name="_Ref49254196"/>
      <w:r w:rsidRPr="008D48D9">
        <w:t>Odstranění nepotřebných částí</w:t>
      </w:r>
      <w:bookmarkEnd w:id="39"/>
      <w:bookmarkEnd w:id="40"/>
      <w:bookmarkEnd w:id="41"/>
      <w:bookmarkEnd w:id="42"/>
      <w:bookmarkEnd w:id="43"/>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77777777" w:rsidR="00D23A45" w:rsidRPr="008D48D9" w:rsidRDefault="00D23A45" w:rsidP="00D23A45">
      <w:pPr>
        <w:pStyle w:val="ZPDalodstavce"/>
        <w:rPr>
          <w:lang w:val="cs-CZ"/>
        </w:rPr>
      </w:pPr>
      <w:r w:rsidRPr="008D48D9">
        <w:rPr>
          <w:lang w:val="cs-CZ"/>
        </w:rPr>
        <w:t>Podívejte se, zda před částí, kterou chcete odstranit, je znak konce oddílu. Většinou je třeba se podívat na konec předcházející stránky, protože oddíly začínají na nových (lichých) stránkách. Dále se podívejte, zda je znak konce 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proofErr w:type="spellStart"/>
      <w:r w:rsidRPr="008D48D9">
        <w:rPr>
          <w:rStyle w:val="ZPLiteratura-jmnoautora"/>
          <w:lang w:val="cs-CZ"/>
        </w:rPr>
        <w:t>Delete</w:t>
      </w:r>
      <w:proofErr w:type="spellEnd"/>
      <w:r w:rsidRPr="008D48D9">
        <w:rPr>
          <w:lang w:val="cs-CZ"/>
        </w:rPr>
        <w:t>).</w:t>
      </w:r>
    </w:p>
    <w:p w14:paraId="3B611AD6" w14:textId="77777777" w:rsidR="00D23A45" w:rsidRPr="008D48D9" w:rsidRDefault="00D23A45" w:rsidP="00D23A45">
      <w:pPr>
        <w:pStyle w:val="ZPDalodstavce"/>
        <w:rPr>
          <w:lang w:val="cs-CZ"/>
        </w:rPr>
      </w:pPr>
      <w:r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proofErr w:type="spellStart"/>
      <w:r w:rsidRPr="008D48D9">
        <w:rPr>
          <w:rStyle w:val="ZPLiteratura-jmnoautora"/>
          <w:lang w:val="cs-CZ"/>
        </w:rPr>
        <w:t>Delete</w:t>
      </w:r>
      <w:proofErr w:type="spellEnd"/>
      <w:r w:rsidRPr="008D48D9">
        <w:rPr>
          <w:lang w:val="cs-CZ"/>
        </w:rPr>
        <w:t>).</w:t>
      </w:r>
    </w:p>
    <w:p w14:paraId="174F44A0" w14:textId="7A82C372" w:rsidR="00D23A45" w:rsidRPr="008D48D9" w:rsidRDefault="00D23A45" w:rsidP="00D23A45">
      <w:pPr>
        <w:pStyle w:val="ZPDalodstavce"/>
        <w:rPr>
          <w:lang w:val="cs-CZ"/>
        </w:rPr>
      </w:pPr>
      <w:r w:rsidRPr="008D48D9">
        <w:rPr>
          <w:lang w:val="cs-CZ"/>
        </w:rPr>
        <w:t xml:space="preserve">Je to tak, protože odstraněním znaku konce oddílu dojde ke spojení oddílů. Nově vzniklý oddíl bude mít vlastnosti toho spodního. Kdybyste označili oba konce oddílů, </w:t>
      </w:r>
      <w:r w:rsidRPr="008D48D9">
        <w:rPr>
          <w:lang w:val="cs-CZ"/>
        </w:rPr>
        <w:lastRenderedPageBreak/>
        <w:t>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včetně značky konce oddílu před a za ním, došlo by k posunutí prohlášení k hornímu okraji stránky.</w:t>
      </w:r>
    </w:p>
    <w:p w14:paraId="57085DDA" w14:textId="77777777" w:rsidR="00D23A45" w:rsidRPr="008D48D9" w:rsidRDefault="00D23A45" w:rsidP="00D23A45">
      <w:pPr>
        <w:pStyle w:val="Nadpis2"/>
        <w:spacing w:before="360" w:after="180" w:line="320" w:lineRule="atLeast"/>
      </w:pPr>
      <w:bookmarkStart w:id="44" w:name="_Toc531690331"/>
      <w:bookmarkStart w:id="45" w:name="_Toc5725329"/>
      <w:bookmarkStart w:id="46" w:name="_Toc49253904"/>
      <w:bookmarkStart w:id="47" w:name="_Ref49254309"/>
      <w:r w:rsidRPr="008D48D9">
        <w:t>Úprava pro jednostranný tisk</w:t>
      </w:r>
      <w:bookmarkEnd w:id="44"/>
      <w:bookmarkEnd w:id="45"/>
      <w:bookmarkEnd w:id="46"/>
      <w:bookmarkEnd w:id="47"/>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D23A45">
      <w:pPr>
        <w:pStyle w:val="slovanseznam"/>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77777777" w:rsidR="00D23A45" w:rsidRPr="008D48D9" w:rsidRDefault="00D23A45" w:rsidP="00D23A45">
      <w:pPr>
        <w:pStyle w:val="Nadpis2"/>
      </w:pPr>
      <w:bookmarkStart w:id="48" w:name="_Toc5725330"/>
      <w:bookmarkStart w:id="49" w:name="_Toc49253905"/>
      <w:r w:rsidRPr="008D48D9">
        <w:t>Oboustranný tisk</w:t>
      </w:r>
      <w:bookmarkEnd w:id="48"/>
      <w:bookmarkEnd w:id="49"/>
    </w:p>
    <w:p w14:paraId="3030CB9E" w14:textId="77777777" w:rsidR="00D23A45" w:rsidRPr="008D48D9"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12855452" w:rsidR="00D23A45" w:rsidRPr="008D48D9"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64433FF" w14:textId="03AC4348" w:rsidR="00D23A45" w:rsidRPr="008D48D9" w:rsidRDefault="00D23A45" w:rsidP="00D23A45">
      <w:pPr>
        <w:pStyle w:val="Nadpis2"/>
      </w:pPr>
      <w:bookmarkStart w:id="50" w:name="_Toc5725332"/>
      <w:bookmarkStart w:id="51" w:name="_Toc49253906"/>
      <w:r w:rsidRPr="008D48D9">
        <w:lastRenderedPageBreak/>
        <w:t>Anglická verze MS Office</w:t>
      </w:r>
      <w:bookmarkEnd w:id="50"/>
      <w:bookmarkEnd w:id="51"/>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2" w:name="_Toc5725333"/>
      <w:bookmarkStart w:id="53" w:name="_Toc49253907"/>
      <w:r w:rsidRPr="008D48D9">
        <w:t>Černobílá varianta</w:t>
      </w:r>
      <w:bookmarkEnd w:id="52"/>
      <w:bookmarkEnd w:id="53"/>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 xml:space="preserve">Nadpisy v šabloně jsou v univerzitní modré barvě. Jedná se o tmavou barvu, která při převodu na odstíny šedé odpovídá </w:t>
      </w:r>
      <w:proofErr w:type="gramStart"/>
      <w:r w:rsidRPr="008D48D9">
        <w:t>94%</w:t>
      </w:r>
      <w:proofErr w:type="gramEnd"/>
      <w:r w:rsidRPr="008D48D9">
        <w:t xml:space="preserve">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4" w:name="_Toc469928062"/>
      <w:bookmarkStart w:id="55" w:name="_Toc531690332"/>
      <w:bookmarkStart w:id="56" w:name="_Toc5725334"/>
      <w:bookmarkStart w:id="57" w:name="_Ref468983262"/>
      <w:bookmarkStart w:id="58" w:name="_Toc49253908"/>
      <w:bookmarkStart w:id="59" w:name="_Ref49254234"/>
      <w:bookmarkStart w:id="60" w:name="_Ref49254282"/>
      <w:r w:rsidRPr="008D48D9">
        <w:t>Minimalistická verze šablony</w:t>
      </w:r>
      <w:bookmarkEnd w:id="54"/>
      <w:bookmarkEnd w:id="55"/>
      <w:bookmarkEnd w:id="56"/>
      <w:bookmarkEnd w:id="58"/>
      <w:bookmarkEnd w:id="59"/>
      <w:bookmarkEnd w:id="60"/>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1" w:name="_Toc49253909"/>
      <w:r>
        <w:t>Práce v cizím jazyce</w:t>
      </w:r>
      <w:bookmarkEnd w:id="61"/>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w:t>
      </w:r>
      <w:proofErr w:type="spellStart"/>
      <w:r>
        <w:t>english</w:t>
      </w:r>
      <w:proofErr w:type="spellEnd"/>
      <w:r>
        <w:t>“ v názvu.</w:t>
      </w:r>
    </w:p>
    <w:p w14:paraId="4BB095C3" w14:textId="743299BB" w:rsidR="00FD3575" w:rsidRDefault="00FD3575" w:rsidP="00FD3575">
      <w:pPr>
        <w:pStyle w:val="Dalodstavce"/>
      </w:pPr>
      <w:r>
        <w:t>Píšete-li práci v angličtině v českém studijním programu, můžete použít šablonu s příponou „anglicky“ v názvu. V takové šabloně jsou nadpisy a 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6C662E4B" w:rsidR="003B25F3" w:rsidRDefault="003B25F3" w:rsidP="003B25F3">
      <w:pPr>
        <w:pStyle w:val="slovanseznam"/>
        <w:numPr>
          <w:ilvl w:val="0"/>
          <w:numId w:val="25"/>
        </w:numPr>
      </w:pPr>
      <w:r>
        <w:t xml:space="preserve">V práci musí zůstat český a anglický bibliografický záznam, stejně tak anotace. </w:t>
      </w:r>
    </w:p>
    <w:p w14:paraId="270AD315" w14:textId="608AA832" w:rsidR="003B25F3" w:rsidRDefault="003B25F3" w:rsidP="003B25F3">
      <w:pPr>
        <w:pStyle w:val="slovanseznam"/>
        <w:numPr>
          <w:ilvl w:val="0"/>
          <w:numId w:val="25"/>
        </w:numPr>
      </w:pPr>
      <w:r>
        <w:t>Chcete-li mít navíc bibliografický záznam v cizím jazyce, zkopírujte ten anglický za anglický, aby byl na nové stránce. Pozor, musí to být před značkou konce oddílu, která je za anglickým bibliografickým záznamem. Přeložte titulky do cizího jazyka a upravte obsah.</w:t>
      </w:r>
    </w:p>
    <w:p w14:paraId="42637F2C" w14:textId="27BFF469" w:rsidR="003B25F3" w:rsidRDefault="003B25F3" w:rsidP="003B25F3">
      <w:pPr>
        <w:pStyle w:val="slovanseznam"/>
        <w:numPr>
          <w:ilvl w:val="0"/>
          <w:numId w:val="25"/>
        </w:numPr>
      </w:pPr>
      <w:r>
        <w:t xml:space="preserve">Podobně můžete zkopírovat anglický </w:t>
      </w:r>
      <w:proofErr w:type="spellStart"/>
      <w:r>
        <w:t>Abstract</w:t>
      </w:r>
      <w:proofErr w:type="spellEnd"/>
      <w:r>
        <w:t xml:space="preserve"> za něj a přeložit včetně titulku.</w:t>
      </w:r>
    </w:p>
    <w:p w14:paraId="0A101F63" w14:textId="751F71D1" w:rsidR="003B25F3" w:rsidRDefault="003B25F3" w:rsidP="003B25F3">
      <w:pPr>
        <w:pStyle w:val="slovanseznam"/>
        <w:numPr>
          <w:ilvl w:val="0"/>
          <w:numId w:val="25"/>
        </w:numPr>
      </w:pPr>
      <w:r>
        <w:lastRenderedPageBreak/>
        <w:t>Všechny další nadpisy v práci můžete přeložit</w:t>
      </w:r>
    </w:p>
    <w:p w14:paraId="525E5696" w14:textId="17BEC491"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Najeďte myší na styl „Číslování příloh“, stiskněte pravé tlačítko myši a vyberte „Změnit“. Vlevo dole klepněte na tlačítko „Formát“ a vyberte Číslování. Vyberte úroveň 1 a v poli „Zadejte formát čísel“ nahraďte slovo „Příloha“ za překlad. Šediv</w:t>
      </w:r>
      <w:r w:rsidR="00DA6CD7">
        <w:t>é pole „A“ a mezera před ním tam ale musí zůstat.</w:t>
      </w:r>
    </w:p>
    <w:p w14:paraId="360AC276" w14:textId="52CD77E2" w:rsidR="00CF75B2" w:rsidRDefault="00CF75B2" w:rsidP="003B25F3">
      <w:pPr>
        <w:pStyle w:val="slovanseznam"/>
        <w:numPr>
          <w:ilvl w:val="0"/>
          <w:numId w:val="25"/>
        </w:numPr>
      </w:pPr>
      <w:r>
        <w:t xml:space="preserve">Šablona předpokládá, že obrázky jsou označeny „Obr.“ a tabulky „Tab.“ </w:t>
      </w:r>
      <w:r w:rsidR="005540C5">
        <w:t>Není nutné vytvářet nový popisek, nicméně je vhodné, abyste v každém titulku nahradili výrazy „Obr.“ a „Tab.“ za jejich překlady. Chcete-li pro obrázky použít stavební bloky, doporučujeme, abyste si vytvořili jejich přeložené varianty.</w:t>
      </w:r>
    </w:p>
    <w:p w14:paraId="59A9C7DB" w14:textId="2CB4D6C8" w:rsidR="005540C5" w:rsidRPr="00FD3575" w:rsidRDefault="00A31283" w:rsidP="00A31283">
      <w:pPr>
        <w:pStyle w:val="slovanseznam"/>
        <w:numPr>
          <w:ilvl w:val="0"/>
          <w:numId w:val="25"/>
        </w:numPr>
      </w:pPr>
      <w:r>
        <w:t>Každý jazyk má jiné řazení. Připravené pole pro rejstřík je pro češtinu. Je tedy nutné jej smazat a rejstřík vložit znovu ve správné jazykové variantě.</w:t>
      </w:r>
    </w:p>
    <w:p w14:paraId="2DC0E76C" w14:textId="77777777" w:rsidR="00D23A45" w:rsidRPr="008D48D9" w:rsidRDefault="00D23A45" w:rsidP="00D23A45">
      <w:pPr>
        <w:pStyle w:val="Nadpis1"/>
        <w:spacing w:after="280" w:line="480" w:lineRule="atLeast"/>
      </w:pPr>
      <w:bookmarkStart w:id="62" w:name="_Toc469928063"/>
      <w:bookmarkStart w:id="63" w:name="_Toc531690333"/>
      <w:bookmarkStart w:id="64" w:name="_Ref531867047"/>
      <w:bookmarkStart w:id="65" w:name="_Ref531867053"/>
      <w:bookmarkStart w:id="66" w:name="_Ref4402994"/>
      <w:bookmarkStart w:id="67" w:name="_Toc5725335"/>
      <w:bookmarkStart w:id="68" w:name="_Toc49253910"/>
      <w:r w:rsidRPr="008D48D9">
        <w:lastRenderedPageBreak/>
        <w:t>Styly</w:t>
      </w:r>
      <w:bookmarkEnd w:id="57"/>
      <w:bookmarkEnd w:id="62"/>
      <w:bookmarkEnd w:id="63"/>
      <w:bookmarkEnd w:id="64"/>
      <w:bookmarkEnd w:id="65"/>
      <w:bookmarkEnd w:id="66"/>
      <w:bookmarkEnd w:id="67"/>
      <w:bookmarkEnd w:id="68"/>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69" w:name="_Toc469928064"/>
      <w:bookmarkStart w:id="70" w:name="_Toc531690334"/>
      <w:bookmarkStart w:id="71" w:name="_Toc5725336"/>
      <w:bookmarkStart w:id="72" w:name="_Toc49253911"/>
      <w:r w:rsidRPr="008D48D9">
        <w:t>Odstavcové styly</w:t>
      </w:r>
      <w:bookmarkEnd w:id="69"/>
      <w:bookmarkEnd w:id="70"/>
      <w:bookmarkEnd w:id="71"/>
      <w:bookmarkEnd w:id="72"/>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w:t>
      </w:r>
      <w:proofErr w:type="spellStart"/>
      <w:r w:rsidRPr="008D48D9">
        <w:rPr>
          <w:lang w:val="cs-CZ"/>
        </w:rPr>
        <w:t>čtverčíky</w:t>
      </w:r>
      <w:proofErr w:type="spellEnd"/>
      <w:r w:rsidRPr="008D48D9">
        <w:rPr>
          <w:lang w:val="cs-CZ"/>
        </w:rPr>
        <w:t>.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73" w:name="_Toc469928065"/>
      <w:bookmarkStart w:id="74" w:name="_Toc531690335"/>
      <w:bookmarkStart w:id="75" w:name="_Toc5725337"/>
      <w:bookmarkStart w:id="76" w:name="_Toc49253912"/>
      <w:r w:rsidRPr="008D48D9">
        <w:t>Nadpisy</w:t>
      </w:r>
      <w:bookmarkEnd w:id="73"/>
      <w:bookmarkEnd w:id="74"/>
      <w:bookmarkEnd w:id="75"/>
      <w:bookmarkEnd w:id="76"/>
      <w:r w:rsidRPr="008D48D9">
        <w:fldChar w:fldCharType="begin"/>
      </w:r>
      <w:r w:rsidRPr="008D48D9">
        <w:instrText xml:space="preserve"> XE "nadpis" </w:instrText>
      </w:r>
      <w:r w:rsidRPr="008D48D9">
        <w:fldChar w:fldCharType="end"/>
      </w:r>
    </w:p>
    <w:p w14:paraId="40AAC221" w14:textId="64B9BEC3"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 a ani nejsou připraveny styly.</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7F3F71A9" w:rsidR="00D23A45" w:rsidRPr="008D48D9" w:rsidRDefault="00D23A45" w:rsidP="00D23A45">
      <w:pPr>
        <w:pStyle w:val="Titulek"/>
        <w:keepNext/>
      </w:pPr>
      <w:bookmarkStart w:id="77" w:name="_Ref468878013"/>
      <w:bookmarkStart w:id="78" w:name="_Toc468983627"/>
      <w:bookmarkStart w:id="79" w:name="_Toc531690367"/>
      <w:bookmarkStart w:id="80" w:name="_Toc5725376"/>
      <w:bookmarkStart w:id="81" w:name="_Toc49253951"/>
      <w:r w:rsidRPr="008D48D9">
        <w:lastRenderedPageBreak/>
        <w:t xml:space="preserve">Tab. </w:t>
      </w:r>
      <w:r w:rsidR="008F07F6">
        <w:fldChar w:fldCharType="begin"/>
      </w:r>
      <w:r w:rsidR="008F07F6">
        <w:instrText xml:space="preserve"> SEQ Tab. \* ARABIC </w:instrText>
      </w:r>
      <w:r w:rsidR="008F07F6">
        <w:fldChar w:fldCharType="separate"/>
      </w:r>
      <w:r w:rsidR="006E275D">
        <w:rPr>
          <w:noProof/>
        </w:rPr>
        <w:t>1</w:t>
      </w:r>
      <w:r w:rsidR="008F07F6">
        <w:rPr>
          <w:noProof/>
        </w:rPr>
        <w:fldChar w:fldCharType="end"/>
      </w:r>
      <w:bookmarkEnd w:id="77"/>
      <w:r w:rsidRPr="008D48D9">
        <w:t>: Styly pro nadpisy</w:t>
      </w:r>
      <w:bookmarkEnd w:id="78"/>
      <w:bookmarkEnd w:id="79"/>
      <w:bookmarkEnd w:id="80"/>
      <w:bookmarkEnd w:id="81"/>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bl>
    <w:p w14:paraId="54A786AA" w14:textId="77777777"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1</w:t>
      </w:r>
      <w:r w:rsidRPr="008D48D9">
        <w:rPr>
          <w:lang w:val="cs-CZ"/>
        </w:rPr>
        <w:t xml:space="preserve"> pro Nadpis 1,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2</w:t>
      </w:r>
      <w:r w:rsidRPr="008D48D9">
        <w:rPr>
          <w:lang w:val="cs-CZ"/>
        </w:rPr>
        <w:t xml:space="preserve"> pro Nadpis 2 a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77777777" w:rsidR="00D23A45" w:rsidRPr="008D48D9"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25CB2B5D" w14:textId="77777777" w:rsidR="00D23A45" w:rsidRPr="008D48D9" w:rsidRDefault="00D23A45" w:rsidP="00D23A45">
      <w:pPr>
        <w:pStyle w:val="Nadpis2"/>
        <w:spacing w:before="360" w:after="180" w:line="320" w:lineRule="atLeast"/>
      </w:pPr>
      <w:bookmarkStart w:id="82" w:name="_Toc469928066"/>
      <w:bookmarkStart w:id="83" w:name="_Toc531690336"/>
      <w:bookmarkStart w:id="84" w:name="_Ref536623356"/>
      <w:bookmarkStart w:id="85" w:name="_Ref536623360"/>
      <w:bookmarkStart w:id="86" w:name="_Toc5725338"/>
      <w:bookmarkStart w:id="87" w:name="_Toc49253913"/>
      <w:r w:rsidRPr="008D48D9">
        <w:t>Citáty</w:t>
      </w:r>
      <w:bookmarkEnd w:id="82"/>
      <w:bookmarkEnd w:id="83"/>
      <w:bookmarkEnd w:id="84"/>
      <w:bookmarkEnd w:id="85"/>
      <w:bookmarkEnd w:id="86"/>
      <w:bookmarkEnd w:id="87"/>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w:t>
      </w:r>
      <w:proofErr w:type="spellStart"/>
      <w:r w:rsidRPr="008D48D9">
        <w:rPr>
          <w:lang w:val="cs-CZ"/>
        </w:rPr>
        <w:t>čtverčíky</w:t>
      </w:r>
      <w:proofErr w:type="spellEnd"/>
      <w:r w:rsidRPr="008D48D9">
        <w:rPr>
          <w:lang w:val="cs-CZ"/>
        </w:rPr>
        <w:t xml:space="preserve">. </w:t>
      </w:r>
    </w:p>
    <w:p w14:paraId="7F65101F" w14:textId="77777777" w:rsidR="00D23A45" w:rsidRPr="008D48D9" w:rsidRDefault="00D23A45" w:rsidP="00D23A45">
      <w:pPr>
        <w:pStyle w:val="ZPDalodstavce"/>
        <w:rPr>
          <w:lang w:val="cs-CZ"/>
        </w:rPr>
      </w:pPr>
      <w:proofErr w:type="spellStart"/>
      <w:r w:rsidRPr="008D48D9">
        <w:rPr>
          <w:lang w:val="cs-CZ"/>
        </w:rPr>
        <w:t>Jednoodstavcové</w:t>
      </w:r>
      <w:proofErr w:type="spellEnd"/>
      <w:r w:rsidRPr="008D48D9">
        <w:rPr>
          <w:lang w:val="cs-CZ"/>
        </w:rPr>
        <w:t xml:space="preserve">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lastRenderedPageBreak/>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88" w:name="_Toc49253914"/>
      <w:r>
        <w:t>Poezie</w:t>
      </w:r>
      <w:bookmarkEnd w:id="88"/>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A1EA509" w:rsidR="00E97EFB" w:rsidRDefault="00E97EFB" w:rsidP="003362DB">
      <w:pPr>
        <w:pStyle w:val="Dalodstavce"/>
      </w:pPr>
      <w:r>
        <w:t xml:space="preserve">Pro lepší názornost uvádíme přiklad. Máte-li zapnuto zobrazování skrytých znaků, uvidíte na konci každého řádku znak zalomení řádku (↵) a 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77777777" w:rsidR="00F1040A" w:rsidRDefault="00F1040A" w:rsidP="00F1040A">
      <w:pPr>
        <w:pStyle w:val="Poezie"/>
      </w:pPr>
      <w:r>
        <w:t>Poštovní holub křídly o vzduch bije,</w:t>
      </w:r>
      <w:r>
        <w:br/>
        <w:t>vraceje se domů,</w:t>
      </w:r>
      <w:r>
        <w:br/>
        <w:t>s nadějí i bez naděje</w:t>
      </w:r>
      <w:r>
        <w:br/>
        <w:t>věčně se vracíme domů.</w:t>
      </w:r>
    </w:p>
    <w:p w14:paraId="2DE00190" w14:textId="45699544" w:rsidR="00F1040A" w:rsidRPr="00F1040A" w:rsidRDefault="00F1040A" w:rsidP="00F1040A">
      <w:pPr>
        <w:pStyle w:val="Poezie"/>
      </w:pPr>
      <w:r>
        <w:t>Setři si slzy</w:t>
      </w:r>
      <w:r>
        <w:br/>
        <w:t>a usměj se uplakanýma očima,</w:t>
      </w:r>
      <w:r>
        <w:br/>
        <w:t>každého dne se něco počíná,</w:t>
      </w:r>
      <w:r>
        <w:br/>
        <w:t>něco překrásného se počíná.</w:t>
      </w:r>
      <w:r w:rsidR="00C57F81">
        <w:rPr>
          <w:rStyle w:val="Znakapoznpodarou"/>
        </w:rPr>
        <w:footnoteReference w:id="6"/>
      </w:r>
    </w:p>
    <w:p w14:paraId="23201DB1" w14:textId="4629D0EF" w:rsidR="00F1040A" w:rsidRDefault="00F1040A" w:rsidP="009C04CC">
      <w:pPr>
        <w:pStyle w:val="Odstavec1"/>
      </w:pPr>
      <w:r>
        <w:t>Krátké úryvky z poezie lze zapsat i 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o vzduch bije, / vraceje se domů, / s nadějí i 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89" w:name="_Toc49253915"/>
      <w:r>
        <w:lastRenderedPageBreak/>
        <w:t>Zdrojový kód</w:t>
      </w:r>
      <w:bookmarkEnd w:id="89"/>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proofErr w:type="spellStart"/>
      <w:r>
        <w:rPr>
          <w:noProof w:val="0"/>
        </w:rPr>
        <w:t>Private</w:t>
      </w:r>
      <w:proofErr w:type="spellEnd"/>
      <w:r>
        <w:rPr>
          <w:noProof w:val="0"/>
        </w:rPr>
        <w:t xml:space="preserve"> Sub </w:t>
      </w:r>
      <w:proofErr w:type="spellStart"/>
      <w:proofErr w:type="gramStart"/>
      <w:r>
        <w:rPr>
          <w:noProof w:val="0"/>
        </w:rPr>
        <w:t>nahradVcelemTextu</w:t>
      </w:r>
      <w:proofErr w:type="spellEnd"/>
      <w:r>
        <w:rPr>
          <w:noProof w:val="0"/>
        </w:rPr>
        <w:t>(</w:t>
      </w:r>
      <w:proofErr w:type="spellStart"/>
      <w:proofErr w:type="gramEnd"/>
      <w:r>
        <w:rPr>
          <w:noProof w:val="0"/>
        </w:rPr>
        <w:t>sablona</w:t>
      </w:r>
      <w:proofErr w:type="spellEnd"/>
      <w:r>
        <w:rPr>
          <w:noProof w:val="0"/>
        </w:rPr>
        <w:t xml:space="preserve"> As </w:t>
      </w:r>
      <w:proofErr w:type="spellStart"/>
      <w:r>
        <w:rPr>
          <w:noProof w:val="0"/>
        </w:rPr>
        <w:t>word.Document</w:t>
      </w:r>
      <w:proofErr w:type="spellEnd"/>
      <w:r>
        <w:rPr>
          <w:noProof w:val="0"/>
        </w:rPr>
        <w:t xml:space="preserve">, co As </w:t>
      </w:r>
      <w:proofErr w:type="spellStart"/>
      <w:r>
        <w:rPr>
          <w:noProof w:val="0"/>
        </w:rPr>
        <w:t>String</w:t>
      </w:r>
      <w:proofErr w:type="spellEnd"/>
      <w:r>
        <w:rPr>
          <w:noProof w:val="0"/>
        </w:rPr>
        <w:t xml:space="preserve">, </w:t>
      </w:r>
      <w:proofErr w:type="spellStart"/>
      <w:r>
        <w:rPr>
          <w:noProof w:val="0"/>
        </w:rPr>
        <w:t>cim</w:t>
      </w:r>
      <w:proofErr w:type="spellEnd"/>
      <w:r>
        <w:rPr>
          <w:noProof w:val="0"/>
        </w:rPr>
        <w:t xml:space="preserve"> As </w:t>
      </w:r>
      <w:proofErr w:type="spellStart"/>
      <w:r>
        <w:rPr>
          <w:noProof w:val="0"/>
        </w:rPr>
        <w:t>String</w:t>
      </w:r>
      <w:proofErr w:type="spellEnd"/>
      <w:r>
        <w:rPr>
          <w:noProof w:val="0"/>
        </w:rPr>
        <w:t>)</w:t>
      </w:r>
    </w:p>
    <w:p w14:paraId="05EB2F1D" w14:textId="77777777" w:rsidR="00A052EF" w:rsidRDefault="00A052EF" w:rsidP="00A052EF">
      <w:pPr>
        <w:pStyle w:val="Kdprogramu"/>
        <w:rPr>
          <w:noProof w:val="0"/>
        </w:rPr>
      </w:pPr>
      <w:proofErr w:type="spellStart"/>
      <w:r>
        <w:rPr>
          <w:noProof w:val="0"/>
        </w:rPr>
        <w:t>Dim</w:t>
      </w:r>
      <w:proofErr w:type="spellEnd"/>
      <w:r>
        <w:rPr>
          <w:noProof w:val="0"/>
        </w:rPr>
        <w:t xml:space="preserve"> </w:t>
      </w:r>
      <w:proofErr w:type="spellStart"/>
      <w:r>
        <w:rPr>
          <w:noProof w:val="0"/>
        </w:rPr>
        <w:t>ramecek</w:t>
      </w:r>
      <w:proofErr w:type="spellEnd"/>
      <w:r>
        <w:rPr>
          <w:noProof w:val="0"/>
        </w:rPr>
        <w:t xml:space="preserve"> As </w:t>
      </w:r>
      <w:proofErr w:type="spellStart"/>
      <w:proofErr w:type="gramStart"/>
      <w:r>
        <w:rPr>
          <w:noProof w:val="0"/>
        </w:rPr>
        <w:t>word.Range</w:t>
      </w:r>
      <w:proofErr w:type="spellEnd"/>
      <w:proofErr w:type="gramEnd"/>
    </w:p>
    <w:p w14:paraId="2A7B1280" w14:textId="77777777" w:rsidR="00A052EF" w:rsidRDefault="00A052EF" w:rsidP="00A052EF">
      <w:pPr>
        <w:pStyle w:val="Kdprogramu"/>
        <w:rPr>
          <w:noProof w:val="0"/>
        </w:rPr>
      </w:pPr>
      <w:proofErr w:type="spellStart"/>
      <w:r>
        <w:rPr>
          <w:noProof w:val="0"/>
        </w:rPr>
        <w:t>Dim</w:t>
      </w:r>
      <w:proofErr w:type="spellEnd"/>
      <w:r>
        <w:rPr>
          <w:noProof w:val="0"/>
        </w:rPr>
        <w:t xml:space="preserve"> obrazec As </w:t>
      </w:r>
      <w:proofErr w:type="spellStart"/>
      <w:proofErr w:type="gramStart"/>
      <w:r>
        <w:rPr>
          <w:noProof w:val="0"/>
        </w:rPr>
        <w:t>word.Shape</w:t>
      </w:r>
      <w:proofErr w:type="spellEnd"/>
      <w:proofErr w:type="gramEnd"/>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proofErr w:type="spellStart"/>
      <w:r>
        <w:rPr>
          <w:noProof w:val="0"/>
        </w:rPr>
        <w:t>nahradVOblasti</w:t>
      </w:r>
      <w:proofErr w:type="spellEnd"/>
      <w:r>
        <w:rPr>
          <w:noProof w:val="0"/>
        </w:rPr>
        <w:t xml:space="preserve"> </w:t>
      </w:r>
      <w:proofErr w:type="spellStart"/>
      <w:proofErr w:type="gramStart"/>
      <w:r>
        <w:rPr>
          <w:noProof w:val="0"/>
        </w:rPr>
        <w:t>sablona.Content</w:t>
      </w:r>
      <w:proofErr w:type="spellEnd"/>
      <w:proofErr w:type="gramEnd"/>
      <w:r>
        <w:rPr>
          <w:noProof w:val="0"/>
        </w:rPr>
        <w:t xml:space="preserve">, co, </w:t>
      </w:r>
      <w:proofErr w:type="spellStart"/>
      <w:r>
        <w:rPr>
          <w:noProof w:val="0"/>
        </w:rPr>
        <w:t>cim</w:t>
      </w:r>
      <w:proofErr w:type="spellEnd"/>
    </w:p>
    <w:p w14:paraId="677FDCCB"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w:t>
      </w:r>
      <w:proofErr w:type="spellStart"/>
      <w:r>
        <w:rPr>
          <w:noProof w:val="0"/>
        </w:rPr>
        <w:t>ramecek</w:t>
      </w:r>
      <w:proofErr w:type="spellEnd"/>
      <w:r>
        <w:rPr>
          <w:noProof w:val="0"/>
        </w:rPr>
        <w:t xml:space="preserve"> In </w:t>
      </w:r>
      <w:proofErr w:type="spellStart"/>
      <w:proofErr w:type="gramStart"/>
      <w:r>
        <w:rPr>
          <w:noProof w:val="0"/>
        </w:rPr>
        <w:t>sablona.StoryRanges</w:t>
      </w:r>
      <w:proofErr w:type="spellEnd"/>
      <w:proofErr w:type="gramEnd"/>
    </w:p>
    <w:p w14:paraId="2F465687"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r>
        <w:rPr>
          <w:noProof w:val="0"/>
        </w:rPr>
        <w:t>ramecek</w:t>
      </w:r>
      <w:proofErr w:type="spellEnd"/>
      <w:r>
        <w:rPr>
          <w:noProof w:val="0"/>
        </w:rPr>
        <w:t xml:space="preserve">, co, </w:t>
      </w:r>
      <w:proofErr w:type="spellStart"/>
      <w:r>
        <w:rPr>
          <w:noProof w:val="0"/>
        </w:rPr>
        <w:t>cim</w:t>
      </w:r>
      <w:proofErr w:type="spellEnd"/>
    </w:p>
    <w:p w14:paraId="38723968" w14:textId="77777777" w:rsidR="00A052EF" w:rsidRDefault="00A052EF" w:rsidP="00A052EF">
      <w:pPr>
        <w:pStyle w:val="Kdprogramu"/>
        <w:rPr>
          <w:noProof w:val="0"/>
        </w:rPr>
      </w:pPr>
      <w:proofErr w:type="spellStart"/>
      <w:r>
        <w:rPr>
          <w:noProof w:val="0"/>
        </w:rPr>
        <w:t>Next</w:t>
      </w:r>
      <w:proofErr w:type="spellEnd"/>
      <w:r>
        <w:rPr>
          <w:noProof w:val="0"/>
        </w:rPr>
        <w:t xml:space="preserve"> </w:t>
      </w:r>
      <w:proofErr w:type="spellStart"/>
      <w:r>
        <w:rPr>
          <w:noProof w:val="0"/>
        </w:rPr>
        <w:t>ramecek</w:t>
      </w:r>
      <w:proofErr w:type="spellEnd"/>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obrazec In </w:t>
      </w:r>
      <w:proofErr w:type="spellStart"/>
      <w:proofErr w:type="gramStart"/>
      <w:r>
        <w:rPr>
          <w:noProof w:val="0"/>
        </w:rPr>
        <w:t>sablona.Shapes</w:t>
      </w:r>
      <w:proofErr w:type="spellEnd"/>
      <w:proofErr w:type="gramEnd"/>
    </w:p>
    <w:p w14:paraId="4814E513" w14:textId="77777777" w:rsidR="00A052EF" w:rsidRDefault="00A052EF" w:rsidP="00A052EF">
      <w:pPr>
        <w:pStyle w:val="Kdprogramu"/>
        <w:rPr>
          <w:noProof w:val="0"/>
        </w:rPr>
      </w:pPr>
      <w:r>
        <w:rPr>
          <w:noProof w:val="0"/>
        </w:rPr>
        <w:t xml:space="preserve">    </w:t>
      </w:r>
      <w:proofErr w:type="spellStart"/>
      <w:r>
        <w:rPr>
          <w:noProof w:val="0"/>
        </w:rPr>
        <w:t>If</w:t>
      </w:r>
      <w:proofErr w:type="spellEnd"/>
      <w:r>
        <w:rPr>
          <w:noProof w:val="0"/>
        </w:rPr>
        <w:t xml:space="preserve"> </w:t>
      </w:r>
      <w:proofErr w:type="spellStart"/>
      <w:proofErr w:type="gramStart"/>
      <w:r>
        <w:rPr>
          <w:noProof w:val="0"/>
        </w:rPr>
        <w:t>obrazec.Type</w:t>
      </w:r>
      <w:proofErr w:type="spellEnd"/>
      <w:proofErr w:type="gramEnd"/>
      <w:r>
        <w:rPr>
          <w:noProof w:val="0"/>
        </w:rPr>
        <w:t xml:space="preserve"> = </w:t>
      </w:r>
      <w:proofErr w:type="spellStart"/>
      <w:r>
        <w:rPr>
          <w:noProof w:val="0"/>
        </w:rPr>
        <w:t>msoTextBox</w:t>
      </w:r>
      <w:proofErr w:type="spellEnd"/>
      <w:r>
        <w:rPr>
          <w:noProof w:val="0"/>
        </w:rPr>
        <w:t xml:space="preserve"> </w:t>
      </w:r>
      <w:proofErr w:type="spellStart"/>
      <w:r>
        <w:rPr>
          <w:noProof w:val="0"/>
        </w:rPr>
        <w:t>Then</w:t>
      </w:r>
      <w:proofErr w:type="spellEnd"/>
    </w:p>
    <w:p w14:paraId="64A4DDBF"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proofErr w:type="gramStart"/>
      <w:r>
        <w:rPr>
          <w:noProof w:val="0"/>
        </w:rPr>
        <w:t>obrazec.TextFrame.TextRange</w:t>
      </w:r>
      <w:proofErr w:type="spellEnd"/>
      <w:proofErr w:type="gramEnd"/>
      <w:r>
        <w:rPr>
          <w:noProof w:val="0"/>
        </w:rPr>
        <w:t xml:space="preserve">, co, </w:t>
      </w:r>
      <w:proofErr w:type="spellStart"/>
      <w:r>
        <w:rPr>
          <w:noProof w:val="0"/>
        </w:rPr>
        <w:t>cim</w:t>
      </w:r>
      <w:proofErr w:type="spellEnd"/>
    </w:p>
    <w:p w14:paraId="23DBCC0B" w14:textId="77777777" w:rsidR="00A052EF" w:rsidRDefault="00A052EF" w:rsidP="00A052EF">
      <w:pPr>
        <w:pStyle w:val="Kdprogramu"/>
        <w:rPr>
          <w:noProof w:val="0"/>
        </w:rPr>
      </w:pPr>
      <w:r>
        <w:rPr>
          <w:noProof w:val="0"/>
        </w:rPr>
        <w:t xml:space="preserve">    End </w:t>
      </w:r>
      <w:proofErr w:type="spellStart"/>
      <w:r>
        <w:rPr>
          <w:noProof w:val="0"/>
        </w:rPr>
        <w:t>If</w:t>
      </w:r>
      <w:proofErr w:type="spellEnd"/>
    </w:p>
    <w:p w14:paraId="422F8BCD" w14:textId="77777777" w:rsidR="00A052EF" w:rsidRDefault="00A052EF" w:rsidP="00A052EF">
      <w:pPr>
        <w:pStyle w:val="Kdprogramu"/>
        <w:rPr>
          <w:noProof w:val="0"/>
        </w:rPr>
      </w:pPr>
      <w:proofErr w:type="spellStart"/>
      <w:r>
        <w:rPr>
          <w:noProof w:val="0"/>
        </w:rPr>
        <w:t>Next</w:t>
      </w:r>
      <w:proofErr w:type="spellEnd"/>
      <w:r>
        <w:rPr>
          <w:noProof w:val="0"/>
        </w:rPr>
        <w:t xml:space="preserve">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0" w:name="_Toc49253916"/>
      <w:r>
        <w:t>Příklady</w:t>
      </w:r>
      <w:bookmarkEnd w:id="90"/>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77777777" w:rsidR="003F2D81" w:rsidRDefault="003F2D81" w:rsidP="003F2D81">
      <w:pPr>
        <w:pStyle w:val="Dalodstavce"/>
      </w:pPr>
      <w:r>
        <w:t xml:space="preserve">Množné číslo podstatných i přídavných jmen se tvoří </w:t>
      </w:r>
      <w:proofErr w:type="gramStart"/>
      <w:r>
        <w:t>koncovkou -j</w:t>
      </w:r>
      <w:proofErr w:type="gramEnd"/>
    </w:p>
    <w:p w14:paraId="5A5A3E89" w14:textId="59D43138" w:rsidR="005561FD" w:rsidRPr="005561FD" w:rsidRDefault="005561FD" w:rsidP="005561FD">
      <w:pPr>
        <w:pStyle w:val="Pklad-text"/>
      </w:pPr>
      <w:r w:rsidRPr="005561FD">
        <w:t xml:space="preserve">Domo (dům), </w:t>
      </w:r>
      <w:proofErr w:type="spellStart"/>
      <w:r w:rsidRPr="005561FD">
        <w:t>domoj</w:t>
      </w:r>
      <w:proofErr w:type="spellEnd"/>
      <w:r w:rsidRPr="005561FD">
        <w:t xml:space="preserve"> (domy)</w:t>
      </w:r>
    </w:p>
    <w:p w14:paraId="39A7AC9B" w14:textId="38DB8A5F" w:rsidR="005561FD" w:rsidRPr="005561FD" w:rsidRDefault="005561FD" w:rsidP="005561FD">
      <w:pPr>
        <w:pStyle w:val="Pklad-text"/>
      </w:pPr>
      <w:proofErr w:type="spellStart"/>
      <w:r w:rsidRPr="005561FD">
        <w:t>Verda</w:t>
      </w:r>
      <w:proofErr w:type="spellEnd"/>
      <w:r w:rsidRPr="005561FD">
        <w:t xml:space="preserve"> (zelený), </w:t>
      </w:r>
      <w:proofErr w:type="spellStart"/>
      <w:r w:rsidRPr="005561FD">
        <w:t>verdaj</w:t>
      </w:r>
      <w:proofErr w:type="spellEnd"/>
      <w:r w:rsidRPr="005561FD">
        <w:t xml:space="preserve"> (zelené)</w:t>
      </w:r>
    </w:p>
    <w:p w14:paraId="595824CB" w14:textId="49469900" w:rsidR="005561FD" w:rsidRPr="005561FD" w:rsidRDefault="005561FD" w:rsidP="005561FD">
      <w:pPr>
        <w:pStyle w:val="Pklad-text"/>
      </w:pPr>
      <w:r w:rsidRPr="005561FD">
        <w:t xml:space="preserve">Nova domo (nový dům), </w:t>
      </w:r>
      <w:proofErr w:type="spellStart"/>
      <w:r w:rsidRPr="005561FD">
        <w:t>novaj</w:t>
      </w:r>
      <w:proofErr w:type="spellEnd"/>
      <w:r w:rsidRPr="005561FD">
        <w:t xml:space="preserve"> </w:t>
      </w:r>
      <w:proofErr w:type="spellStart"/>
      <w:r w:rsidRPr="005561FD">
        <w:t>domoj</w:t>
      </w:r>
      <w:proofErr w:type="spellEnd"/>
      <w:r w:rsidRPr="005561FD">
        <w:t xml:space="preserve"> (nové domy)</w:t>
      </w:r>
    </w:p>
    <w:p w14:paraId="224BE6B0" w14:textId="18606CD6" w:rsidR="00D23A45" w:rsidRPr="008D48D9" w:rsidRDefault="00D23A45" w:rsidP="005A2E5B">
      <w:pPr>
        <w:pStyle w:val="Nadpis2"/>
        <w:spacing w:before="360" w:after="180" w:line="320" w:lineRule="atLeast"/>
      </w:pPr>
      <w:bookmarkStart w:id="91" w:name="_Toc469928067"/>
      <w:bookmarkStart w:id="92" w:name="_Toc531690337"/>
      <w:bookmarkStart w:id="93" w:name="_Toc5725339"/>
      <w:bookmarkStart w:id="94" w:name="_Toc49253917"/>
      <w:r w:rsidRPr="008D48D9">
        <w:t>Seznamy</w:t>
      </w:r>
      <w:bookmarkEnd w:id="91"/>
      <w:bookmarkEnd w:id="92"/>
      <w:bookmarkEnd w:id="93"/>
      <w:bookmarkEnd w:id="94"/>
      <w:r w:rsidRPr="008D48D9">
        <w:fldChar w:fldCharType="begin"/>
      </w:r>
      <w:r w:rsidRPr="008D48D9">
        <w:instrText xml:space="preserve"> XE "</w:instrText>
      </w:r>
      <w:proofErr w:type="spellStart"/>
      <w:proofErr w:type="gramStart"/>
      <w:r w:rsidRPr="008D48D9">
        <w:instrText>seznam:číslovaný</w:instrText>
      </w:r>
      <w:proofErr w:type="spellEnd"/>
      <w:proofErr w:type="gramEnd"/>
      <w:r w:rsidRPr="008D48D9">
        <w:instrText xml:space="preserve">" </w:instrText>
      </w:r>
      <w:r w:rsidRPr="008D48D9">
        <w:fldChar w:fldCharType="end"/>
      </w:r>
      <w:r w:rsidRPr="008D48D9">
        <w:fldChar w:fldCharType="begin"/>
      </w:r>
      <w:r w:rsidRPr="008D48D9">
        <w:instrText xml:space="preserve"> XE "</w:instrText>
      </w:r>
      <w:proofErr w:type="spellStart"/>
      <w:r w:rsidRPr="008D48D9">
        <w:instrText>seznam:s</w:instrText>
      </w:r>
      <w:proofErr w:type="spellEnd"/>
      <w:r w:rsidRPr="008D48D9">
        <w:instrText xml:space="preserve">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04C08D5C" w:rsidR="003342E5" w:rsidRDefault="003342E5" w:rsidP="00D23A45">
      <w:pPr>
        <w:pStyle w:val="ZPDalodstavce"/>
        <w:rPr>
          <w:lang w:val="cs-CZ"/>
        </w:rPr>
      </w:pPr>
      <w:r>
        <w:rPr>
          <w:lang w:val="cs-CZ"/>
        </w:rPr>
        <w:lastRenderedPageBreak/>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u 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95" w:name="_Hlk49176644"/>
      <w:r>
        <w:rPr>
          <w:lang w:val="cs-CZ"/>
        </w:rPr>
        <w:t>1., a), i., odrážky)</w:t>
      </w:r>
      <w:bookmarkEnd w:id="95"/>
      <w:r>
        <w:rPr>
          <w:lang w:val="cs-CZ"/>
        </w:rPr>
        <w:t xml:space="preserve"> a 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33C3E7A2" w:rsidR="00B85C16" w:rsidRDefault="00B85C16" w:rsidP="00D23A45">
      <w:pPr>
        <w:pStyle w:val="ZPDalodstavce"/>
        <w:rPr>
          <w:lang w:val="cs-CZ"/>
        </w:rPr>
      </w:pPr>
      <w:r>
        <w:rPr>
          <w:lang w:val="cs-CZ"/>
        </w:rPr>
        <w:t xml:space="preserve">Se seznamem dále pracujte obvyklým způsobem. Úroveň seznamu zvětšíte tak, že označíte položky a 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D971B16" w14:textId="77777777" w:rsidR="00837279" w:rsidRDefault="00837279" w:rsidP="00837279">
      <w:pPr>
        <w:pStyle w:val="slovanseznam"/>
        <w:numPr>
          <w:ilvl w:val="0"/>
          <w:numId w:val="29"/>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78F6D090" w14:textId="77777777" w:rsidR="00837279" w:rsidRDefault="00837279" w:rsidP="00837279">
      <w:pPr>
        <w:pStyle w:val="slovanseznam"/>
        <w:numPr>
          <w:ilvl w:val="1"/>
          <w:numId w:val="29"/>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2FAC1FA5" w14:textId="77777777" w:rsidR="00837279" w:rsidRDefault="00837279" w:rsidP="00837279">
      <w:pPr>
        <w:pStyle w:val="slovanseznam"/>
        <w:numPr>
          <w:ilvl w:val="1"/>
          <w:numId w:val="29"/>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7946D62E" w14:textId="77777777" w:rsidR="00837279" w:rsidRDefault="00837279" w:rsidP="00837279">
      <w:pPr>
        <w:pStyle w:val="slovanseznam"/>
        <w:numPr>
          <w:ilvl w:val="2"/>
          <w:numId w:val="29"/>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D93895D" w14:textId="77777777" w:rsidR="00837279" w:rsidRDefault="00837279" w:rsidP="00837279">
      <w:pPr>
        <w:pStyle w:val="slovanseznam"/>
        <w:numPr>
          <w:ilvl w:val="2"/>
          <w:numId w:val="29"/>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100988EF" w14:textId="2CE498F5" w:rsidR="00837279" w:rsidRDefault="00837279" w:rsidP="00837279">
      <w:pPr>
        <w:pStyle w:val="slovanseznam"/>
        <w:numPr>
          <w:ilvl w:val="0"/>
          <w:numId w:val="29"/>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58CCC28C" w14:textId="66EB9EE7" w:rsidR="00837279" w:rsidRDefault="00837279" w:rsidP="00837279">
      <w:pPr>
        <w:pStyle w:val="Pklad-nadpis"/>
      </w:pPr>
      <w:r>
        <w:t>Pětiúrovňový smíšený seznam</w:t>
      </w:r>
    </w:p>
    <w:p w14:paraId="58D6EBA0" w14:textId="77777777" w:rsidR="00837279" w:rsidRDefault="00837279" w:rsidP="00837279">
      <w:pPr>
        <w:pStyle w:val="slovanseznam"/>
        <w:numPr>
          <w:ilvl w:val="0"/>
          <w:numId w:val="30"/>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481A38CF" w14:textId="77777777" w:rsidR="00837279" w:rsidRDefault="00837279" w:rsidP="00837279">
      <w:pPr>
        <w:pStyle w:val="slovanseznam"/>
        <w:numPr>
          <w:ilvl w:val="1"/>
          <w:numId w:val="30"/>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31023551" w14:textId="77777777" w:rsidR="00837279" w:rsidRDefault="00837279" w:rsidP="00837279">
      <w:pPr>
        <w:pStyle w:val="slovanseznam"/>
        <w:numPr>
          <w:ilvl w:val="2"/>
          <w:numId w:val="30"/>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3CC42F48" w14:textId="77777777" w:rsidR="00837279" w:rsidRDefault="00837279" w:rsidP="00837279">
      <w:pPr>
        <w:pStyle w:val="slovanseznam"/>
        <w:numPr>
          <w:ilvl w:val="3"/>
          <w:numId w:val="30"/>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4D56A23D" w14:textId="77777777" w:rsidR="00837279" w:rsidRDefault="00837279" w:rsidP="00837279">
      <w:pPr>
        <w:pStyle w:val="slovanseznam"/>
        <w:numPr>
          <w:ilvl w:val="3"/>
          <w:numId w:val="30"/>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0F9AEA23" w14:textId="77777777" w:rsidR="00837279" w:rsidRDefault="00837279" w:rsidP="00837279">
      <w:pPr>
        <w:pStyle w:val="slovanseznam"/>
        <w:numPr>
          <w:ilvl w:val="4"/>
          <w:numId w:val="30"/>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514EA60" w14:textId="77777777" w:rsidR="00837279" w:rsidRDefault="00837279" w:rsidP="00837279">
      <w:pPr>
        <w:pStyle w:val="slovanseznam"/>
        <w:numPr>
          <w:ilvl w:val="5"/>
          <w:numId w:val="30"/>
        </w:numPr>
      </w:pPr>
      <w:proofErr w:type="spellStart"/>
      <w:r>
        <w:t>Suspendisse</w:t>
      </w:r>
      <w:proofErr w:type="spellEnd"/>
      <w:r>
        <w:t xml:space="preserve"> </w:t>
      </w:r>
      <w:proofErr w:type="spellStart"/>
      <w:r>
        <w:t>ac</w:t>
      </w:r>
      <w:proofErr w:type="spellEnd"/>
      <w:r>
        <w:t xml:space="preserve"> dui </w:t>
      </w:r>
      <w:proofErr w:type="spellStart"/>
      <w:r>
        <w:t>accumsan</w:t>
      </w:r>
      <w:proofErr w:type="spellEnd"/>
      <w:r>
        <w:t xml:space="preserve"> ex </w:t>
      </w:r>
      <w:proofErr w:type="spellStart"/>
      <w:r>
        <w:t>ullamcorper</w:t>
      </w:r>
      <w:proofErr w:type="spellEnd"/>
      <w:r>
        <w:t xml:space="preserve"> </w:t>
      </w:r>
      <w:proofErr w:type="spellStart"/>
      <w:r>
        <w:t>imperdiet</w:t>
      </w:r>
      <w:proofErr w:type="spellEnd"/>
      <w:r>
        <w:t>.</w:t>
      </w:r>
    </w:p>
    <w:p w14:paraId="4E703E6A" w14:textId="77777777" w:rsidR="00837279" w:rsidRDefault="00837279" w:rsidP="00837279">
      <w:pPr>
        <w:pStyle w:val="slovanseznam"/>
        <w:numPr>
          <w:ilvl w:val="1"/>
          <w:numId w:val="30"/>
        </w:numPr>
      </w:pPr>
      <w:r>
        <w:t xml:space="preserve">Sed </w:t>
      </w:r>
      <w:proofErr w:type="spellStart"/>
      <w:r>
        <w:t>pretium</w:t>
      </w:r>
      <w:proofErr w:type="spellEnd"/>
      <w:r>
        <w:t xml:space="preserve"> </w:t>
      </w:r>
      <w:proofErr w:type="spellStart"/>
      <w:r>
        <w:t>lacus</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mollis</w:t>
      </w:r>
      <w:proofErr w:type="spellEnd"/>
      <w:r>
        <w:t xml:space="preserve">, in </w:t>
      </w:r>
      <w:proofErr w:type="spellStart"/>
      <w:r>
        <w:t>porttitor</w:t>
      </w:r>
      <w:proofErr w:type="spellEnd"/>
      <w:r>
        <w:t xml:space="preserve"> </w:t>
      </w:r>
      <w:proofErr w:type="spellStart"/>
      <w:r>
        <w:t>dolor</w:t>
      </w:r>
      <w:proofErr w:type="spellEnd"/>
      <w:r>
        <w:t xml:space="preserve"> </w:t>
      </w:r>
      <w:proofErr w:type="spellStart"/>
      <w:r>
        <w:t>finibus</w:t>
      </w:r>
      <w:proofErr w:type="spellEnd"/>
      <w:r>
        <w:t>.</w:t>
      </w:r>
    </w:p>
    <w:p w14:paraId="431744AB" w14:textId="77777777" w:rsidR="00837279" w:rsidRDefault="00837279" w:rsidP="00837279">
      <w:pPr>
        <w:pStyle w:val="slovanseznam"/>
        <w:numPr>
          <w:ilvl w:val="0"/>
          <w:numId w:val="30"/>
        </w:numPr>
      </w:pPr>
      <w:r>
        <w:t xml:space="preserve">In </w:t>
      </w:r>
      <w:proofErr w:type="spellStart"/>
      <w:r>
        <w:t>vehicula</w:t>
      </w:r>
      <w:proofErr w:type="spellEnd"/>
      <w:r>
        <w:t xml:space="preserve"> </w:t>
      </w:r>
      <w:proofErr w:type="spellStart"/>
      <w:r>
        <w:t>orci</w:t>
      </w:r>
      <w:proofErr w:type="spellEnd"/>
      <w:r>
        <w:t xml:space="preserve"> </w:t>
      </w:r>
      <w:proofErr w:type="spellStart"/>
      <w:r>
        <w:t>sit</w:t>
      </w:r>
      <w:proofErr w:type="spellEnd"/>
      <w:r>
        <w:t xml:space="preserve"> </w:t>
      </w:r>
      <w:proofErr w:type="spellStart"/>
      <w:r>
        <w:t>amet</w:t>
      </w:r>
      <w:proofErr w:type="spellEnd"/>
      <w:r>
        <w:t xml:space="preserve"> </w:t>
      </w:r>
      <w:proofErr w:type="spellStart"/>
      <w:r>
        <w:t>pulvinar</w:t>
      </w:r>
      <w:proofErr w:type="spellEnd"/>
      <w:r>
        <w:t xml:space="preserve"> </w:t>
      </w:r>
      <w:proofErr w:type="spellStart"/>
      <w:r>
        <w:t>lacinia</w:t>
      </w:r>
      <w:proofErr w:type="spellEnd"/>
      <w:r>
        <w:t>.</w:t>
      </w:r>
    </w:p>
    <w:p w14:paraId="6EB23DFE" w14:textId="77777777" w:rsidR="00837279" w:rsidRDefault="00837279" w:rsidP="00837279">
      <w:pPr>
        <w:pStyle w:val="slovanseznam"/>
        <w:numPr>
          <w:ilvl w:val="1"/>
          <w:numId w:val="30"/>
        </w:numPr>
      </w:pPr>
      <w:r>
        <w:t xml:space="preserve">Donec </w:t>
      </w:r>
      <w:proofErr w:type="spellStart"/>
      <w:r>
        <w:t>aliquet</w:t>
      </w:r>
      <w:proofErr w:type="spellEnd"/>
      <w:r>
        <w:t xml:space="preserve"> </w:t>
      </w:r>
      <w:proofErr w:type="spellStart"/>
      <w:r>
        <w:t>eros</w:t>
      </w:r>
      <w:proofErr w:type="spellEnd"/>
      <w:r>
        <w:t xml:space="preserve"> sed </w:t>
      </w:r>
      <w:proofErr w:type="spellStart"/>
      <w:r>
        <w:t>erat</w:t>
      </w:r>
      <w:proofErr w:type="spellEnd"/>
      <w:r>
        <w:t xml:space="preserve"> </w:t>
      </w:r>
      <w:proofErr w:type="spellStart"/>
      <w:r>
        <w:t>venenatis</w:t>
      </w:r>
      <w:proofErr w:type="spellEnd"/>
      <w:r>
        <w:t xml:space="preserve">, in </w:t>
      </w:r>
      <w:proofErr w:type="spellStart"/>
      <w:r>
        <w:t>consequat</w:t>
      </w:r>
      <w:proofErr w:type="spellEnd"/>
      <w:r>
        <w:t xml:space="preserve"> </w:t>
      </w:r>
      <w:proofErr w:type="spellStart"/>
      <w:r>
        <w:t>lectus</w:t>
      </w:r>
      <w:proofErr w:type="spellEnd"/>
      <w:r>
        <w:t xml:space="preserve"> </w:t>
      </w:r>
      <w:proofErr w:type="spellStart"/>
      <w:r>
        <w:t>porttitor</w:t>
      </w:r>
      <w:proofErr w:type="spellEnd"/>
      <w:r>
        <w:t>.</w:t>
      </w:r>
    </w:p>
    <w:p w14:paraId="47012C5D" w14:textId="77777777" w:rsidR="00837279" w:rsidRDefault="00837279" w:rsidP="00837279">
      <w:pPr>
        <w:pStyle w:val="slovanseznam"/>
        <w:numPr>
          <w:ilvl w:val="2"/>
          <w:numId w:val="30"/>
        </w:numPr>
      </w:pPr>
      <w:r>
        <w:t xml:space="preserve">Sed </w:t>
      </w:r>
      <w:proofErr w:type="spellStart"/>
      <w:r>
        <w:t>ultricies</w:t>
      </w:r>
      <w:proofErr w:type="spellEnd"/>
      <w:r>
        <w:t xml:space="preserve"> dui sed </w:t>
      </w:r>
      <w:proofErr w:type="spellStart"/>
      <w:r>
        <w:t>velit</w:t>
      </w:r>
      <w:proofErr w:type="spellEnd"/>
      <w:r>
        <w:t xml:space="preserve"> </w:t>
      </w:r>
      <w:proofErr w:type="spellStart"/>
      <w:r>
        <w:t>faucibus</w:t>
      </w:r>
      <w:proofErr w:type="spellEnd"/>
      <w:r>
        <w:t xml:space="preserve">, et </w:t>
      </w:r>
      <w:proofErr w:type="spellStart"/>
      <w:r>
        <w:t>porttitor</w:t>
      </w:r>
      <w:proofErr w:type="spellEnd"/>
      <w:r>
        <w:t xml:space="preserve"> ligula porta.</w:t>
      </w:r>
    </w:p>
    <w:p w14:paraId="130FC5A1" w14:textId="77777777" w:rsidR="00837279" w:rsidRDefault="00837279" w:rsidP="00837279">
      <w:pPr>
        <w:pStyle w:val="slovanseznam"/>
        <w:numPr>
          <w:ilvl w:val="1"/>
          <w:numId w:val="30"/>
        </w:numPr>
      </w:pPr>
      <w:proofErr w:type="spellStart"/>
      <w:r>
        <w:t>Morbi</w:t>
      </w:r>
      <w:proofErr w:type="spellEnd"/>
      <w:r>
        <w:t xml:space="preserve"> </w:t>
      </w:r>
      <w:proofErr w:type="spellStart"/>
      <w:r>
        <w:t>dignissim</w:t>
      </w:r>
      <w:proofErr w:type="spellEnd"/>
      <w:r>
        <w:t xml:space="preserve"> </w:t>
      </w:r>
      <w:proofErr w:type="spellStart"/>
      <w:r>
        <w:t>sapien</w:t>
      </w:r>
      <w:proofErr w:type="spellEnd"/>
      <w:r>
        <w:t xml:space="preserve"> vel </w:t>
      </w:r>
      <w:proofErr w:type="spellStart"/>
      <w:r>
        <w:t>placerat</w:t>
      </w:r>
      <w:proofErr w:type="spellEnd"/>
      <w:r>
        <w:t xml:space="preserve"> </w:t>
      </w:r>
      <w:proofErr w:type="spellStart"/>
      <w:r>
        <w:t>iaculis</w:t>
      </w:r>
      <w:proofErr w:type="spellEnd"/>
      <w:r>
        <w:t>.</w:t>
      </w:r>
    </w:p>
    <w:p w14:paraId="1B8167A7" w14:textId="06CF8AA3" w:rsidR="00837279" w:rsidRDefault="00837279" w:rsidP="00837279">
      <w:pPr>
        <w:pStyle w:val="slovanseznam"/>
        <w:numPr>
          <w:ilvl w:val="0"/>
          <w:numId w:val="30"/>
        </w:numPr>
      </w:pPr>
      <w:proofErr w:type="spellStart"/>
      <w:r>
        <w:t>Integer</w:t>
      </w:r>
      <w:proofErr w:type="spellEnd"/>
      <w:r>
        <w:t xml:space="preserve"> </w:t>
      </w:r>
      <w:proofErr w:type="spellStart"/>
      <w:r>
        <w:t>ut</w:t>
      </w:r>
      <w:proofErr w:type="spellEnd"/>
      <w:r>
        <w:t xml:space="preserve"> </w:t>
      </w:r>
      <w:proofErr w:type="spellStart"/>
      <w:r>
        <w:t>tellus</w:t>
      </w:r>
      <w:proofErr w:type="spellEnd"/>
      <w:r>
        <w:t xml:space="preserve"> vel </w:t>
      </w:r>
      <w:proofErr w:type="spellStart"/>
      <w:r>
        <w:t>arcu</w:t>
      </w:r>
      <w:proofErr w:type="spellEnd"/>
      <w:r>
        <w:t xml:space="preserve"> </w:t>
      </w:r>
      <w:proofErr w:type="spellStart"/>
      <w:r>
        <w:t>tristique</w:t>
      </w:r>
      <w:proofErr w:type="spellEnd"/>
      <w:r>
        <w:t xml:space="preserve"> </w:t>
      </w:r>
      <w:proofErr w:type="spellStart"/>
      <w:r>
        <w:t>vulputate</w:t>
      </w:r>
      <w:proofErr w:type="spellEnd"/>
      <w:r>
        <w:t xml:space="preserve"> </w:t>
      </w:r>
      <w:proofErr w:type="spellStart"/>
      <w:r>
        <w:t>at</w:t>
      </w:r>
      <w:proofErr w:type="spellEnd"/>
      <w:r>
        <w:t xml:space="preserve"> sed </w:t>
      </w:r>
      <w:proofErr w:type="spellStart"/>
      <w:r>
        <w:t>mauris</w:t>
      </w:r>
      <w:proofErr w:type="spellEnd"/>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905E8E9" w14:textId="77777777" w:rsidR="00837279" w:rsidRDefault="00837279" w:rsidP="007107E7">
      <w:pPr>
        <w:pStyle w:val="slovanseznam"/>
        <w:numPr>
          <w:ilvl w:val="1"/>
          <w:numId w:val="31"/>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42C4DDBA" w14:textId="77777777" w:rsidR="00837279" w:rsidRDefault="00837279" w:rsidP="007107E7">
      <w:pPr>
        <w:pStyle w:val="slovanseznam"/>
        <w:numPr>
          <w:ilvl w:val="2"/>
          <w:numId w:val="31"/>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157B136C" w14:textId="77777777" w:rsidR="00837279" w:rsidRDefault="00837279" w:rsidP="007107E7">
      <w:pPr>
        <w:pStyle w:val="slovanseznam"/>
        <w:numPr>
          <w:ilvl w:val="2"/>
          <w:numId w:val="31"/>
        </w:numPr>
      </w:pPr>
      <w:proofErr w:type="spellStart"/>
      <w:r>
        <w:lastRenderedPageBreak/>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2DA4CA76" w14:textId="77777777" w:rsidR="00837279" w:rsidRDefault="00837279" w:rsidP="007107E7">
      <w:pPr>
        <w:pStyle w:val="slovanseznam"/>
        <w:numPr>
          <w:ilvl w:val="3"/>
          <w:numId w:val="31"/>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5F7DB7F" w14:textId="77777777" w:rsidR="00837279" w:rsidRDefault="00837279" w:rsidP="007107E7">
      <w:pPr>
        <w:pStyle w:val="slovanseznam"/>
        <w:numPr>
          <w:ilvl w:val="3"/>
          <w:numId w:val="31"/>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30AC6DAE" w14:textId="77777777" w:rsidR="00837279" w:rsidRDefault="00837279" w:rsidP="007107E7">
      <w:pPr>
        <w:pStyle w:val="slovanseznam"/>
        <w:numPr>
          <w:ilvl w:val="1"/>
          <w:numId w:val="31"/>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61F87E2E" w14:textId="77777777" w:rsidR="00837279" w:rsidRDefault="00837279" w:rsidP="007107E7">
      <w:pPr>
        <w:pStyle w:val="slovanseznam"/>
        <w:numPr>
          <w:ilvl w:val="1"/>
          <w:numId w:val="31"/>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150D9FFA" w14:textId="77777777" w:rsidR="00837279" w:rsidRDefault="00837279" w:rsidP="007107E7">
      <w:pPr>
        <w:pStyle w:val="slovanseznam"/>
        <w:numPr>
          <w:ilvl w:val="1"/>
          <w:numId w:val="31"/>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46BEF790" w14:textId="77777777" w:rsidR="00837279" w:rsidRDefault="00837279" w:rsidP="000747A6">
      <w:pPr>
        <w:pStyle w:val="slovanseznam"/>
        <w:numPr>
          <w:ilvl w:val="0"/>
          <w:numId w:val="31"/>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272C1C91" w14:textId="77777777" w:rsidR="00837279" w:rsidRDefault="00837279" w:rsidP="007107E7">
      <w:pPr>
        <w:pStyle w:val="slovanseznam"/>
        <w:numPr>
          <w:ilvl w:val="1"/>
          <w:numId w:val="31"/>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6250A491" w14:textId="77777777" w:rsidR="00837279" w:rsidRDefault="00837279" w:rsidP="007107E7">
      <w:pPr>
        <w:pStyle w:val="slovanseznam"/>
        <w:numPr>
          <w:ilvl w:val="1"/>
          <w:numId w:val="31"/>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4AC629DD" w14:textId="77777777" w:rsidR="00837279" w:rsidRDefault="00837279" w:rsidP="000747A6">
      <w:pPr>
        <w:pStyle w:val="slovanseznam"/>
        <w:numPr>
          <w:ilvl w:val="0"/>
          <w:numId w:val="31"/>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8958C9B" w14:textId="77777777" w:rsidR="00D23A45" w:rsidRPr="008D48D9" w:rsidRDefault="00D23A45" w:rsidP="00D23A45">
      <w:pPr>
        <w:pStyle w:val="Nadpis2"/>
      </w:pPr>
      <w:bookmarkStart w:id="96" w:name="_Ref2951889"/>
      <w:bookmarkStart w:id="97" w:name="_Toc5725340"/>
      <w:bookmarkStart w:id="98" w:name="_Toc49253918"/>
      <w:r w:rsidRPr="008D48D9">
        <w:t>Styly pro seznam literatury</w:t>
      </w:r>
      <w:bookmarkEnd w:id="96"/>
      <w:bookmarkEnd w:id="97"/>
      <w:bookmarkEnd w:id="98"/>
      <w:r w:rsidRPr="008D48D9">
        <w:fldChar w:fldCharType="begin"/>
      </w:r>
      <w:r w:rsidRPr="008D48D9">
        <w:instrText xml:space="preserve"> XE "</w:instrText>
      </w:r>
      <w:proofErr w:type="spellStart"/>
      <w:proofErr w:type="gramStart"/>
      <w:r w:rsidRPr="008D48D9">
        <w:instrText>literatura:styly</w:instrText>
      </w:r>
      <w:proofErr w:type="spellEnd"/>
      <w:proofErr w:type="gramEnd"/>
      <w:r w:rsidRPr="008D48D9">
        <w:instrText xml:space="preserve">"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06A3B15C"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bookmarkStart w:id="99" w:name="_GoBack"/>
      <w:bookmarkEnd w:id="99"/>
    </w:p>
    <w:p w14:paraId="2C50189A" w14:textId="77777777" w:rsidR="00D23A45" w:rsidRPr="008D48D9" w:rsidRDefault="00D23A45" w:rsidP="00D23A45">
      <w:pPr>
        <w:pStyle w:val="Nadpis1"/>
        <w:spacing w:after="280" w:line="480" w:lineRule="atLeast"/>
      </w:pPr>
      <w:bookmarkStart w:id="100" w:name="_Ref469649161"/>
      <w:bookmarkStart w:id="101" w:name="_Toc469928069"/>
      <w:bookmarkStart w:id="102" w:name="_Toc531690339"/>
      <w:bookmarkStart w:id="103" w:name="_Toc5725341"/>
      <w:bookmarkStart w:id="104" w:name="_Toc49253919"/>
      <w:r w:rsidRPr="008D48D9">
        <w:lastRenderedPageBreak/>
        <w:t>Zvláštní části</w:t>
      </w:r>
      <w:bookmarkEnd w:id="100"/>
      <w:bookmarkEnd w:id="101"/>
      <w:bookmarkEnd w:id="102"/>
      <w:bookmarkEnd w:id="103"/>
      <w:bookmarkEnd w:id="104"/>
    </w:p>
    <w:p w14:paraId="17CC9082" w14:textId="77777777" w:rsidR="00D23A45" w:rsidRPr="008D48D9" w:rsidRDefault="00D23A45" w:rsidP="00D23A45">
      <w:pPr>
        <w:pStyle w:val="Nadpis2"/>
        <w:spacing w:before="360" w:after="180" w:line="320" w:lineRule="atLeast"/>
      </w:pPr>
      <w:bookmarkStart w:id="105" w:name="_Toc469928070"/>
      <w:bookmarkStart w:id="106" w:name="_Toc531690340"/>
      <w:bookmarkStart w:id="107" w:name="_Toc5725342"/>
      <w:bookmarkStart w:id="108" w:name="_Toc49253920"/>
      <w:r w:rsidRPr="008D48D9">
        <w:t>Obrázky</w:t>
      </w:r>
      <w:bookmarkEnd w:id="105"/>
      <w:bookmarkEnd w:id="106"/>
      <w:bookmarkEnd w:id="107"/>
      <w:bookmarkEnd w:id="108"/>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537CBBE7" w:rsidR="00D23A45" w:rsidRDefault="00D23A45" w:rsidP="00D23A45">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38171B39"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Titulek je umístěn nahoře a pod obráze</w:t>
      </w:r>
      <w:r w:rsidR="000D691E">
        <w:rPr>
          <w:lang w:val="cs-CZ"/>
        </w:rPr>
        <w:t>k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0D53FBCA" w:rsidR="00D23A45" w:rsidRPr="008D48D9" w:rsidRDefault="000D691E" w:rsidP="00D23A45">
      <w:pPr>
        <w:pStyle w:val="ZPDalodstavce"/>
        <w:rPr>
          <w:lang w:val="cs-CZ"/>
        </w:rPr>
      </w:pPr>
      <w:r>
        <w:rPr>
          <w:lang w:val="cs-CZ"/>
        </w:rPr>
        <w:t xml:space="preserve">Na ESF musí být zdroj pod obrázkem. K formátování údaje o zdroji slouží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09" w:name="_Toc469928071"/>
      <w:bookmarkStart w:id="110" w:name="_Toc531690341"/>
      <w:bookmarkStart w:id="111" w:name="_Toc5725343"/>
      <w:bookmarkStart w:id="112" w:name="_Toc49253921"/>
      <w:r w:rsidRPr="008D48D9">
        <w:t>Tabulky</w:t>
      </w:r>
      <w:bookmarkEnd w:id="109"/>
      <w:bookmarkEnd w:id="110"/>
      <w:bookmarkEnd w:id="111"/>
      <w:bookmarkEnd w:id="112"/>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023E8628"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a 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77777777" w:rsidR="00D23A45" w:rsidRPr="008D48D9" w:rsidRDefault="00D23A45" w:rsidP="00D23A45">
      <w:pPr>
        <w:pStyle w:val="ZPDalodstavce"/>
        <w:rPr>
          <w:lang w:val="cs-CZ"/>
        </w:rPr>
      </w:pPr>
      <w:r w:rsidRPr="008D48D9">
        <w:rPr>
          <w:lang w:val="cs-CZ"/>
        </w:rPr>
        <w:t xml:space="preserve">V tabulce, která se nevejde celá na jednu stránku, musí být zopakováno záhlaví na všech dalších stránkách. 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77777777" w:rsidR="00D23A45" w:rsidRPr="008D48D9" w:rsidRDefault="00D23A45" w:rsidP="00D23A45">
      <w:pPr>
        <w:pStyle w:val="ZPDalodstavce"/>
        <w:rPr>
          <w:lang w:val="cs-CZ"/>
        </w:rPr>
      </w:pPr>
      <w:r w:rsidRPr="008D48D9">
        <w:rPr>
          <w:lang w:val="cs-CZ"/>
        </w:rPr>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w:t>
      </w:r>
      <w:r w:rsidRPr="008D48D9">
        <w:rPr>
          <w:lang w:val="cs-CZ"/>
        </w:rPr>
        <w:lastRenderedPageBreak/>
        <w:t xml:space="preserve">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119C7AF0" w14:textId="77777777" w:rsidR="00D23A45" w:rsidRPr="008D48D9" w:rsidRDefault="00D23A45" w:rsidP="00D23A45">
      <w:pPr>
        <w:pStyle w:val="Nadpis2"/>
        <w:spacing w:before="360" w:after="180" w:line="320" w:lineRule="atLeast"/>
      </w:pPr>
      <w:bookmarkStart w:id="113" w:name="_Toc469928072"/>
      <w:bookmarkStart w:id="114" w:name="_Toc531690342"/>
      <w:bookmarkStart w:id="115" w:name="_Toc5725344"/>
      <w:bookmarkStart w:id="116" w:name="_Toc49253922"/>
      <w:r w:rsidRPr="008D48D9">
        <w:t>Rovnice</w:t>
      </w:r>
      <w:bookmarkEnd w:id="113"/>
      <w:bookmarkEnd w:id="114"/>
      <w:bookmarkEnd w:id="115"/>
      <w:bookmarkEnd w:id="116"/>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4183A1D7"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17" w:name="_Ref531690705"/>
            <w:r w:rsidRPr="008D48D9">
              <w:t>(</w:t>
            </w:r>
            <w:r w:rsidR="008F07F6">
              <w:fldChar w:fldCharType="begin"/>
            </w:r>
            <w:r w:rsidR="008F07F6">
              <w:instrText xml:space="preserve"> SEQ ROVNICE \* ARABIC </w:instrText>
            </w:r>
            <w:r w:rsidR="008F07F6">
              <w:fldChar w:fldCharType="separate"/>
            </w:r>
            <w:r w:rsidR="006E275D">
              <w:rPr>
                <w:noProof/>
              </w:rPr>
              <w:t>1</w:t>
            </w:r>
            <w:r w:rsidR="008F07F6">
              <w:rPr>
                <w:noProof/>
              </w:rPr>
              <w:fldChar w:fldCharType="end"/>
            </w:r>
            <w:r w:rsidRPr="008D48D9">
              <w:t>)</w:t>
            </w:r>
            <w:bookmarkEnd w:id="117"/>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18" w:name="_Toc469928073"/>
          <w:bookmarkStart w:id="119" w:name="_Toc531690343"/>
          <w:bookmarkStart w:id="120" w:name="_Toc5725345"/>
          <w:p w14:paraId="62177348" w14:textId="77777777" w:rsidR="00395613" w:rsidRPr="008D48D9" w:rsidRDefault="008F07F6"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r w:rsidR="008F07F6">
              <w:fldChar w:fldCharType="begin"/>
            </w:r>
            <w:r w:rsidR="008F07F6">
              <w:instrText xml:space="preserve"> SEQ ROVNICE \* ARABIC </w:instrText>
            </w:r>
            <w:r w:rsidR="008F07F6">
              <w:fldChar w:fldCharType="separate"/>
            </w:r>
            <w:r w:rsidR="006E275D">
              <w:rPr>
                <w:noProof/>
              </w:rPr>
              <w:t>2</w:t>
            </w:r>
            <w:r w:rsidR="008F07F6">
              <w:rPr>
                <w:noProof/>
              </w:rPr>
              <w:fldChar w:fldCharType="end"/>
            </w:r>
            <w:r w:rsidRPr="008D48D9">
              <w:t>)</w:t>
            </w:r>
          </w:p>
        </w:tc>
      </w:tr>
    </w:tbl>
    <w:p w14:paraId="11986EE9" w14:textId="550E9F52" w:rsidR="00EB7F52" w:rsidRDefault="00EB7F52" w:rsidP="00D23A45">
      <w:pPr>
        <w:pStyle w:val="Nadpis2"/>
        <w:spacing w:before="360" w:after="180" w:line="320" w:lineRule="atLeast"/>
      </w:pPr>
      <w:bookmarkStart w:id="121" w:name="_Ref37338513"/>
      <w:bookmarkStart w:id="122" w:name="_Toc49253923"/>
      <w:r>
        <w:t>Křížové odkazy</w:t>
      </w:r>
      <w:bookmarkEnd w:id="121"/>
      <w:bookmarkEnd w:id="122"/>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w:t>
      </w:r>
      <w:proofErr w:type="gramStart"/>
      <w:r>
        <w:t>titulky</w:t>
      </w:r>
      <w:proofErr w:type="gramEnd"/>
      <w:r>
        <w:t xml:space="preserve">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lastRenderedPageBreak/>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120ABE77">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2D6B81C1" w:rsidR="001D4466" w:rsidRDefault="001D4466" w:rsidP="001D4466">
      <w:pPr>
        <w:pStyle w:val="Titulek"/>
      </w:pPr>
      <w:bookmarkStart w:id="123" w:name="_Toc49253950"/>
      <w:r>
        <w:t xml:space="preserve">Obr. </w:t>
      </w:r>
      <w:r w:rsidR="008F07F6">
        <w:fldChar w:fldCharType="begin"/>
      </w:r>
      <w:r w:rsidR="008F07F6">
        <w:instrText xml:space="preserve"> SEQ Obr. \* ARABIC </w:instrText>
      </w:r>
      <w:r w:rsidR="008F07F6">
        <w:fldChar w:fldCharType="separate"/>
      </w:r>
      <w:r w:rsidR="006E275D">
        <w:rPr>
          <w:noProof/>
        </w:rPr>
        <w:t>1</w:t>
      </w:r>
      <w:r w:rsidR="008F07F6">
        <w:rPr>
          <w:noProof/>
        </w:rPr>
        <w:fldChar w:fldCharType="end"/>
      </w:r>
      <w:r>
        <w:t>: Vytvoření nového čítače</w:t>
      </w:r>
      <w:bookmarkEnd w:id="123"/>
    </w:p>
    <w:p w14:paraId="7FB52F81" w14:textId="246D5667" w:rsidR="00D23A45" w:rsidRPr="008D48D9" w:rsidRDefault="00D23A45" w:rsidP="00D23A45">
      <w:pPr>
        <w:pStyle w:val="Nadpis2"/>
        <w:spacing w:before="360" w:after="180" w:line="320" w:lineRule="atLeast"/>
      </w:pPr>
      <w:bookmarkStart w:id="124" w:name="_Toc49253924"/>
      <w:r w:rsidRPr="008D48D9">
        <w:t>Rejstřík</w:t>
      </w:r>
      <w:bookmarkEnd w:id="118"/>
      <w:bookmarkEnd w:id="119"/>
      <w:bookmarkEnd w:id="120"/>
      <w:bookmarkEnd w:id="124"/>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9EAFA03" w:rsidR="008F07FC" w:rsidRDefault="008F07FC" w:rsidP="008F07FC">
      <w:pPr>
        <w:pStyle w:val="Nadpis3"/>
      </w:pPr>
      <w:r>
        <w:lastRenderedPageBreak/>
        <w:t>Více rejstříků</w:t>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w:t>
      </w:r>
      <w:proofErr w:type="gramStart"/>
      <w:r w:rsidRPr="00AD1F7F">
        <w:t>{ XE</w:t>
      </w:r>
      <w:proofErr w:type="gramEnd"/>
      <w:r w:rsidRPr="00AD1F7F">
        <w:t xml:space="preserv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w:t>
      </w:r>
      <w:proofErr w:type="gramStart"/>
      <w:r w:rsidR="00CD03FE" w:rsidRPr="00AD1F7F">
        <w:t>{ XE</w:t>
      </w:r>
      <w:proofErr w:type="gramEnd"/>
      <w:r w:rsidR="00CD03FE" w:rsidRPr="00AD1F7F">
        <w:t xml:space="preserv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6C0638A0"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w:t>
      </w:r>
      <w:proofErr w:type="gramStart"/>
      <w:r w:rsidR="000765EB">
        <w:t>obsahovat  {</w:t>
      </w:r>
      <w:proofErr w:type="gramEnd"/>
      <w:r w:rsidR="000765EB">
        <w:t> XE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proofErr w:type="gramStart"/>
      <w:r w:rsidR="00E55329">
        <w:t>{ </w:t>
      </w:r>
      <w:r w:rsidRPr="000A6349">
        <w:rPr>
          <w:bCs/>
        </w:rPr>
        <w:t>INDEX</w:t>
      </w:r>
      <w:proofErr w:type="gramEnd"/>
      <w:r w:rsidRPr="000A6349">
        <w:rPr>
          <w:bCs/>
        </w:rPr>
        <w:t xml:space="preserve">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proofErr w:type="gramStart"/>
      <w:r w:rsidR="00E55329">
        <w:t>{ </w:t>
      </w:r>
      <w:r w:rsidR="001704E0" w:rsidRPr="000A6349">
        <w:rPr>
          <w:bCs/>
        </w:rPr>
        <w:t>INDEX</w:t>
      </w:r>
      <w:proofErr w:type="gramEnd"/>
      <w:r w:rsidR="001704E0" w:rsidRPr="000A6349">
        <w:rPr>
          <w:bCs/>
        </w:rPr>
        <w:t xml:space="preserve">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24BB9206" w:rsidR="008F07FC" w:rsidRPr="008F07FC" w:rsidRDefault="001704E0" w:rsidP="008F07FC">
      <w:pPr>
        <w:pStyle w:val="Dalodstavce"/>
      </w:pPr>
      <w:r>
        <w:lastRenderedPageBreak/>
        <w:t xml:space="preserve">Nyní už jen zbývá klávesovou zkratkou </w:t>
      </w:r>
      <w:r w:rsidRPr="00E55329">
        <w:rPr>
          <w:smallCaps/>
        </w:rPr>
        <w:t>Alt</w:t>
      </w:r>
      <w:r>
        <w:t>-F9 přepnout zobrazení polí. Označte celý</w:t>
      </w:r>
      <w:r w:rsidR="00E55329">
        <w:t xml:space="preserve"> text</w:t>
      </w:r>
      <w:r>
        <w:t xml:space="preserve"> </w:t>
      </w:r>
      <w:r w:rsidRPr="00E55329">
        <w:rPr>
          <w:smallCaps/>
        </w:rPr>
        <w:t>Ctrl</w:t>
      </w:r>
      <w:r>
        <w:t>-</w:t>
      </w:r>
      <w:r w:rsidR="00A05246">
        <w:t>A a </w:t>
      </w:r>
      <w:r>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25" w:name="_Toc469928074"/>
      <w:bookmarkStart w:id="126" w:name="_Toc531690344"/>
      <w:bookmarkStart w:id="127" w:name="_Ref2948471"/>
      <w:bookmarkStart w:id="128" w:name="_Toc5725346"/>
      <w:bookmarkStart w:id="129" w:name="_Toc49253925"/>
      <w:r w:rsidRPr="008D48D9">
        <w:t>Automaticky generované seznamy</w:t>
      </w:r>
      <w:bookmarkEnd w:id="125"/>
      <w:bookmarkEnd w:id="126"/>
      <w:bookmarkEnd w:id="127"/>
      <w:bookmarkEnd w:id="128"/>
      <w:bookmarkEnd w:id="129"/>
    </w:p>
    <w:p w14:paraId="6C602D55" w14:textId="77777777" w:rsidR="00D23A45" w:rsidRPr="008D48D9" w:rsidRDefault="00D23A45" w:rsidP="00D23A45">
      <w:pPr>
        <w:pStyle w:val="ZPOdstavec"/>
        <w:rPr>
          <w:lang w:val="cs-CZ"/>
        </w:rPr>
      </w:pPr>
      <w:r w:rsidRPr="008D48D9">
        <w:rPr>
          <w:lang w:val="cs-CZ"/>
        </w:rPr>
        <w:t>V šabloně se nachází čtyři generované seznamy:</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77777777" w:rsidR="00D23A45" w:rsidRPr="00AC7D94" w:rsidRDefault="00D23A45" w:rsidP="00AC7D94">
      <w:pPr>
        <w:pStyle w:val="Seznamsodrkami"/>
      </w:pPr>
      <w:r w:rsidRPr="00AC7D94">
        <w:t>seznam tabulek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17D90063" w:rsidR="00D23A45" w:rsidRPr="008D48D9"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E55329">
        <w:rPr>
          <w:lang w:val="cs-CZ"/>
        </w:rPr>
        <w:t xml:space="preserve">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73B0FBED" w14:textId="77777777" w:rsidR="00D23A45" w:rsidRPr="008D48D9" w:rsidRDefault="00D23A45" w:rsidP="00D23A45">
      <w:pPr>
        <w:pStyle w:val="Nadpis2"/>
        <w:spacing w:before="360" w:after="180" w:line="320" w:lineRule="atLeast"/>
      </w:pPr>
      <w:bookmarkStart w:id="130" w:name="_Toc469928075"/>
      <w:bookmarkStart w:id="131" w:name="_Toc531690345"/>
      <w:bookmarkStart w:id="132" w:name="_Toc5725347"/>
      <w:bookmarkStart w:id="133" w:name="_Toc49253926"/>
      <w:r w:rsidRPr="008D48D9">
        <w:t>Záhlaví a zápatí</w:t>
      </w:r>
      <w:bookmarkEnd w:id="130"/>
      <w:bookmarkEnd w:id="131"/>
      <w:bookmarkEnd w:id="132"/>
      <w:bookmarkEnd w:id="133"/>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w:t>
      </w:r>
      <w:r w:rsidRPr="008D48D9">
        <w:rPr>
          <w:lang w:val="cs-CZ"/>
        </w:rPr>
        <w:lastRenderedPageBreak/>
        <w:t xml:space="preserve">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34" w:name="_Toc469928068"/>
      <w:bookmarkStart w:id="135" w:name="_Toc531690338"/>
      <w:bookmarkStart w:id="136" w:name="_Toc5725348"/>
      <w:bookmarkStart w:id="137" w:name="_Ref469664283"/>
      <w:bookmarkStart w:id="138" w:name="_Ref469664293"/>
      <w:bookmarkStart w:id="139" w:name="_Toc469928076"/>
      <w:bookmarkStart w:id="140" w:name="_Toc531690346"/>
      <w:bookmarkStart w:id="141" w:name="_Toc49253927"/>
      <w:bookmarkStart w:id="142" w:name="_Ref49254355"/>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34"/>
      <w:bookmarkEnd w:id="135"/>
      <w:bookmarkEnd w:id="136"/>
      <w:bookmarkEnd w:id="141"/>
      <w:bookmarkEnd w:id="142"/>
      <w:r w:rsidRPr="008D48D9">
        <w:fldChar w:fldCharType="begin"/>
      </w:r>
      <w:r w:rsidRPr="008D48D9">
        <w:instrText xml:space="preserve"> XE "</w:instrText>
      </w:r>
      <w:proofErr w:type="spellStart"/>
      <w:proofErr w:type="gramStart"/>
      <w:r w:rsidRPr="008D48D9">
        <w:instrText>seznam:literatury</w:instrText>
      </w:r>
      <w:proofErr w:type="spellEnd"/>
      <w:proofErr w:type="gramEnd"/>
      <w:r w:rsidRPr="008D48D9">
        <w:instrText xml:space="preserve">"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w:instrText>
      </w:r>
      <w:proofErr w:type="spellStart"/>
      <w:r w:rsidRPr="008D48D9">
        <w:rPr>
          <w:lang w:val="cs-CZ"/>
        </w:rPr>
        <w:instrText>směrnice:o</w:instrText>
      </w:r>
      <w:proofErr w:type="spellEnd"/>
      <w:r w:rsidRPr="008D48D9">
        <w:rPr>
          <w:lang w:val="cs-CZ"/>
        </w:rPr>
        <w:instrText xml:space="preserve">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proofErr w:type="spellStart"/>
      <w:r w:rsidR="00FB4BD2" w:rsidRPr="0019171B">
        <w:instrText>správce</w:instrText>
      </w:r>
      <w:proofErr w:type="spellEnd"/>
      <w:r w:rsidR="00FB4BD2" w:rsidRPr="0019171B">
        <w:instrText xml:space="preserve"> </w:instrText>
      </w:r>
      <w:proofErr w:type="spellStart"/>
      <w:r w:rsidR="00FB4BD2" w:rsidRPr="0019171B">
        <w:instrText>citací</w:instrText>
      </w:r>
      <w:proofErr w:type="spellEnd"/>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 xml:space="preserve">citační </w:instrText>
      </w:r>
      <w:proofErr w:type="spellStart"/>
      <w:r w:rsidR="00FB4BD2" w:rsidRPr="00310CFC">
        <w:instrText>manažer</w:instrText>
      </w:r>
      <w:proofErr w:type="spellEnd"/>
      <w:r w:rsidR="00FB4BD2">
        <w:instrText>" \t "</w:instrText>
      </w:r>
      <w:proofErr w:type="spellStart"/>
      <w:r w:rsidR="00FB4BD2" w:rsidRPr="003F1FDA">
        <w:rPr>
          <w:i/>
        </w:rPr>
        <w:instrText>viz</w:instrText>
      </w:r>
      <w:proofErr w:type="spellEnd"/>
      <w:r w:rsidR="00FB4BD2" w:rsidRPr="003F1FDA">
        <w:instrText xml:space="preserve"> </w:instrText>
      </w:r>
      <w:proofErr w:type="spellStart"/>
      <w:r w:rsidR="00FB4BD2" w:rsidRPr="003F1FDA">
        <w:instrText>správce</w:instrText>
      </w:r>
      <w:proofErr w:type="spellEnd"/>
      <w:r w:rsidR="00FB4BD2" w:rsidRPr="003F1FDA">
        <w:instrText xml:space="preserve"> </w:instrText>
      </w:r>
      <w:proofErr w:type="spellStart"/>
      <w:r w:rsidR="00FB4BD2" w:rsidRPr="003F1FDA">
        <w:instrText>citací</w:instrText>
      </w:r>
      <w:proofErr w:type="spellEnd"/>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w:t>
      </w:r>
      <w:r w:rsidRPr="008D48D9">
        <w:rPr>
          <w:lang w:val="cs-CZ"/>
        </w:rPr>
        <w:lastRenderedPageBreak/>
        <w:t xml:space="preserve">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8"/>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proofErr w:type="spellStart"/>
      <w:r>
        <w:t>Zotero</w:t>
      </w:r>
      <w:proofErr w:type="spellEnd"/>
      <w:r w:rsidR="00FB4BD2">
        <w:fldChar w:fldCharType="begin"/>
      </w:r>
      <w:r w:rsidR="00FB4BD2">
        <w:instrText xml:space="preserve"> XE "</w:instrText>
      </w:r>
      <w:proofErr w:type="spellStart"/>
      <w:r w:rsidR="00FB4BD2" w:rsidRPr="001F1385">
        <w:instrText>Zotero</w:instrText>
      </w:r>
      <w:proofErr w:type="spellEnd"/>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proofErr w:type="spellStart"/>
      <w:r w:rsidR="00D23A45" w:rsidRPr="00685227">
        <w:rPr>
          <w:i/>
        </w:rPr>
        <w:t>Zotero</w:t>
      </w:r>
      <w:proofErr w:type="spellEnd"/>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2" w:history="1">
        <w:r w:rsidR="004743E4">
          <w:rPr>
            <w:rStyle w:val="Hypertextovodkaz"/>
          </w:rPr>
          <w:t>https://kuk.muni.cz/vyuka/materialy/</w:t>
        </w:r>
      </w:hyperlink>
      <w:r w:rsidR="004743E4">
        <w:t xml:space="preserve"> (knihovna rovněž nabízí každý semestr školení na </w:t>
      </w:r>
      <w:proofErr w:type="spellStart"/>
      <w:r w:rsidR="004743E4">
        <w:t>Zotero</w:t>
      </w:r>
      <w:proofErr w:type="spellEnd"/>
      <w:r w:rsidR="004743E4">
        <w:t>)</w:t>
      </w:r>
      <w:r w:rsidR="0011211A">
        <w:t>.</w:t>
      </w:r>
    </w:p>
    <w:p w14:paraId="4B395E4D" w14:textId="77777777" w:rsidR="00D23A45" w:rsidRPr="008D48D9" w:rsidRDefault="00D23A45" w:rsidP="00D23A45">
      <w:pPr>
        <w:pStyle w:val="Nadpis3"/>
        <w:keepLines/>
      </w:pPr>
      <w:r w:rsidRPr="008D48D9">
        <w:lastRenderedPageBreak/>
        <w:t>Ruční sestavení</w:t>
      </w:r>
    </w:p>
    <w:p w14:paraId="72E390DA" w14:textId="4477AB9B" w:rsidR="00D23A45" w:rsidRPr="008D48D9"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B83D273" w14:textId="77777777" w:rsidR="00D23A45" w:rsidRPr="008D48D9" w:rsidRDefault="00D23A45" w:rsidP="00D23A45">
      <w:pPr>
        <w:pStyle w:val="Nadpis1"/>
        <w:spacing w:after="280" w:line="480" w:lineRule="atLeast"/>
      </w:pPr>
      <w:bookmarkStart w:id="143" w:name="_Ref4160076"/>
      <w:bookmarkStart w:id="144" w:name="_Toc5725349"/>
      <w:bookmarkStart w:id="145" w:name="_Toc49253928"/>
      <w:r w:rsidRPr="008D48D9">
        <w:lastRenderedPageBreak/>
        <w:t>Vybraná pravidla pro českou sazbu</w:t>
      </w:r>
      <w:bookmarkEnd w:id="137"/>
      <w:bookmarkEnd w:id="138"/>
      <w:bookmarkEnd w:id="139"/>
      <w:bookmarkEnd w:id="140"/>
      <w:bookmarkEnd w:id="143"/>
      <w:bookmarkEnd w:id="144"/>
      <w:bookmarkEnd w:id="145"/>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proofErr w:type="spellStart"/>
      <w:r w:rsidRPr="008D48D9">
        <w:rPr>
          <w:rStyle w:val="ZPVyznaen"/>
          <w:lang w:val="cs-CZ"/>
        </w:rPr>
        <w:t>Typography</w:t>
      </w:r>
      <w:proofErr w:type="spellEnd"/>
      <w:r w:rsidRPr="008D48D9">
        <w:rPr>
          <w:rStyle w:val="ZPVyznaen"/>
          <w:lang w:val="cs-CZ"/>
        </w:rPr>
        <w:t xml:space="preserve"> </w:t>
      </w:r>
      <w:proofErr w:type="spellStart"/>
      <w:r w:rsidRPr="008D48D9">
        <w:rPr>
          <w:rStyle w:val="ZPVyznaen"/>
          <w:lang w:val="cs-CZ"/>
        </w:rPr>
        <w:t>for</w:t>
      </w:r>
      <w:proofErr w:type="spellEnd"/>
      <w:r w:rsidRPr="008D48D9">
        <w:rPr>
          <w:rStyle w:val="ZPVyznaen"/>
          <w:lang w:val="cs-CZ"/>
        </w:rPr>
        <w:t xml:space="preserve"> </w:t>
      </w:r>
      <w:proofErr w:type="spellStart"/>
      <w:r w:rsidRPr="008D48D9">
        <w:rPr>
          <w:rStyle w:val="ZPVyznaen"/>
          <w:lang w:val="cs-CZ"/>
        </w:rPr>
        <w:t>Lawyers</w:t>
      </w:r>
      <w:proofErr w:type="spellEnd"/>
      <w:sdt>
        <w:sdtPr>
          <w:rPr>
            <w:rStyle w:val="ZPVyznaen"/>
            <w:lang w:val="cs-CZ"/>
          </w:rPr>
          <w:id w:val="-1023932354"/>
          <w:citation/>
        </w:sdt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46" w:name="_Toc469928077"/>
      <w:bookmarkStart w:id="147" w:name="_Toc531690347"/>
      <w:bookmarkStart w:id="148" w:name="_Toc5725350"/>
      <w:bookmarkStart w:id="149" w:name="_Toc49253929"/>
      <w:r w:rsidRPr="008D48D9">
        <w:t>Pevná mezera</w:t>
      </w:r>
      <w:bookmarkEnd w:id="146"/>
      <w:bookmarkEnd w:id="147"/>
      <w:bookmarkEnd w:id="148"/>
      <w:bookmarkEnd w:id="149"/>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50" w:name="_Toc469928078"/>
      <w:bookmarkStart w:id="151" w:name="_Toc531690348"/>
      <w:bookmarkStart w:id="152" w:name="_Toc5725351"/>
      <w:bookmarkStart w:id="153" w:name="_Toc49253930"/>
      <w:r w:rsidRPr="008D48D9">
        <w:t>Závorky</w:t>
      </w:r>
      <w:bookmarkEnd w:id="150"/>
      <w:bookmarkEnd w:id="151"/>
      <w:bookmarkEnd w:id="152"/>
      <w:bookmarkEnd w:id="153"/>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042A1A62"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54" w:name="_Toc469928079"/>
      <w:bookmarkStart w:id="155" w:name="_Toc531690349"/>
      <w:bookmarkStart w:id="156" w:name="_Toc5725352"/>
      <w:bookmarkStart w:id="157" w:name="_Toc49253931"/>
      <w:r w:rsidRPr="008D48D9">
        <w:t>Uvozovky</w:t>
      </w:r>
      <w:bookmarkEnd w:id="154"/>
      <w:bookmarkEnd w:id="155"/>
      <w:bookmarkEnd w:id="156"/>
      <w:bookmarkEnd w:id="157"/>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58" w:name="_Toc469928080"/>
      <w:bookmarkStart w:id="159" w:name="_Toc531690350"/>
      <w:bookmarkStart w:id="160" w:name="_Toc5725353"/>
      <w:bookmarkStart w:id="161" w:name="_Toc49253932"/>
      <w:r w:rsidRPr="008D48D9">
        <w:t>Spojovník a pomlčka</w:t>
      </w:r>
      <w:bookmarkEnd w:id="158"/>
      <w:bookmarkEnd w:id="159"/>
      <w:bookmarkEnd w:id="160"/>
      <w:bookmarkEnd w:id="161"/>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w:t>
      </w:r>
      <w:proofErr w:type="spellStart"/>
      <w:r w:rsidRPr="008D48D9">
        <w:rPr>
          <w:lang w:val="cs-CZ"/>
        </w:rPr>
        <w:t>Hornbach</w:t>
      </w:r>
      <w:proofErr w:type="spellEnd"/>
      <w:r w:rsidRPr="008D48D9">
        <w:rPr>
          <w:lang w:val="cs-CZ"/>
        </w:rPr>
        <w:t xml:space="preserve">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 xml:space="preserve">Pomlčku s mezerami můžeme použít místo spojovníku, když je alespoň jedna část víceslovná (např. Brno – Královo Pole). Jestliže by ale mohlo dojít k záměně s pomlčkou, použije se spojovník (v úseku Pardubice-hlavní nádraží – Hradec </w:t>
      </w:r>
      <w:proofErr w:type="spellStart"/>
      <w:r w:rsidRPr="008D48D9">
        <w:rPr>
          <w:lang w:val="cs-CZ"/>
        </w:rPr>
        <w:t>Králové-hlavní</w:t>
      </w:r>
      <w:proofErr w:type="spellEnd"/>
      <w:r w:rsidRPr="008D48D9">
        <w:rPr>
          <w:lang w:val="cs-CZ"/>
        </w:rPr>
        <w:t xml:space="preserve"> nádraží budou vlaky nahrazeny autobusy).</w:t>
      </w:r>
    </w:p>
    <w:p w14:paraId="76B74145" w14:textId="77777777" w:rsidR="00D23A45" w:rsidRPr="008D48D9" w:rsidRDefault="00D23A45" w:rsidP="00D23A45">
      <w:pPr>
        <w:pStyle w:val="Nadpis2"/>
        <w:spacing w:before="360" w:after="180" w:line="320" w:lineRule="atLeast"/>
      </w:pPr>
      <w:bookmarkStart w:id="162" w:name="_Toc469928081"/>
      <w:bookmarkStart w:id="163" w:name="_Toc531690351"/>
      <w:bookmarkStart w:id="164" w:name="_Toc5725354"/>
      <w:bookmarkStart w:id="165" w:name="_Toc49253933"/>
      <w:r w:rsidRPr="008D48D9">
        <w:t>Paragraf</w:t>
      </w:r>
      <w:bookmarkEnd w:id="162"/>
      <w:bookmarkEnd w:id="163"/>
      <w:bookmarkEnd w:id="164"/>
      <w:bookmarkEnd w:id="165"/>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66" w:name="_Toc469928082"/>
      <w:bookmarkStart w:id="167" w:name="_Toc531690352"/>
      <w:bookmarkStart w:id="168" w:name="_Toc5725355"/>
      <w:bookmarkStart w:id="169" w:name="_Toc49253934"/>
      <w:r w:rsidRPr="008D48D9">
        <w:lastRenderedPageBreak/>
        <w:t>Datum a čas</w:t>
      </w:r>
      <w:bookmarkEnd w:id="166"/>
      <w:bookmarkEnd w:id="167"/>
      <w:bookmarkEnd w:id="168"/>
      <w:bookmarkEnd w:id="169"/>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70" w:name="_Toc469928083"/>
      <w:bookmarkStart w:id="171" w:name="_Toc531690353"/>
      <w:bookmarkStart w:id="172" w:name="_Toc5725356"/>
      <w:bookmarkStart w:id="173" w:name="_Toc49253935"/>
      <w:r w:rsidRPr="008D48D9">
        <w:t>Dvojtečka</w:t>
      </w:r>
      <w:bookmarkEnd w:id="170"/>
      <w:bookmarkEnd w:id="171"/>
      <w:bookmarkEnd w:id="172"/>
      <w:bookmarkEnd w:id="173"/>
    </w:p>
    <w:p w14:paraId="5DFA2995" w14:textId="77777777" w:rsidR="00D23A45" w:rsidRPr="008D48D9" w:rsidRDefault="00D23A45" w:rsidP="00D23A45">
      <w:pPr>
        <w:pStyle w:val="ZPOdstavec"/>
        <w:rPr>
          <w:lang w:val="cs-CZ"/>
        </w:rPr>
      </w:pPr>
      <w:r w:rsidRPr="008D48D9">
        <w:rPr>
          <w:lang w:val="cs-CZ"/>
        </w:rPr>
        <w:t xml:space="preserve">Po dvojtečce, která uvozuje seznam nebo přímou řeč, se píše mezera. Skóre se zapisuje bez mezery („Kometa porazila Spartu 3:2.“). Poměry a měřítka se zapisují s mezerami („měřítko </w:t>
      </w:r>
      <w:proofErr w:type="gramStart"/>
      <w:r w:rsidRPr="008D48D9">
        <w:rPr>
          <w:lang w:val="cs-CZ"/>
        </w:rPr>
        <w:t>1 :</w:t>
      </w:r>
      <w:proofErr w:type="gramEnd"/>
      <w:r w:rsidRPr="008D48D9">
        <w:rPr>
          <w:lang w:val="cs-CZ"/>
        </w:rPr>
        <w:t xml:space="preserve"> 50 000“).</w:t>
      </w:r>
    </w:p>
    <w:p w14:paraId="611A0FD2" w14:textId="77777777" w:rsidR="00D23A45" w:rsidRPr="008D48D9" w:rsidRDefault="00D23A45" w:rsidP="00D23A45">
      <w:pPr>
        <w:pStyle w:val="Nadpis1"/>
        <w:spacing w:after="280" w:line="480" w:lineRule="atLeast"/>
      </w:pPr>
      <w:bookmarkStart w:id="174" w:name="_Toc5725357"/>
      <w:bookmarkStart w:id="175" w:name="_Toc469928084"/>
      <w:bookmarkStart w:id="176" w:name="_Toc531690354"/>
      <w:bookmarkStart w:id="177" w:name="_Toc49253936"/>
      <w:r w:rsidRPr="008D48D9">
        <w:lastRenderedPageBreak/>
        <w:t>Doporučení</w:t>
      </w:r>
      <w:bookmarkEnd w:id="174"/>
      <w:bookmarkEnd w:id="177"/>
    </w:p>
    <w:p w14:paraId="3FDDCB33" w14:textId="77777777" w:rsidR="00D23A45" w:rsidRPr="008D48D9" w:rsidRDefault="00D23A45" w:rsidP="00D23A45">
      <w:pPr>
        <w:pStyle w:val="Nadpis2"/>
      </w:pPr>
      <w:bookmarkStart w:id="178" w:name="_Toc5725358"/>
      <w:bookmarkStart w:id="179" w:name="_Toc49253937"/>
      <w:r w:rsidRPr="008D48D9">
        <w:t>Obecná doporučení k Wordu</w:t>
      </w:r>
      <w:bookmarkEnd w:id="178"/>
      <w:bookmarkEnd w:id="179"/>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80" w:name="_Toc5725359"/>
      <w:bookmarkStart w:id="181" w:name="_Toc49253938"/>
      <w:r w:rsidRPr="008D48D9">
        <w:t>Konzultujte</w:t>
      </w:r>
      <w:bookmarkEnd w:id="180"/>
      <w:bookmarkEnd w:id="181"/>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82" w:name="_Toc5725360"/>
      <w:bookmarkStart w:id="183" w:name="_Toc49253939"/>
      <w:r w:rsidRPr="008D48D9">
        <w:t>Neopisujte</w:t>
      </w:r>
      <w:bookmarkEnd w:id="182"/>
      <w:bookmarkEnd w:id="183"/>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9"/>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84" w:name="_Toc5725361"/>
      <w:bookmarkStart w:id="185" w:name="_Toc49253940"/>
      <w:r w:rsidRPr="008D48D9">
        <w:lastRenderedPageBreak/>
        <w:t>Před odevzdáním</w:t>
      </w:r>
      <w:bookmarkEnd w:id="184"/>
      <w:bookmarkEnd w:id="185"/>
    </w:p>
    <w:p w14:paraId="687641D1" w14:textId="77777777" w:rsidR="00D23A45" w:rsidRPr="008D48D9" w:rsidRDefault="00D23A45" w:rsidP="00D23A45">
      <w:pPr>
        <w:pStyle w:val="Nadpis2"/>
      </w:pPr>
      <w:bookmarkStart w:id="186" w:name="_Toc5725362"/>
      <w:bookmarkStart w:id="187" w:name="_Toc49253941"/>
      <w:r w:rsidRPr="008D48D9">
        <w:t>Opravy drobných typografických vad</w:t>
      </w:r>
      <w:bookmarkEnd w:id="186"/>
      <w:bookmarkEnd w:id="187"/>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w:instrText>
      </w:r>
      <w:proofErr w:type="spellStart"/>
      <w:proofErr w:type="gramStart"/>
      <w:r w:rsidRPr="008D48D9">
        <w:instrText>mezera:odstranění</w:instrText>
      </w:r>
      <w:proofErr w:type="spellEnd"/>
      <w:proofErr w:type="gramEnd"/>
      <w:r w:rsidRPr="008D48D9">
        <w:instrText xml:space="preserve"> nadbytečných" </w:instrText>
      </w:r>
      <w:r w:rsidRPr="008D48D9">
        <w:fldChar w:fldCharType="end"/>
      </w:r>
      <w:r w:rsidRPr="008D48D9">
        <w:t>:</w:t>
      </w:r>
    </w:p>
    <w:p w14:paraId="691FC239" w14:textId="678DEDFB" w:rsidR="00D23A45" w:rsidRPr="008D48D9" w:rsidRDefault="00D23A45" w:rsidP="00D23A45">
      <w:pPr>
        <w:pStyle w:val="Titulek"/>
        <w:keepNext/>
      </w:pPr>
      <w:bookmarkStart w:id="188" w:name="_Toc5725377"/>
      <w:bookmarkStart w:id="189" w:name="_Toc49253952"/>
      <w:r w:rsidRPr="008D48D9">
        <w:t xml:space="preserve">Tab. </w:t>
      </w:r>
      <w:r w:rsidR="008F07F6">
        <w:fldChar w:fldCharType="begin"/>
      </w:r>
      <w:r w:rsidR="008F07F6">
        <w:instrText xml:space="preserve"> SEQ Tab. \* ARABIC </w:instrText>
      </w:r>
      <w:r w:rsidR="008F07F6">
        <w:fldChar w:fldCharType="separate"/>
      </w:r>
      <w:r w:rsidR="006E275D">
        <w:rPr>
          <w:noProof/>
        </w:rPr>
        <w:t>2</w:t>
      </w:r>
      <w:r w:rsidR="008F07F6">
        <w:rPr>
          <w:noProof/>
        </w:rPr>
        <w:fldChar w:fldCharType="end"/>
      </w:r>
      <w:r w:rsidRPr="008D48D9">
        <w:t>: Oprava vícenásobných mezer</w:t>
      </w:r>
      <w:bookmarkEnd w:id="188"/>
      <w:bookmarkEnd w:id="189"/>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proofErr w:type="gramStart"/>
            <w:r w:rsidRPr="008D48D9">
              <w:rPr>
                <w:rFonts w:ascii="Calibri" w:hAnsi="Calibri" w:cs="Calibri"/>
              </w:rPr>
              <w:t>˽{</w:t>
            </w:r>
            <w:proofErr w:type="gramEnd"/>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173965DC" w:rsidR="00D23A45" w:rsidRPr="008D48D9" w:rsidRDefault="00D23A45" w:rsidP="00D23A45">
      <w:pPr>
        <w:pStyle w:val="Titulek"/>
        <w:keepNext/>
      </w:pPr>
      <w:bookmarkStart w:id="190" w:name="_Toc5725378"/>
      <w:bookmarkStart w:id="191" w:name="_Toc49253953"/>
      <w:r w:rsidRPr="008D48D9">
        <w:t xml:space="preserve">Tab. </w:t>
      </w:r>
      <w:r w:rsidR="008F07F6">
        <w:fldChar w:fldCharType="begin"/>
      </w:r>
      <w:r w:rsidR="008F07F6">
        <w:instrText xml:space="preserve"> SEQ Tab. \* ARABIC </w:instrText>
      </w:r>
      <w:r w:rsidR="008F07F6">
        <w:fldChar w:fldCharType="separate"/>
      </w:r>
      <w:r w:rsidR="006E275D">
        <w:rPr>
          <w:noProof/>
        </w:rPr>
        <w:t>3</w:t>
      </w:r>
      <w:r w:rsidR="008F07F6">
        <w:rPr>
          <w:noProof/>
        </w:rPr>
        <w:fldChar w:fldCharType="end"/>
      </w:r>
      <w:r w:rsidRPr="008D48D9">
        <w:t>: Pevná mezera po jednopísmenných slovech</w:t>
      </w:r>
      <w:bookmarkEnd w:id="190"/>
      <w:bookmarkEnd w:id="191"/>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w:t>
            </w:r>
            <w:proofErr w:type="spellStart"/>
            <w:r w:rsidRPr="008D48D9">
              <w:rPr>
                <w:rFonts w:ascii="Calibri" w:hAnsi="Calibri" w:cs="Calibri"/>
              </w:rPr>
              <w:t>AaIiKkOoSsUuVvZz</w:t>
            </w:r>
            <w:proofErr w:type="spellEnd"/>
            <w:proofErr w:type="gramStart"/>
            <w:r w:rsidRPr="008D48D9">
              <w:rPr>
                <w:rFonts w:ascii="Calibri" w:hAnsi="Calibri" w:cs="Calibri"/>
              </w:rPr>
              <w:t>])˽</w:t>
            </w:r>
            <w:proofErr w:type="gramEnd"/>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192" w:name="_Toc5725363"/>
      <w:bookmarkStart w:id="193" w:name="_Toc49253942"/>
      <w:r w:rsidRPr="008D48D9">
        <w:t>Jazyková korektura</w:t>
      </w:r>
      <w:bookmarkEnd w:id="192"/>
      <w:bookmarkEnd w:id="193"/>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proofErr w:type="spellStart"/>
      <w:r w:rsidRPr="008D48D9">
        <w:rPr>
          <w:i/>
        </w:rPr>
        <w:t>překlepi</w:t>
      </w:r>
      <w:proofErr w:type="spellEnd"/>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194" w:name="_Toc5725364"/>
      <w:bookmarkStart w:id="195" w:name="_Toc49253943"/>
      <w:r w:rsidRPr="008D48D9">
        <w:t>Aktualizace seznamů</w:t>
      </w:r>
      <w:bookmarkEnd w:id="194"/>
      <w:bookmarkEnd w:id="195"/>
      <w:r w:rsidRPr="008D48D9">
        <w:fldChar w:fldCharType="begin"/>
      </w:r>
      <w:r w:rsidRPr="008D48D9">
        <w:instrText xml:space="preserve"> XE "</w:instrText>
      </w:r>
      <w:proofErr w:type="spellStart"/>
      <w:r w:rsidRPr="008D48D9">
        <w:instrText>seznam:aktualizace</w:instrText>
      </w:r>
      <w:proofErr w:type="spellEnd"/>
      <w:r w:rsidRPr="008D48D9">
        <w:instrText xml:space="preserv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196" w:name="_Toc5725365"/>
      <w:bookmarkStart w:id="197" w:name="_Toc49253944"/>
      <w:r w:rsidRPr="008D48D9">
        <w:t>Export do PDF</w:t>
      </w:r>
      <w:bookmarkEnd w:id="196"/>
      <w:bookmarkEnd w:id="197"/>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Verzi pro Word lze spolehlivě otevřít pouze ve Wordu 2016 v systému Windows. V jiném textovém procesoru (</w:t>
      </w:r>
      <w:proofErr w:type="spellStart"/>
      <w:r w:rsidRPr="008D48D9">
        <w:rPr>
          <w:lang w:val="cs-CZ"/>
        </w:rPr>
        <w:t>např</w:t>
      </w:r>
      <w:proofErr w:type="spellEnd"/>
      <w:r w:rsidRPr="008D48D9">
        <w:rPr>
          <w:lang w:val="cs-CZ"/>
        </w:rPr>
        <w:t xml:space="preserve"> </w:t>
      </w:r>
      <w:proofErr w:type="spellStart"/>
      <w:r w:rsidRPr="008D48D9">
        <w:rPr>
          <w:lang w:val="cs-CZ"/>
        </w:rPr>
        <w:t>LibreOffice</w:t>
      </w:r>
      <w:proofErr w:type="spellEnd"/>
      <w:r w:rsidRPr="008D48D9">
        <w:rPr>
          <w:lang w:val="cs-CZ"/>
        </w:rPr>
        <w:t xml:space="preserve">, Office </w:t>
      </w:r>
      <w:proofErr w:type="spellStart"/>
      <w:r w:rsidRPr="008D48D9">
        <w:rPr>
          <w:lang w:val="cs-CZ"/>
        </w:rPr>
        <w:t>Suite</w:t>
      </w:r>
      <w:proofErr w:type="spellEnd"/>
      <w:r w:rsidRPr="008D48D9">
        <w:rPr>
          <w:lang w:val="cs-CZ"/>
        </w:rPr>
        <w:t>)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198" w:name="_Ref1126909"/>
      <w:bookmarkStart w:id="199" w:name="_Toc5725366"/>
      <w:bookmarkStart w:id="200" w:name="_Toc49253945"/>
      <w:r w:rsidRPr="008D48D9">
        <w:lastRenderedPageBreak/>
        <w:t>Podpora</w:t>
      </w:r>
      <w:bookmarkEnd w:id="175"/>
      <w:bookmarkEnd w:id="176"/>
      <w:bookmarkEnd w:id="198"/>
      <w:bookmarkEnd w:id="199"/>
      <w:bookmarkEnd w:id="200"/>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r w:rsidRPr="008D48D9">
        <w:t>diskuzní fórum v IS (</w:t>
      </w:r>
      <w:hyperlink r:id="rId33"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01" w:name="_Toc469928085"/>
      <w:bookmarkStart w:id="202" w:name="_Toc531690355"/>
      <w:bookmarkStart w:id="203" w:name="_Toc5725367"/>
      <w:bookmarkStart w:id="204" w:name="_Toc49253946"/>
      <w:r w:rsidRPr="008D48D9">
        <w:lastRenderedPageBreak/>
        <w:t>Závěr</w:t>
      </w:r>
      <w:bookmarkEnd w:id="201"/>
      <w:bookmarkEnd w:id="202"/>
      <w:bookmarkEnd w:id="203"/>
      <w:bookmarkEnd w:id="204"/>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7"/>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4"/>
          <w:headerReference w:type="default" r:id="rId35"/>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05" w:name="_Toc257117031"/>
      <w:bookmarkStart w:id="206" w:name="_Toc381564283"/>
      <w:bookmarkStart w:id="207" w:name="_Toc49253947"/>
      <w:r w:rsidRPr="00746487">
        <w:lastRenderedPageBreak/>
        <w:t>Použité zdroje</w:t>
      </w:r>
      <w:bookmarkEnd w:id="205"/>
      <w:bookmarkEnd w:id="206"/>
      <w:bookmarkEnd w:id="207"/>
    </w:p>
    <w:p w14:paraId="534BE962" w14:textId="77777777" w:rsidR="006500EA" w:rsidRPr="003C71A4" w:rsidRDefault="006500EA" w:rsidP="006500EA">
      <w:pPr>
        <w:pStyle w:val="ZPLiteratura"/>
      </w:pPr>
      <w:r w:rsidRPr="003C71A4">
        <w:t xml:space="preserve">BUTTERICK, Matthew. </w:t>
      </w:r>
      <w:proofErr w:type="spellStart"/>
      <w:r w:rsidRPr="003C71A4">
        <w:rPr>
          <w:i/>
          <w:iCs/>
        </w:rPr>
        <w:t>Typography</w:t>
      </w:r>
      <w:proofErr w:type="spellEnd"/>
      <w:r w:rsidRPr="003C71A4">
        <w:rPr>
          <w:i/>
          <w:iCs/>
        </w:rPr>
        <w:t xml:space="preserve"> </w:t>
      </w:r>
      <w:proofErr w:type="spellStart"/>
      <w:r w:rsidRPr="003C71A4">
        <w:rPr>
          <w:i/>
          <w:iCs/>
        </w:rPr>
        <w:t>for</w:t>
      </w:r>
      <w:proofErr w:type="spellEnd"/>
      <w:r w:rsidRPr="003C71A4">
        <w:rPr>
          <w:i/>
          <w:iCs/>
        </w:rPr>
        <w:t xml:space="preserve"> </w:t>
      </w:r>
      <w:proofErr w:type="spellStart"/>
      <w:r w:rsidRPr="003C71A4">
        <w:rPr>
          <w:i/>
          <w:iCs/>
        </w:rPr>
        <w:t>lawyers</w:t>
      </w:r>
      <w:proofErr w:type="spellEnd"/>
      <w:r w:rsidRPr="003C71A4">
        <w:t xml:space="preserve">. 2. vyd. Houston: </w:t>
      </w:r>
      <w:proofErr w:type="spellStart"/>
      <w:r w:rsidRPr="003C71A4">
        <w:t>O’Connor’s</w:t>
      </w:r>
      <w:proofErr w:type="spellEnd"/>
      <w:r w:rsidRPr="003C71A4">
        <w:t>,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proofErr w:type="spellStart"/>
      <w:r w:rsidRPr="003C71A4">
        <w:rPr>
          <w:i/>
          <w:iCs/>
        </w:rPr>
        <w:t>Zotero</w:t>
      </w:r>
      <w:proofErr w:type="spellEnd"/>
      <w:r w:rsidRPr="003C71A4">
        <w:t xml:space="preserve"> [online]. Brno: Masarykova univerzita, c2017 [vid. 2020-01-22]. Dostupné z: </w:t>
      </w:r>
      <w:hyperlink r:id="rId36"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7"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8"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w:t>
      </w:r>
      <w:proofErr w:type="spellStart"/>
      <w:r w:rsidRPr="003C71A4">
        <w:t>ed</w:t>
      </w:r>
      <w:proofErr w:type="spellEnd"/>
      <w:r w:rsidRPr="003C71A4">
        <w:t xml:space="preserve">.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39"/>
          <w:headerReference w:type="default" r:id="rId40"/>
          <w:type w:val="oddPage"/>
          <w:pgSz w:w="11906" w:h="16838" w:code="9"/>
          <w:pgMar w:top="1985" w:right="1134" w:bottom="2381" w:left="1134" w:header="1418" w:footer="1276" w:gutter="851"/>
          <w:cols w:space="708"/>
          <w:docGrid w:linePitch="360"/>
        </w:sectPr>
      </w:pPr>
    </w:p>
    <w:bookmarkStart w:id="208" w:name="_Toc49253948"/>
    <w:p w14:paraId="0FD5248D" w14:textId="77777777" w:rsidR="009F057F" w:rsidRPr="00746487" w:rsidRDefault="008F07F6" w:rsidP="00F102E0">
      <w:pPr>
        <w:pStyle w:val="Ploha1"/>
      </w:pPr>
      <w:sdt>
        <w:sdtPr>
          <w:id w:val="-1259756478"/>
          <w:placeholder>
            <w:docPart w:val="03132A4AA0B54EF384EBF53F47ADF2F0"/>
          </w:placeholder>
          <w:temporary/>
          <w:showingPlcHdr/>
          <w:text/>
        </w:sdtPr>
        <w:sdtContent>
          <w:r w:rsidR="003B6227" w:rsidRPr="00746487">
            <w:rPr>
              <w:rStyle w:val="Zstupntext"/>
            </w:rPr>
            <w:t>[Název přílohy]</w:t>
          </w:r>
        </w:sdtContent>
      </w:sdt>
      <w:bookmarkEnd w:id="208"/>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1"/>
          <w:headerReference w:type="default" r:id="rId42"/>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09" w:name="_Toc49253949"/>
      <w:r w:rsidRPr="00746487">
        <w:lastRenderedPageBreak/>
        <w:t>Rejstřík</w:t>
      </w:r>
      <w:bookmarkEnd w:id="209"/>
    </w:p>
    <w:p w14:paraId="0267CA08" w14:textId="77777777" w:rsidR="006E275D" w:rsidRDefault="00181CDB" w:rsidP="007C0619">
      <w:pPr>
        <w:rPr>
          <w:b/>
          <w:bCs/>
          <w:noProof/>
        </w:rPr>
        <w:sectPr w:rsidR="006E275D" w:rsidSect="006E275D">
          <w:headerReference w:type="even" r:id="rId43"/>
          <w:headerReference w:type="default" r:id="rId44"/>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6E275D">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6E275D">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3282F" w14:textId="77777777" w:rsidR="00A348CD" w:rsidRDefault="00A348CD">
      <w:r>
        <w:separator/>
      </w:r>
    </w:p>
    <w:p w14:paraId="7F193A8F" w14:textId="77777777" w:rsidR="00A348CD" w:rsidRDefault="00A348CD"/>
    <w:p w14:paraId="05E87597" w14:textId="77777777" w:rsidR="00A348CD" w:rsidRDefault="00A348CD"/>
    <w:p w14:paraId="41F3DC3A" w14:textId="77777777" w:rsidR="00A348CD" w:rsidRDefault="00A348CD"/>
    <w:p w14:paraId="435463A7" w14:textId="77777777" w:rsidR="00A348CD" w:rsidRDefault="00A348CD"/>
    <w:p w14:paraId="177FDB8E" w14:textId="77777777" w:rsidR="00A348CD" w:rsidRDefault="00A348CD"/>
  </w:endnote>
  <w:endnote w:type="continuationSeparator" w:id="0">
    <w:p w14:paraId="4228120A" w14:textId="77777777" w:rsidR="00A348CD" w:rsidRDefault="00A348CD">
      <w:r>
        <w:continuationSeparator/>
      </w:r>
    </w:p>
    <w:p w14:paraId="1648EC17" w14:textId="77777777" w:rsidR="00A348CD" w:rsidRDefault="00A348CD"/>
    <w:p w14:paraId="0695FBC3" w14:textId="77777777" w:rsidR="00A348CD" w:rsidRDefault="00A348CD"/>
    <w:p w14:paraId="42E80D4E" w14:textId="77777777" w:rsidR="00A348CD" w:rsidRDefault="00A348CD"/>
    <w:p w14:paraId="5B533C48" w14:textId="77777777" w:rsidR="00A348CD" w:rsidRDefault="00A348CD"/>
    <w:p w14:paraId="233C72EB" w14:textId="77777777" w:rsidR="00A348CD" w:rsidRDefault="00A3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9000" w14:textId="77777777" w:rsidR="006E275D" w:rsidRDefault="006E275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3355" w14:textId="77777777" w:rsidR="006E275D" w:rsidRPr="00920AB6" w:rsidRDefault="006E275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CB32" w14:textId="0B481979" w:rsidR="006E275D" w:rsidRDefault="006E275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AB33" w14:textId="25DF2CA3" w:rsidR="006E275D" w:rsidRDefault="006E275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F526" w14:textId="173C0DA7" w:rsidR="006E275D" w:rsidRPr="0089154B" w:rsidRDefault="006E275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w:t>
    </w:r>
    <w:proofErr w:type="gramStart"/>
    <w:r>
      <w:rPr>
        <w:color w:val="BFBFBF" w:themeColor="background1" w:themeShade="BF"/>
        <w:sz w:val="16"/>
        <w:szCs w:val="16"/>
      </w:rPr>
      <w:t>6-MED</w:t>
    </w:r>
    <w:proofErr w:type="gramEnd"/>
    <w:r>
      <w:rPr>
        <w:color w:val="BFBFBF" w:themeColor="background1" w:themeShade="BF"/>
        <w:sz w:val="16"/>
        <w:szCs w:val="16"/>
      </w:rPr>
      <w:t xml:space="preserve">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E602" w14:textId="77777777" w:rsidR="006E275D" w:rsidRPr="0089154B" w:rsidRDefault="006E275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F07B" w14:textId="218A769C" w:rsidR="006E275D" w:rsidRDefault="006E275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8787B" w14:textId="77777777" w:rsidR="00A348CD" w:rsidRDefault="00A348CD">
      <w:r>
        <w:separator/>
      </w:r>
    </w:p>
  </w:footnote>
  <w:footnote w:type="continuationSeparator" w:id="0">
    <w:p w14:paraId="69230500" w14:textId="77777777" w:rsidR="00A348CD" w:rsidRDefault="00A348CD">
      <w:r>
        <w:continuationSeparator/>
      </w:r>
    </w:p>
  </w:footnote>
  <w:footnote w:type="continuationNotice" w:id="1">
    <w:p w14:paraId="7BD00E29" w14:textId="77777777" w:rsidR="00A348CD" w:rsidRDefault="00A348CD"/>
  </w:footnote>
  <w:footnote w:id="2">
    <w:p w14:paraId="61E8D2E0" w14:textId="77777777" w:rsidR="006E275D" w:rsidRDefault="006E275D" w:rsidP="00845D98">
      <w:pPr>
        <w:pStyle w:val="Textpoznpodarou"/>
      </w:pPr>
      <w:r>
        <w:rPr>
          <w:rStyle w:val="Znakapoznpodarou"/>
        </w:rPr>
        <w:footnoteRef/>
      </w:r>
      <w:r>
        <w:t xml:space="preserve"> Jakub.Misek@law.muni.cz</w:t>
      </w:r>
    </w:p>
  </w:footnote>
  <w:footnote w:id="3">
    <w:p w14:paraId="5B30C334" w14:textId="5D7DE1C2" w:rsidR="006E275D" w:rsidRDefault="006E275D">
      <w:pPr>
        <w:pStyle w:val="Textpoznpodarou"/>
      </w:pPr>
      <w:r>
        <w:rPr>
          <w:rStyle w:val="Znakapoznpodarou"/>
        </w:rPr>
        <w:footnoteRef/>
      </w:r>
      <w:r>
        <w:t xml:space="preserve"> </w:t>
      </w:r>
      <w:r w:rsidRPr="00030A8A">
        <w:t>oldrichflorian@mail.muni.cz</w:t>
      </w:r>
    </w:p>
  </w:footnote>
  <w:footnote w:id="4">
    <w:p w14:paraId="644D3C61" w14:textId="1E1816E0" w:rsidR="006E275D" w:rsidRDefault="006E275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5">
    <w:p w14:paraId="4F86F426" w14:textId="3AE9B7A7" w:rsidR="006E275D" w:rsidRPr="005D3E86" w:rsidRDefault="006E275D" w:rsidP="00D23A45">
      <w:pPr>
        <w:pStyle w:val="Textpoznpodarou"/>
      </w:pPr>
      <w:r w:rsidRPr="00685227">
        <w:rPr>
          <w:rStyle w:val="Znakapoznpodarou"/>
        </w:rPr>
        <w:footnoteRef/>
      </w:r>
      <w:r w:rsidRPr="005D3E86">
        <w:t>Směrnice děkana č. 7/</w:t>
      </w:r>
      <w:proofErr w:type="gramStart"/>
      <w:r w:rsidRPr="005D3E86">
        <w:t>2012 - O</w:t>
      </w:r>
      <w:proofErr w:type="gramEnd"/>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40065953" w:rsidR="006E275D" w:rsidRPr="00C57F81" w:rsidRDefault="006E275D">
      <w:pPr>
        <w:pStyle w:val="Textpoznpodarou"/>
        <w:rPr>
          <w:lang w:val="en-US"/>
        </w:rPr>
      </w:pPr>
      <w:r>
        <w:rPr>
          <w:rStyle w:val="Znakapoznpodarou"/>
        </w:rPr>
        <w:footnoteRef/>
      </w:r>
      <w:r>
        <w:t xml:space="preserve"> Seifert, J: </w:t>
      </w:r>
      <w:proofErr w:type="gramStart"/>
      <w:r>
        <w:t>Píseň(</w:t>
      </w:r>
      <w:proofErr w:type="gramEnd"/>
      <w:r>
        <w:t xml:space="preserve">Poštovní holub) in </w:t>
      </w:r>
      <w:r w:rsidRPr="00C57F81">
        <w:rPr>
          <w:i/>
        </w:rPr>
        <w:t>Poštovní holub</w:t>
      </w:r>
      <w:r>
        <w:rPr>
          <w:i/>
        </w:rPr>
        <w:t xml:space="preserve">. </w:t>
      </w:r>
      <w:r>
        <w:rPr>
          <w:lang w:val="en-US"/>
        </w:rPr>
        <w:t xml:space="preserve">[online]. </w:t>
      </w:r>
      <w:proofErr w:type="spellStart"/>
      <w:r>
        <w:rPr>
          <w:lang w:val="en-US"/>
        </w:rPr>
        <w:t>Dostupn</w:t>
      </w:r>
      <w:proofErr w:type="spellEnd"/>
      <w:r>
        <w:t xml:space="preserve">é z </w:t>
      </w:r>
      <w:hyperlink r:id="rId2" w:history="1">
        <w:r>
          <w:rPr>
            <w:rStyle w:val="Hypertextovodkaz"/>
          </w:rPr>
          <w:t>https://www.cesky-jazyk.cz/citanka/jaroslav-seifert/pisen-postovni-holub.htm</w:t>
        </w:r>
      </w:hyperlink>
      <w:r>
        <w:t xml:space="preserve"> </w:t>
      </w:r>
      <w:r>
        <w:rPr>
          <w:lang w:val="en-US"/>
        </w:rPr>
        <w:t>[</w:t>
      </w:r>
      <w:proofErr w:type="spellStart"/>
      <w:r>
        <w:rPr>
          <w:lang w:val="en-US"/>
        </w:rPr>
        <w:t>cit</w:t>
      </w:r>
      <w:proofErr w:type="spellEnd"/>
      <w:r>
        <w:rPr>
          <w:lang w:val="en-US"/>
        </w:rPr>
        <w:t xml:space="preserve"> 29.05.2020]</w:t>
      </w:r>
    </w:p>
  </w:footnote>
  <w:footnote w:id="7">
    <w:p w14:paraId="07512AB4" w14:textId="389791A8" w:rsidR="006E275D" w:rsidRDefault="006E275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5AD6352A" w14:textId="77777777" w:rsidR="006E275D" w:rsidRDefault="006E275D" w:rsidP="00D23A45">
      <w:pPr>
        <w:pStyle w:val="Textpoznpodarou"/>
      </w:pPr>
      <w:r w:rsidRPr="00685227">
        <w:rPr>
          <w:rStyle w:val="Znakapoznpodarou"/>
        </w:rPr>
        <w:footnoteRef/>
      </w:r>
      <w:r w:rsidRPr="009E6C5F">
        <w:t>%</w:t>
      </w:r>
      <w:proofErr w:type="spellStart"/>
      <w:r w:rsidRPr="009E6C5F">
        <w:t>userprofile</w:t>
      </w:r>
      <w:proofErr w:type="spellEnd"/>
      <w:r w:rsidRPr="009E6C5F">
        <w:t>%</w:t>
      </w:r>
      <w:r>
        <w:t>\</w:t>
      </w:r>
      <w:proofErr w:type="spellStart"/>
      <w:r w:rsidRPr="00253850">
        <w:t>AppData</w:t>
      </w:r>
      <w:proofErr w:type="spellEnd"/>
      <w:r w:rsidRPr="00253850">
        <w:t>\Roaming\Microsoft\</w:t>
      </w:r>
      <w:proofErr w:type="spellStart"/>
      <w:r w:rsidRPr="00253850">
        <w:t>Bibliography</w:t>
      </w:r>
      <w:proofErr w:type="spellEnd"/>
      <w:r>
        <w:t xml:space="preserve">\sources.xml </w:t>
      </w:r>
    </w:p>
  </w:footnote>
  <w:footnote w:id="9">
    <w:p w14:paraId="1A279CF7" w14:textId="7B8E62A0" w:rsidR="006E275D" w:rsidRDefault="006E275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4176" w14:textId="4720ED8E" w:rsidR="006E275D" w:rsidRDefault="006E275D"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5DC8" w14:textId="524391D1"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314DEC">
      <w:rPr>
        <w:noProof/>
      </w:rPr>
      <w:t>Vybraná pravidla pro českou sazbu</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1F5D" w14:textId="1D597DDE" w:rsidR="006E275D" w:rsidRPr="009951BF" w:rsidRDefault="006E275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837279">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F71C" w14:textId="16ED5043"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3F2D81">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141D" w14:textId="4980C3D6" w:rsidR="006E275D" w:rsidRPr="009951BF" w:rsidRDefault="006E275D" w:rsidP="00BD0360">
    <w:pPr>
      <w:pStyle w:val="ZPZhlavvlevo"/>
    </w:pPr>
    <w:r>
      <w:rPr>
        <w:noProof/>
      </w:rPr>
      <w:fldChar w:fldCharType="begin"/>
    </w:r>
    <w:r>
      <w:rPr>
        <w:noProof/>
      </w:rPr>
      <w:instrText xml:space="preserve"> STYLEREF  "Příloha 1"  \* MERGEFORMAT </w:instrText>
    </w:r>
    <w:r>
      <w:rPr>
        <w:noProof/>
      </w:rPr>
      <w:fldChar w:fldCharType="separate"/>
    </w:r>
    <w:r w:rsidR="003F2D81">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9D87" w14:textId="10019532" w:rsidR="006E275D" w:rsidRPr="009951BF" w:rsidRDefault="006E275D" w:rsidP="00C612F9">
    <w:pPr>
      <w:pStyle w:val="ZPZhlavvpravo"/>
    </w:pPr>
    <w:r>
      <w:rPr>
        <w:noProof/>
      </w:rPr>
      <w:fldChar w:fldCharType="begin"/>
    </w:r>
    <w:r>
      <w:rPr>
        <w:noProof/>
      </w:rPr>
      <w:instrText xml:space="preserve"> STYLEREF  "Příloha 1"  \* MERGEFORMAT </w:instrText>
    </w:r>
    <w:r>
      <w:rPr>
        <w:noProof/>
      </w:rPr>
      <w:fldChar w:fldCharType="separate"/>
    </w:r>
    <w:r w:rsidR="003F2D81">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FE9C" w14:textId="16B080EB" w:rsidR="006E275D" w:rsidRPr="00083FB7" w:rsidRDefault="006E275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3F2D81" w:rsidRPr="003F2D81">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ABD1" w14:textId="77777777"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7AD8" w14:textId="77777777" w:rsidR="006E275D" w:rsidRPr="00CE1A04" w:rsidRDefault="006E275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5866" w14:textId="77777777" w:rsidR="006E275D" w:rsidRPr="00825B26" w:rsidRDefault="006E275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5823" w14:textId="369DD985" w:rsidR="006E275D" w:rsidRPr="00533A95" w:rsidRDefault="006E275D"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Content>
        <w:r>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432C" w14:textId="77777777" w:rsidR="006E275D" w:rsidRPr="009951BF" w:rsidRDefault="006E275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EABF" w14:textId="77777777" w:rsidR="006E275D" w:rsidRPr="009951BF" w:rsidRDefault="006E275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8ECB" w14:textId="324EB8D1" w:rsidR="006E275D" w:rsidRPr="009951BF" w:rsidRDefault="006E275D" w:rsidP="00C612F9">
    <w:pPr>
      <w:pStyle w:val="ZPZhlavvlevo"/>
    </w:pPr>
    <w:fldSimple w:instr=" STYLEREF  &quot;Nadpis 1*&quot;  \* MERGEFORMAT ">
      <w:r w:rsidR="003F2D81">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6819" w14:textId="68EC7EB9" w:rsidR="006E275D" w:rsidRPr="009951BF" w:rsidRDefault="006E275D" w:rsidP="00C612F9">
    <w:pPr>
      <w:pStyle w:val="ZPZhlavvpravo"/>
    </w:pPr>
    <w:r>
      <w:rPr>
        <w:noProof/>
      </w:rPr>
      <w:fldChar w:fldCharType="begin"/>
    </w:r>
    <w:r>
      <w:rPr>
        <w:noProof/>
      </w:rPr>
      <w:instrText xml:space="preserve"> STYLEREF  "Nadpis 1*"  \* MERGEFORMAT </w:instrText>
    </w:r>
    <w:r>
      <w:rPr>
        <w:noProof/>
      </w:rPr>
      <w:fldChar w:fldCharType="separate"/>
    </w:r>
    <w:r w:rsidR="003F2D81">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AE24" w14:textId="23503EA8" w:rsidR="006E275D" w:rsidRPr="009951BF" w:rsidRDefault="006E275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314DEC">
      <w:rPr>
        <w:noProof/>
      </w:rPr>
      <w:t>Vybraná pravidla pro českou sazbu</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9C20FD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E809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BEB2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8F8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2A734D"/>
    <w:multiLevelType w:val="multilevel"/>
    <w:tmpl w:val="188893A0"/>
    <w:numStyleLink w:val="Vcerovovseznam"/>
  </w:abstractNum>
  <w:abstractNum w:abstractNumId="17"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1" w15:restartNumberingAfterBreak="0">
    <w:nsid w:val="477D4A5D"/>
    <w:multiLevelType w:val="multilevel"/>
    <w:tmpl w:val="3034A504"/>
    <w:numStyleLink w:val="Decimlnslovn"/>
  </w:abstractNum>
  <w:abstractNum w:abstractNumId="22" w15:restartNumberingAfterBreak="0">
    <w:nsid w:val="49BD13A4"/>
    <w:multiLevelType w:val="multilevel"/>
    <w:tmpl w:val="188893A0"/>
    <w:numStyleLink w:val="Vcerovovseznam"/>
  </w:abstractNum>
  <w:abstractNum w:abstractNumId="23"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5"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6" w15:restartNumberingAfterBreak="0">
    <w:nsid w:val="75AB6741"/>
    <w:multiLevelType w:val="multilevel"/>
    <w:tmpl w:val="26CA57A6"/>
    <w:numStyleLink w:val="slovnkapitol"/>
  </w:abstractNum>
  <w:abstractNum w:abstractNumId="27" w15:restartNumberingAfterBreak="0">
    <w:nsid w:val="7FCA3234"/>
    <w:multiLevelType w:val="multilevel"/>
    <w:tmpl w:val="C84A64D6"/>
    <w:numStyleLink w:val="ZPVetsodrkami"/>
  </w:abstractNum>
  <w:num w:numId="1">
    <w:abstractNumId w:val="15"/>
  </w:num>
  <w:num w:numId="2">
    <w:abstractNumId w:val="25"/>
  </w:num>
  <w:num w:numId="3">
    <w:abstractNumId w:val="23"/>
  </w:num>
  <w:num w:numId="4">
    <w:abstractNumId w:val="18"/>
  </w:num>
  <w:num w:numId="5">
    <w:abstractNumId w:val="10"/>
  </w:num>
  <w:num w:numId="6">
    <w:abstractNumId w:val="19"/>
  </w:num>
  <w:num w:numId="7">
    <w:abstractNumId w:val="8"/>
  </w:num>
  <w:num w:numId="8">
    <w:abstractNumId w:val="3"/>
  </w:num>
  <w:num w:numId="9">
    <w:abstractNumId w:val="2"/>
  </w:num>
  <w:num w:numId="10">
    <w:abstractNumId w:val="1"/>
  </w:num>
  <w:num w:numId="11">
    <w:abstractNumId w:val="0"/>
  </w:num>
  <w:num w:numId="12">
    <w:abstractNumId w:val="9"/>
  </w:num>
  <w:num w:numId="13">
    <w:abstractNumId w:val="26"/>
  </w:num>
  <w:num w:numId="14">
    <w:abstractNumId w:val="24"/>
  </w:num>
  <w:num w:numId="15">
    <w:abstractNumId w:val="12"/>
  </w:num>
  <w:num w:numId="16">
    <w:abstractNumId w:val="16"/>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7"/>
  </w:num>
  <w:num w:numId="22">
    <w:abstractNumId w:val="27"/>
  </w:num>
  <w:num w:numId="23">
    <w:abstractNumId w:val="9"/>
    <w:lvlOverride w:ilvl="0">
      <w:startOverride w:val="1"/>
    </w:lvlOverride>
  </w:num>
  <w:num w:numId="24">
    <w:abstractNumId w:val="14"/>
  </w:num>
  <w:num w:numId="25">
    <w:abstractNumId w:val="8"/>
    <w:lvlOverride w:ilvl="0">
      <w:startOverride w:val="1"/>
    </w:lvlOverride>
  </w:num>
  <w:num w:numId="26">
    <w:abstractNumId w:val="20"/>
  </w:num>
  <w:num w:numId="27">
    <w:abstractNumId w:val="11"/>
  </w:num>
  <w:num w:numId="28">
    <w:abstractNumId w:val="24"/>
  </w:num>
  <w:num w:numId="29">
    <w:abstractNumId w:val="22"/>
  </w:num>
  <w:num w:numId="30">
    <w:abstractNumId w:val="13"/>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4183D"/>
    <w:rsid w:val="00042887"/>
    <w:rsid w:val="00045288"/>
    <w:rsid w:val="000541EB"/>
    <w:rsid w:val="0005583E"/>
    <w:rsid w:val="00056287"/>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594"/>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34BD"/>
    <w:rsid w:val="001402D0"/>
    <w:rsid w:val="00141984"/>
    <w:rsid w:val="00144D48"/>
    <w:rsid w:val="00147BC7"/>
    <w:rsid w:val="00150827"/>
    <w:rsid w:val="00154884"/>
    <w:rsid w:val="0015739D"/>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91A87"/>
    <w:rsid w:val="00191BB3"/>
    <w:rsid w:val="00193D5F"/>
    <w:rsid w:val="00194596"/>
    <w:rsid w:val="00196CE0"/>
    <w:rsid w:val="001A0806"/>
    <w:rsid w:val="001A2784"/>
    <w:rsid w:val="001A4662"/>
    <w:rsid w:val="001A5AA3"/>
    <w:rsid w:val="001B0FAF"/>
    <w:rsid w:val="001B43CD"/>
    <w:rsid w:val="001B7C33"/>
    <w:rsid w:val="001C7095"/>
    <w:rsid w:val="001C74F5"/>
    <w:rsid w:val="001D0120"/>
    <w:rsid w:val="001D4466"/>
    <w:rsid w:val="001E07A1"/>
    <w:rsid w:val="001E1714"/>
    <w:rsid w:val="001E176F"/>
    <w:rsid w:val="001E44E4"/>
    <w:rsid w:val="001F1501"/>
    <w:rsid w:val="001F3F01"/>
    <w:rsid w:val="001F5586"/>
    <w:rsid w:val="00201946"/>
    <w:rsid w:val="002041D3"/>
    <w:rsid w:val="00206160"/>
    <w:rsid w:val="00210BCE"/>
    <w:rsid w:val="00210C1C"/>
    <w:rsid w:val="00211160"/>
    <w:rsid w:val="002125CA"/>
    <w:rsid w:val="002155EC"/>
    <w:rsid w:val="00221FDA"/>
    <w:rsid w:val="0022788C"/>
    <w:rsid w:val="00227962"/>
    <w:rsid w:val="0023175A"/>
    <w:rsid w:val="00235332"/>
    <w:rsid w:val="0023579F"/>
    <w:rsid w:val="00235F32"/>
    <w:rsid w:val="00236A4F"/>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B31E7"/>
    <w:rsid w:val="002C0686"/>
    <w:rsid w:val="002C168E"/>
    <w:rsid w:val="002C1AA6"/>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41F4"/>
    <w:rsid w:val="00325AA1"/>
    <w:rsid w:val="00330F77"/>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4B1E"/>
    <w:rsid w:val="00395613"/>
    <w:rsid w:val="003A4108"/>
    <w:rsid w:val="003A54DD"/>
    <w:rsid w:val="003A58F4"/>
    <w:rsid w:val="003A5B77"/>
    <w:rsid w:val="003B12CF"/>
    <w:rsid w:val="003B25F3"/>
    <w:rsid w:val="003B2FD8"/>
    <w:rsid w:val="003B498F"/>
    <w:rsid w:val="003B6227"/>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2789"/>
    <w:rsid w:val="0041503D"/>
    <w:rsid w:val="00415B11"/>
    <w:rsid w:val="00417009"/>
    <w:rsid w:val="004174C8"/>
    <w:rsid w:val="00417CCE"/>
    <w:rsid w:val="004235C2"/>
    <w:rsid w:val="00432739"/>
    <w:rsid w:val="00434473"/>
    <w:rsid w:val="00434981"/>
    <w:rsid w:val="00435E43"/>
    <w:rsid w:val="0043679E"/>
    <w:rsid w:val="004432E2"/>
    <w:rsid w:val="004433C7"/>
    <w:rsid w:val="0045066B"/>
    <w:rsid w:val="00454387"/>
    <w:rsid w:val="00454F99"/>
    <w:rsid w:val="00455C27"/>
    <w:rsid w:val="0045673C"/>
    <w:rsid w:val="00456D17"/>
    <w:rsid w:val="00457A41"/>
    <w:rsid w:val="00457A74"/>
    <w:rsid w:val="004622BA"/>
    <w:rsid w:val="00464CF0"/>
    <w:rsid w:val="00465207"/>
    <w:rsid w:val="004668F5"/>
    <w:rsid w:val="004674B1"/>
    <w:rsid w:val="0047106E"/>
    <w:rsid w:val="0047272D"/>
    <w:rsid w:val="004743C2"/>
    <w:rsid w:val="004743E4"/>
    <w:rsid w:val="004748C4"/>
    <w:rsid w:val="00476EB7"/>
    <w:rsid w:val="00482CE5"/>
    <w:rsid w:val="0048704E"/>
    <w:rsid w:val="004922F1"/>
    <w:rsid w:val="00492B34"/>
    <w:rsid w:val="004932BC"/>
    <w:rsid w:val="0049372C"/>
    <w:rsid w:val="00493755"/>
    <w:rsid w:val="004A14C7"/>
    <w:rsid w:val="004A15F7"/>
    <w:rsid w:val="004A4934"/>
    <w:rsid w:val="004A4CE7"/>
    <w:rsid w:val="004A4E21"/>
    <w:rsid w:val="004A56A2"/>
    <w:rsid w:val="004A7B07"/>
    <w:rsid w:val="004B419B"/>
    <w:rsid w:val="004C3A23"/>
    <w:rsid w:val="004C4987"/>
    <w:rsid w:val="004E1570"/>
    <w:rsid w:val="004E3C60"/>
    <w:rsid w:val="004E4B9D"/>
    <w:rsid w:val="004F1C84"/>
    <w:rsid w:val="004F1CE1"/>
    <w:rsid w:val="004F63FD"/>
    <w:rsid w:val="00500638"/>
    <w:rsid w:val="00502231"/>
    <w:rsid w:val="005045DB"/>
    <w:rsid w:val="00506DC5"/>
    <w:rsid w:val="00511543"/>
    <w:rsid w:val="00512363"/>
    <w:rsid w:val="00515F92"/>
    <w:rsid w:val="00521AA8"/>
    <w:rsid w:val="00522BE0"/>
    <w:rsid w:val="005253A0"/>
    <w:rsid w:val="00525CD8"/>
    <w:rsid w:val="00525DE3"/>
    <w:rsid w:val="0052762D"/>
    <w:rsid w:val="00533A95"/>
    <w:rsid w:val="005362AF"/>
    <w:rsid w:val="00536CC5"/>
    <w:rsid w:val="00537BCE"/>
    <w:rsid w:val="00541E2B"/>
    <w:rsid w:val="0054203D"/>
    <w:rsid w:val="0054310E"/>
    <w:rsid w:val="0054338A"/>
    <w:rsid w:val="005446D8"/>
    <w:rsid w:val="00544969"/>
    <w:rsid w:val="00551F02"/>
    <w:rsid w:val="005540C5"/>
    <w:rsid w:val="005561FD"/>
    <w:rsid w:val="005566DB"/>
    <w:rsid w:val="0055672C"/>
    <w:rsid w:val="005573A5"/>
    <w:rsid w:val="00564575"/>
    <w:rsid w:val="005655D5"/>
    <w:rsid w:val="00567CEB"/>
    <w:rsid w:val="00575E7E"/>
    <w:rsid w:val="00576992"/>
    <w:rsid w:val="00576A89"/>
    <w:rsid w:val="00576E43"/>
    <w:rsid w:val="0057725C"/>
    <w:rsid w:val="0058175D"/>
    <w:rsid w:val="00581933"/>
    <w:rsid w:val="00581F80"/>
    <w:rsid w:val="005843DF"/>
    <w:rsid w:val="005A20B0"/>
    <w:rsid w:val="005A2E5B"/>
    <w:rsid w:val="005A40A7"/>
    <w:rsid w:val="005B2DB8"/>
    <w:rsid w:val="005B3EB3"/>
    <w:rsid w:val="005B452E"/>
    <w:rsid w:val="005C1ED4"/>
    <w:rsid w:val="005C3259"/>
    <w:rsid w:val="005C665F"/>
    <w:rsid w:val="005D16B0"/>
    <w:rsid w:val="005D346A"/>
    <w:rsid w:val="005D3F47"/>
    <w:rsid w:val="005D5356"/>
    <w:rsid w:val="005D625E"/>
    <w:rsid w:val="005D6619"/>
    <w:rsid w:val="005E4C2C"/>
    <w:rsid w:val="005F135F"/>
    <w:rsid w:val="005F224B"/>
    <w:rsid w:val="005F301C"/>
    <w:rsid w:val="005F5ED2"/>
    <w:rsid w:val="005F66CA"/>
    <w:rsid w:val="005F7BA3"/>
    <w:rsid w:val="00600188"/>
    <w:rsid w:val="006032BC"/>
    <w:rsid w:val="00607AE2"/>
    <w:rsid w:val="00611A02"/>
    <w:rsid w:val="00612ED3"/>
    <w:rsid w:val="0061507C"/>
    <w:rsid w:val="006219B5"/>
    <w:rsid w:val="0062604D"/>
    <w:rsid w:val="006276B9"/>
    <w:rsid w:val="00631EEE"/>
    <w:rsid w:val="0063492B"/>
    <w:rsid w:val="006400F5"/>
    <w:rsid w:val="00645FE7"/>
    <w:rsid w:val="00647C19"/>
    <w:rsid w:val="006500EA"/>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21C6"/>
    <w:rsid w:val="00692D32"/>
    <w:rsid w:val="00692D68"/>
    <w:rsid w:val="00693FCD"/>
    <w:rsid w:val="0069572B"/>
    <w:rsid w:val="006959C8"/>
    <w:rsid w:val="006A0353"/>
    <w:rsid w:val="006A1389"/>
    <w:rsid w:val="006A2A1F"/>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770E"/>
    <w:rsid w:val="006F2219"/>
    <w:rsid w:val="006F2973"/>
    <w:rsid w:val="006F378B"/>
    <w:rsid w:val="006F5171"/>
    <w:rsid w:val="006F6265"/>
    <w:rsid w:val="006F7134"/>
    <w:rsid w:val="006F7EC1"/>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63D61"/>
    <w:rsid w:val="0076407F"/>
    <w:rsid w:val="007677DD"/>
    <w:rsid w:val="00767FEB"/>
    <w:rsid w:val="00770F7B"/>
    <w:rsid w:val="007723D7"/>
    <w:rsid w:val="0077393E"/>
    <w:rsid w:val="0077567B"/>
    <w:rsid w:val="007863E4"/>
    <w:rsid w:val="00793F90"/>
    <w:rsid w:val="00796B68"/>
    <w:rsid w:val="007A00EC"/>
    <w:rsid w:val="007A1F2E"/>
    <w:rsid w:val="007A26A7"/>
    <w:rsid w:val="007A31FF"/>
    <w:rsid w:val="007A5BA1"/>
    <w:rsid w:val="007A70C1"/>
    <w:rsid w:val="007B37E5"/>
    <w:rsid w:val="007B4235"/>
    <w:rsid w:val="007B63D5"/>
    <w:rsid w:val="007C050F"/>
    <w:rsid w:val="007C0619"/>
    <w:rsid w:val="007C0D94"/>
    <w:rsid w:val="007C294D"/>
    <w:rsid w:val="007C2A04"/>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800BB"/>
    <w:rsid w:val="008813AE"/>
    <w:rsid w:val="008814CE"/>
    <w:rsid w:val="008824F2"/>
    <w:rsid w:val="00882E07"/>
    <w:rsid w:val="00885B92"/>
    <w:rsid w:val="00885CFA"/>
    <w:rsid w:val="00887877"/>
    <w:rsid w:val="0089154B"/>
    <w:rsid w:val="0089226F"/>
    <w:rsid w:val="00893C1B"/>
    <w:rsid w:val="008951F0"/>
    <w:rsid w:val="00895D0C"/>
    <w:rsid w:val="008A0030"/>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1639"/>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EE8"/>
    <w:rsid w:val="00943E95"/>
    <w:rsid w:val="00944A50"/>
    <w:rsid w:val="0095002C"/>
    <w:rsid w:val="009500E1"/>
    <w:rsid w:val="0095124B"/>
    <w:rsid w:val="00951A7E"/>
    <w:rsid w:val="00953CD9"/>
    <w:rsid w:val="009555C8"/>
    <w:rsid w:val="00956852"/>
    <w:rsid w:val="00957F17"/>
    <w:rsid w:val="00960E17"/>
    <w:rsid w:val="00962B93"/>
    <w:rsid w:val="00962E92"/>
    <w:rsid w:val="00974A40"/>
    <w:rsid w:val="00982085"/>
    <w:rsid w:val="00982664"/>
    <w:rsid w:val="00984F82"/>
    <w:rsid w:val="00987332"/>
    <w:rsid w:val="009903DA"/>
    <w:rsid w:val="009927E9"/>
    <w:rsid w:val="0099393C"/>
    <w:rsid w:val="009951BF"/>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46D8"/>
    <w:rsid w:val="009F057F"/>
    <w:rsid w:val="009F0813"/>
    <w:rsid w:val="009F2EBA"/>
    <w:rsid w:val="009F2EFC"/>
    <w:rsid w:val="009F5D2C"/>
    <w:rsid w:val="009F6E4F"/>
    <w:rsid w:val="00A00883"/>
    <w:rsid w:val="00A00BBC"/>
    <w:rsid w:val="00A01D7E"/>
    <w:rsid w:val="00A05246"/>
    <w:rsid w:val="00A052EF"/>
    <w:rsid w:val="00A07538"/>
    <w:rsid w:val="00A13ECE"/>
    <w:rsid w:val="00A13F1F"/>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72F"/>
    <w:rsid w:val="00A551C5"/>
    <w:rsid w:val="00A56C35"/>
    <w:rsid w:val="00A607A2"/>
    <w:rsid w:val="00A626BF"/>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21324"/>
    <w:rsid w:val="00B228D8"/>
    <w:rsid w:val="00B24B0E"/>
    <w:rsid w:val="00B27AC5"/>
    <w:rsid w:val="00B30F34"/>
    <w:rsid w:val="00B312A4"/>
    <w:rsid w:val="00B34773"/>
    <w:rsid w:val="00B4191B"/>
    <w:rsid w:val="00B43D79"/>
    <w:rsid w:val="00B441E0"/>
    <w:rsid w:val="00B47675"/>
    <w:rsid w:val="00B5169A"/>
    <w:rsid w:val="00B54BFE"/>
    <w:rsid w:val="00B55367"/>
    <w:rsid w:val="00B55DDB"/>
    <w:rsid w:val="00B55FCE"/>
    <w:rsid w:val="00B56873"/>
    <w:rsid w:val="00B641AE"/>
    <w:rsid w:val="00B67E52"/>
    <w:rsid w:val="00B72F66"/>
    <w:rsid w:val="00B741AA"/>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6FEC"/>
    <w:rsid w:val="00BC41E8"/>
    <w:rsid w:val="00BD0360"/>
    <w:rsid w:val="00BD50B6"/>
    <w:rsid w:val="00BD64A7"/>
    <w:rsid w:val="00BD6AEF"/>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670D"/>
    <w:rsid w:val="00C579A9"/>
    <w:rsid w:val="00C57F81"/>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B1D51"/>
    <w:rsid w:val="00CB2C30"/>
    <w:rsid w:val="00CC068E"/>
    <w:rsid w:val="00CC091F"/>
    <w:rsid w:val="00CC1C93"/>
    <w:rsid w:val="00CC23AB"/>
    <w:rsid w:val="00CC2C52"/>
    <w:rsid w:val="00CC2E0F"/>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5494"/>
    <w:rsid w:val="00D15EC5"/>
    <w:rsid w:val="00D16A0A"/>
    <w:rsid w:val="00D2033F"/>
    <w:rsid w:val="00D20435"/>
    <w:rsid w:val="00D21B87"/>
    <w:rsid w:val="00D21BED"/>
    <w:rsid w:val="00D23116"/>
    <w:rsid w:val="00D23A45"/>
    <w:rsid w:val="00D2602C"/>
    <w:rsid w:val="00D30A56"/>
    <w:rsid w:val="00D31ED6"/>
    <w:rsid w:val="00D403FA"/>
    <w:rsid w:val="00D43DAD"/>
    <w:rsid w:val="00D46E0B"/>
    <w:rsid w:val="00D50101"/>
    <w:rsid w:val="00D50182"/>
    <w:rsid w:val="00D566F3"/>
    <w:rsid w:val="00D601E7"/>
    <w:rsid w:val="00D63E35"/>
    <w:rsid w:val="00D65CB8"/>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5D25"/>
    <w:rsid w:val="00DA6CD7"/>
    <w:rsid w:val="00DB551C"/>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10E39"/>
    <w:rsid w:val="00E12023"/>
    <w:rsid w:val="00E13782"/>
    <w:rsid w:val="00E16C9C"/>
    <w:rsid w:val="00E1706C"/>
    <w:rsid w:val="00E20CE2"/>
    <w:rsid w:val="00E2128F"/>
    <w:rsid w:val="00E24921"/>
    <w:rsid w:val="00E37130"/>
    <w:rsid w:val="00E41640"/>
    <w:rsid w:val="00E41AF2"/>
    <w:rsid w:val="00E4208A"/>
    <w:rsid w:val="00E510C4"/>
    <w:rsid w:val="00E532CF"/>
    <w:rsid w:val="00E53ACB"/>
    <w:rsid w:val="00E54463"/>
    <w:rsid w:val="00E5465E"/>
    <w:rsid w:val="00E54B8E"/>
    <w:rsid w:val="00E54BF9"/>
    <w:rsid w:val="00E55329"/>
    <w:rsid w:val="00E56E26"/>
    <w:rsid w:val="00E600C2"/>
    <w:rsid w:val="00E6393D"/>
    <w:rsid w:val="00E64A10"/>
    <w:rsid w:val="00E64F9D"/>
    <w:rsid w:val="00E666DE"/>
    <w:rsid w:val="00E6679D"/>
    <w:rsid w:val="00E70296"/>
    <w:rsid w:val="00E7127F"/>
    <w:rsid w:val="00E723C2"/>
    <w:rsid w:val="00E73194"/>
    <w:rsid w:val="00E73BA7"/>
    <w:rsid w:val="00E75D41"/>
    <w:rsid w:val="00E76198"/>
    <w:rsid w:val="00E76694"/>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758D"/>
    <w:rsid w:val="00F2129E"/>
    <w:rsid w:val="00F312EF"/>
    <w:rsid w:val="00F331E7"/>
    <w:rsid w:val="00F343E4"/>
    <w:rsid w:val="00F34BC4"/>
    <w:rsid w:val="00F37393"/>
    <w:rsid w:val="00F40517"/>
    <w:rsid w:val="00F418C1"/>
    <w:rsid w:val="00F42799"/>
    <w:rsid w:val="00F44C00"/>
    <w:rsid w:val="00F54426"/>
    <w:rsid w:val="00F5609F"/>
    <w:rsid w:val="00F5770D"/>
    <w:rsid w:val="00F603BB"/>
    <w:rsid w:val="00F623EB"/>
    <w:rsid w:val="00F71F85"/>
    <w:rsid w:val="00F7433E"/>
    <w:rsid w:val="00F80A59"/>
    <w:rsid w:val="00F8100A"/>
    <w:rsid w:val="00F83ACE"/>
    <w:rsid w:val="00F85517"/>
    <w:rsid w:val="00F86787"/>
    <w:rsid w:val="00F868BC"/>
    <w:rsid w:val="00F90BBB"/>
    <w:rsid w:val="00F9536E"/>
    <w:rsid w:val="00F97990"/>
    <w:rsid w:val="00FA1D58"/>
    <w:rsid w:val="00FA32E9"/>
    <w:rsid w:val="00FA4293"/>
    <w:rsid w:val="00FA7FE6"/>
    <w:rsid w:val="00FB18F9"/>
    <w:rsid w:val="00FB39C7"/>
    <w:rsid w:val="00FB4BD2"/>
    <w:rsid w:val="00FB7AC5"/>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5">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28"/>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is.muni.cz/do/mu/Uredni_deska/Predpisy_MU/Filozoficka_fakulta/Opatreni/OD2020-09/opatreni_9-2020_sig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yperlink" Target="https://kuk.muni.cz/vyuka/materialy/" TargetMode="External"/><Relationship Id="rId37" Type="http://schemas.openxmlformats.org/officeDocument/2006/relationships/hyperlink" Target="https://is.muni.cz/do/law/ud/predp/smer/S-04-2013_O_citacich_dokumentu.pdf" TargetMode="Externa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s.muni.cz/do/mu/Uredni_deska/Predpisy_MU/Filozoficka_fakulta/Smernice/SD2017-06/smernice_szz_2017-6_aktualizace_2018.pdf" TargetMode="External"/><Relationship Id="rId36" Type="http://schemas.openxmlformats.org/officeDocument/2006/relationships/hyperlink" Target="https://kuk.muni.cz/vyuka/materialy/zotero/"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www.zotero.org/styles?q=id%3Amasarykova-univerzita-pravnicka-fakulta" TargetMode="Externa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s://is.muni.cz/auth/df/sablonaprf/" TargetMode="External"/><Relationship Id="rId38" Type="http://schemas.openxmlformats.org/officeDocument/2006/relationships/hyperlink" Target="https://medzur.fss.muni.cz/pro-studenty/magisterske-studium/diplomove-prace/pravidla-pro-psani-diplomovych-praci" TargetMode="External"/><Relationship Id="rId46" Type="http://schemas.openxmlformats.org/officeDocument/2006/relationships/glossaryDocument" Target="glossary/document.xml"/><Relationship Id="rId20" Type="http://schemas.openxmlformats.org/officeDocument/2006/relationships/footer" Target="footer4.xml"/><Relationship Id="rId41"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16ABA"/>
    <w:rsid w:val="000201BE"/>
    <w:rsid w:val="00041317"/>
    <w:rsid w:val="00064503"/>
    <w:rsid w:val="00097942"/>
    <w:rsid w:val="00151150"/>
    <w:rsid w:val="001A4665"/>
    <w:rsid w:val="001A691D"/>
    <w:rsid w:val="003834DC"/>
    <w:rsid w:val="003B296A"/>
    <w:rsid w:val="004C13F3"/>
    <w:rsid w:val="005070D5"/>
    <w:rsid w:val="005C2E53"/>
    <w:rsid w:val="005C7723"/>
    <w:rsid w:val="006263F6"/>
    <w:rsid w:val="0067769F"/>
    <w:rsid w:val="0069384D"/>
    <w:rsid w:val="006A0EE7"/>
    <w:rsid w:val="006D4573"/>
    <w:rsid w:val="00767430"/>
    <w:rsid w:val="0078402A"/>
    <w:rsid w:val="00806ABB"/>
    <w:rsid w:val="00914B82"/>
    <w:rsid w:val="00A40D7A"/>
    <w:rsid w:val="00B1237C"/>
    <w:rsid w:val="00B926DA"/>
    <w:rsid w:val="00D116FD"/>
    <w:rsid w:val="00D13672"/>
    <w:rsid w:val="00D35D1B"/>
    <w:rsid w:val="00EA3722"/>
    <w:rsid w:val="00F12F79"/>
    <w:rsid w:val="00F22CC1"/>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Props1.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7CA2D-D9C9-4293-B5ED-F5E30FE380EB}">
  <ds:schemaRefs>
    <ds:schemaRef ds:uri="http://schemas.microsoft.com/sharepoint/v3/contenttype/forms"/>
  </ds:schemaRefs>
</ds:datastoreItem>
</file>

<file path=customXml/itemProps4.xml><?xml version="1.0" encoding="utf-8"?>
<ds:datastoreItem xmlns:ds="http://schemas.openxmlformats.org/officeDocument/2006/customXml" ds:itemID="{6998D60D-63A9-44F0-BFC7-A56C3B80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62</Pages>
  <Words>12363</Words>
  <Characters>72942</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85135</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Milan Kolka</cp:lastModifiedBy>
  <cp:revision>58</cp:revision>
  <cp:lastPrinted>2016-12-09T09:46:00Z</cp:lastPrinted>
  <dcterms:created xsi:type="dcterms:W3CDTF">2019-11-07T13:47:00Z</dcterms:created>
  <dcterms:modified xsi:type="dcterms:W3CDTF">2020-08-25T12:47:00Z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