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5A" w:rsidRDefault="00B83FE2">
      <w:proofErr w:type="spellStart"/>
      <w:r>
        <w:t>Diphthongs</w:t>
      </w:r>
      <w:proofErr w:type="spellEnd"/>
      <w:r>
        <w:t>:</w:t>
      </w:r>
    </w:p>
    <w:p w:rsidR="00B83FE2" w:rsidRDefault="00B83FE2">
      <w:proofErr w:type="spellStart"/>
      <w:r>
        <w:t>ae</w:t>
      </w:r>
      <w:proofErr w:type="spellEnd"/>
      <w:r>
        <w:t xml:space="preserve"> /e:/ - </w:t>
      </w:r>
      <w:proofErr w:type="spellStart"/>
      <w:r>
        <w:t>anaemia</w:t>
      </w:r>
      <w:proofErr w:type="spellEnd"/>
      <w:r>
        <w:t xml:space="preserve"> /</w:t>
      </w:r>
      <w:proofErr w:type="spellStart"/>
      <w:r>
        <w:t>ane:mija</w:t>
      </w:r>
      <w:proofErr w:type="spellEnd"/>
      <w:r>
        <w:t xml:space="preserve">/  </w:t>
      </w:r>
    </w:p>
    <w:p w:rsidR="00B83FE2" w:rsidRDefault="00B83FE2">
      <w:r>
        <w:t xml:space="preserve">! </w:t>
      </w:r>
      <w:proofErr w:type="spellStart"/>
      <w:r>
        <w:t>ea</w:t>
      </w:r>
      <w:proofErr w:type="spellEnd"/>
      <w:r>
        <w:t xml:space="preserve"> /</w:t>
      </w:r>
      <w:proofErr w:type="spellStart"/>
      <w:r>
        <w:t>ea</w:t>
      </w:r>
      <w:proofErr w:type="spellEnd"/>
      <w:r>
        <w:t>/ - nauzea /nauzea/</w:t>
      </w:r>
    </w:p>
    <w:p w:rsidR="00B83FE2" w:rsidRDefault="00B83FE2">
      <w:proofErr w:type="spellStart"/>
      <w:r>
        <w:t>oe</w:t>
      </w:r>
      <w:proofErr w:type="spellEnd"/>
      <w:r>
        <w:t xml:space="preserve"> /</w:t>
      </w:r>
      <w:proofErr w:type="spellStart"/>
      <w:r>
        <w:t>oe</w:t>
      </w:r>
      <w:proofErr w:type="spellEnd"/>
      <w:r>
        <w:t xml:space="preserve">/ - dyspnoe /dyspnoe/ -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word</w:t>
      </w:r>
      <w:proofErr w:type="spellEnd"/>
      <w:r w:rsidR="00987B00">
        <w:t xml:space="preserve"> (</w:t>
      </w:r>
      <w:proofErr w:type="spellStart"/>
      <w:r w:rsidR="00987B00">
        <w:t>difficult</w:t>
      </w:r>
      <w:proofErr w:type="spellEnd"/>
      <w:r w:rsidR="00987B00">
        <w:t xml:space="preserve"> </w:t>
      </w:r>
      <w:proofErr w:type="spellStart"/>
      <w:r w:rsidR="00987B00">
        <w:t>breathing</w:t>
      </w:r>
      <w:proofErr w:type="spellEnd"/>
      <w:r w:rsidR="00987B00">
        <w:t>)</w:t>
      </w:r>
    </w:p>
    <w:p w:rsidR="00B83FE2" w:rsidRDefault="00B83FE2">
      <w:proofErr w:type="spellStart"/>
      <w:r>
        <w:t>oe</w:t>
      </w:r>
      <w:proofErr w:type="spellEnd"/>
      <w:r>
        <w:t xml:space="preserve"> /e:/ </w:t>
      </w:r>
      <w:r w:rsidR="00987B00">
        <w:t>-</w:t>
      </w:r>
      <w:r>
        <w:t xml:space="preserve"> </w:t>
      </w:r>
      <w:proofErr w:type="spellStart"/>
      <w:r>
        <w:t>lagoena</w:t>
      </w:r>
      <w:proofErr w:type="spellEnd"/>
      <w:r>
        <w:t xml:space="preserve"> /</w:t>
      </w:r>
      <w:proofErr w:type="spellStart"/>
      <w:r>
        <w:t>lage:na</w:t>
      </w:r>
      <w:proofErr w:type="spellEnd"/>
      <w:r>
        <w:t xml:space="preserve">/ -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position</w:t>
      </w:r>
      <w:proofErr w:type="spellEnd"/>
      <w:r w:rsidR="00987B00">
        <w:t xml:space="preserve">, not </w:t>
      </w:r>
      <w:proofErr w:type="spellStart"/>
      <w:r w:rsidR="00987B00">
        <w:t>at</w:t>
      </w:r>
      <w:proofErr w:type="spellEnd"/>
      <w:r w:rsidR="00987B00">
        <w:t xml:space="preserve"> </w:t>
      </w:r>
      <w:proofErr w:type="spellStart"/>
      <w:r w:rsidR="00987B00">
        <w:t>the</w:t>
      </w:r>
      <w:proofErr w:type="spellEnd"/>
      <w:r w:rsidR="00987B00">
        <w:t xml:space="preserve"> end</w:t>
      </w:r>
      <w:r>
        <w:t xml:space="preserve"> </w:t>
      </w:r>
      <w:r w:rsidR="00987B00">
        <w:t>(</w:t>
      </w:r>
      <w:proofErr w:type="spellStart"/>
      <w:r w:rsidR="00987B00">
        <w:t>bottle</w:t>
      </w:r>
      <w:proofErr w:type="spellEnd"/>
      <w:r w:rsidR="00987B00">
        <w:t>)</w:t>
      </w:r>
    </w:p>
    <w:p w:rsidR="00987B00" w:rsidRDefault="00987B00">
      <w:proofErr w:type="spellStart"/>
      <w:r>
        <w:t>eu</w:t>
      </w:r>
      <w:proofErr w:type="spellEnd"/>
      <w:r>
        <w:t xml:space="preserve"> /</w:t>
      </w:r>
      <w:proofErr w:type="spellStart"/>
      <w:r>
        <w:t>eu</w:t>
      </w:r>
      <w:proofErr w:type="spellEnd"/>
      <w:r>
        <w:t xml:space="preserve">/ - eupnoe /eupnoe/ -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breathing</w:t>
      </w:r>
      <w:proofErr w:type="spellEnd"/>
    </w:p>
    <w:p w:rsidR="00987B00" w:rsidRDefault="00987B00">
      <w:proofErr w:type="spellStart"/>
      <w:r>
        <w:t>consonants</w:t>
      </w:r>
      <w:proofErr w:type="spellEnd"/>
    </w:p>
    <w:p w:rsidR="00987B00" w:rsidRDefault="00987B00">
      <w:r>
        <w:t>c /</w:t>
      </w:r>
      <w:proofErr w:type="spellStart"/>
      <w:r>
        <w:t>ts</w:t>
      </w:r>
      <w:proofErr w:type="spellEnd"/>
      <w:r>
        <w:t xml:space="preserve">/ - + </w:t>
      </w:r>
      <w:proofErr w:type="spellStart"/>
      <w:r>
        <w:t>e,i,y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/e:/ , </w:t>
      </w:r>
      <w:proofErr w:type="spellStart"/>
      <w:r>
        <w:t>oe</w:t>
      </w:r>
      <w:proofErr w:type="spellEnd"/>
      <w:r>
        <w:t xml:space="preserve">/e:/ : </w:t>
      </w:r>
      <w:proofErr w:type="spellStart"/>
      <w:r>
        <w:t>ce</w:t>
      </w:r>
      <w:proofErr w:type="spellEnd"/>
      <w:r>
        <w:t xml:space="preserve">, </w:t>
      </w:r>
      <w:proofErr w:type="spellStart"/>
      <w:r>
        <w:t>ci</w:t>
      </w:r>
      <w:proofErr w:type="spellEnd"/>
      <w:r>
        <w:t xml:space="preserve">, </w:t>
      </w:r>
      <w:proofErr w:type="spellStart"/>
      <w:r>
        <w:t>cy</w:t>
      </w:r>
      <w:proofErr w:type="spellEnd"/>
      <w:r>
        <w:t xml:space="preserve">, </w:t>
      </w:r>
      <w:proofErr w:type="spellStart"/>
      <w:r>
        <w:t>cae</w:t>
      </w:r>
      <w:proofErr w:type="spellEnd"/>
      <w:r>
        <w:t xml:space="preserve">, </w:t>
      </w:r>
      <w:proofErr w:type="spellStart"/>
      <w:r>
        <w:t>coe</w:t>
      </w:r>
      <w:proofErr w:type="spellEnd"/>
      <w:r>
        <w:t xml:space="preserve"> /e:/ - </w:t>
      </w:r>
      <w:proofErr w:type="spellStart"/>
      <w:r>
        <w:t>certus</w:t>
      </w:r>
      <w:proofErr w:type="spellEnd"/>
      <w:r>
        <w:t xml:space="preserve"> /</w:t>
      </w:r>
      <w:proofErr w:type="spellStart"/>
      <w:r>
        <w:t>tsertus</w:t>
      </w:r>
      <w:proofErr w:type="spellEnd"/>
      <w:r>
        <w:t>/ (</w:t>
      </w:r>
      <w:proofErr w:type="spellStart"/>
      <w:r>
        <w:t>sure</w:t>
      </w:r>
      <w:proofErr w:type="spellEnd"/>
      <w:r>
        <w:t xml:space="preserve">), </w:t>
      </w:r>
      <w:proofErr w:type="spellStart"/>
      <w:r>
        <w:t>acidum</w:t>
      </w:r>
      <w:proofErr w:type="spellEnd"/>
      <w:r>
        <w:t>/</w:t>
      </w:r>
      <w:proofErr w:type="spellStart"/>
      <w:r>
        <w:t>atsidum</w:t>
      </w:r>
      <w:proofErr w:type="spellEnd"/>
      <w:r>
        <w:t xml:space="preserve">/ (acid), </w:t>
      </w:r>
      <w:proofErr w:type="spellStart"/>
      <w:r>
        <w:t>caecus</w:t>
      </w:r>
      <w:proofErr w:type="spellEnd"/>
      <w:r>
        <w:t xml:space="preserve"> /</w:t>
      </w:r>
      <w:proofErr w:type="spellStart"/>
      <w:r w:rsidR="003B174D">
        <w:t>ts</w:t>
      </w:r>
      <w:r>
        <w:t>e:kus</w:t>
      </w:r>
      <w:proofErr w:type="spellEnd"/>
      <w:r>
        <w:t>/</w:t>
      </w:r>
      <w:r w:rsidR="003B174D">
        <w:t xml:space="preserve"> (blind), </w:t>
      </w:r>
      <w:proofErr w:type="spellStart"/>
      <w:r w:rsidR="003B174D">
        <w:t>coeliacus</w:t>
      </w:r>
      <w:proofErr w:type="spellEnd"/>
      <w:r w:rsidR="003B174D">
        <w:t xml:space="preserve"> /</w:t>
      </w:r>
      <w:proofErr w:type="spellStart"/>
      <w:r w:rsidR="003B174D">
        <w:t>tse:lijakus</w:t>
      </w:r>
      <w:proofErr w:type="spellEnd"/>
      <w:r w:rsidR="003B174D">
        <w:t>/</w:t>
      </w:r>
    </w:p>
    <w:p w:rsidR="003B174D" w:rsidRDefault="003B174D">
      <w:r>
        <w:t xml:space="preserve">c/k/ -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: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vowels</w:t>
      </w:r>
      <w:proofErr w:type="spellEnd"/>
      <w:r>
        <w:t xml:space="preserve">,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consonants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 – </w:t>
      </w:r>
      <w:proofErr w:type="spellStart"/>
      <w:r>
        <w:t>cancer</w:t>
      </w:r>
      <w:proofErr w:type="spellEnd"/>
      <w:r>
        <w:t xml:space="preserve"> /</w:t>
      </w:r>
      <w:proofErr w:type="spellStart"/>
      <w:r>
        <w:t>kantser</w:t>
      </w:r>
      <w:proofErr w:type="spellEnd"/>
      <w:r>
        <w:t xml:space="preserve">/, </w:t>
      </w:r>
      <w:proofErr w:type="spellStart"/>
      <w:r>
        <w:t>lac</w:t>
      </w:r>
      <w:proofErr w:type="spellEnd"/>
      <w:r>
        <w:t xml:space="preserve"> /lak/ (</w:t>
      </w:r>
      <w:proofErr w:type="spellStart"/>
      <w:r>
        <w:t>milk</w:t>
      </w:r>
      <w:proofErr w:type="spellEnd"/>
      <w:r>
        <w:t xml:space="preserve">) </w:t>
      </w:r>
      <w:proofErr w:type="spellStart"/>
      <w:r>
        <w:t>bucca</w:t>
      </w:r>
      <w:proofErr w:type="spellEnd"/>
      <w:r>
        <w:t xml:space="preserve"> /</w:t>
      </w:r>
      <w:proofErr w:type="spellStart"/>
      <w:r>
        <w:t>buka</w:t>
      </w:r>
      <w:proofErr w:type="spellEnd"/>
      <w:r>
        <w:t>/ (</w:t>
      </w:r>
      <w:proofErr w:type="spellStart"/>
      <w:r>
        <w:t>cheek</w:t>
      </w:r>
      <w:proofErr w:type="spellEnd"/>
      <w:r>
        <w:t xml:space="preserve">), </w:t>
      </w:r>
      <w:proofErr w:type="spellStart"/>
      <w:r>
        <w:t>buccae</w:t>
      </w:r>
      <w:proofErr w:type="spellEnd"/>
      <w:r>
        <w:t xml:space="preserve"> /</w:t>
      </w:r>
      <w:proofErr w:type="spellStart"/>
      <w:r>
        <w:t>buktse</w:t>
      </w:r>
      <w:proofErr w:type="spellEnd"/>
      <w:r>
        <w:t>:/ (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bucca</w:t>
      </w:r>
      <w:proofErr w:type="spellEnd"/>
      <w:r>
        <w:t>)</w:t>
      </w:r>
    </w:p>
    <w:p w:rsidR="003B174D" w:rsidRDefault="003B174D">
      <w:r>
        <w:t>ch /</w:t>
      </w:r>
      <w:proofErr w:type="spellStart"/>
      <w:r w:rsidR="00CE6CF2">
        <w:t>khi</w:t>
      </w:r>
      <w:proofErr w:type="spellEnd"/>
      <w:r w:rsidR="00CE6CF2">
        <w:t xml:space="preserve">/ - </w:t>
      </w:r>
      <w:proofErr w:type="spellStart"/>
      <w:r w:rsidR="00CE6CF2">
        <w:t>chirurgia</w:t>
      </w:r>
      <w:proofErr w:type="spellEnd"/>
      <w:r w:rsidR="00CE6CF2">
        <w:t xml:space="preserve"> /</w:t>
      </w:r>
      <w:proofErr w:type="spellStart"/>
      <w:r w:rsidR="00CE6CF2">
        <w:t>kchirurgija</w:t>
      </w:r>
      <w:proofErr w:type="spellEnd"/>
      <w:r w:rsidR="00CE6CF2">
        <w:t xml:space="preserve">/ </w:t>
      </w:r>
    </w:p>
    <w:p w:rsidR="00CE6CF2" w:rsidRDefault="00CE6CF2">
      <w:proofErr w:type="spellStart"/>
      <w:r>
        <w:t>gua</w:t>
      </w:r>
      <w:proofErr w:type="spellEnd"/>
      <w:r>
        <w:t xml:space="preserve"> /</w:t>
      </w:r>
      <w:proofErr w:type="spellStart"/>
      <w:r>
        <w:t>gva</w:t>
      </w:r>
      <w:proofErr w:type="spellEnd"/>
      <w:r>
        <w:t>/ - lingua /</w:t>
      </w:r>
      <w:proofErr w:type="spellStart"/>
      <w:r>
        <w:t>lingva</w:t>
      </w:r>
      <w:proofErr w:type="spellEnd"/>
      <w:r>
        <w:t xml:space="preserve">/ </w:t>
      </w:r>
      <w:proofErr w:type="spellStart"/>
      <w:r>
        <w:t>tongue</w:t>
      </w:r>
      <w:proofErr w:type="spellEnd"/>
    </w:p>
    <w:p w:rsidR="00CE6CF2" w:rsidRDefault="00CE6CF2">
      <w:proofErr w:type="spellStart"/>
      <w:r>
        <w:t>qua</w:t>
      </w:r>
      <w:proofErr w:type="spellEnd"/>
      <w:r>
        <w:t xml:space="preserve"> /</w:t>
      </w:r>
      <w:proofErr w:type="spellStart"/>
      <w:r>
        <w:t>kva</w:t>
      </w:r>
      <w:proofErr w:type="spellEnd"/>
      <w:r>
        <w:t xml:space="preserve">/ - </w:t>
      </w:r>
      <w:proofErr w:type="spellStart"/>
      <w:r>
        <w:t>aqua</w:t>
      </w:r>
      <w:proofErr w:type="spellEnd"/>
      <w:r>
        <w:t xml:space="preserve"> /</w:t>
      </w:r>
      <w:proofErr w:type="spellStart"/>
      <w:r>
        <w:t>akva</w:t>
      </w:r>
      <w:proofErr w:type="spellEnd"/>
      <w:r>
        <w:t xml:space="preserve">/ </w:t>
      </w:r>
      <w:proofErr w:type="spellStart"/>
      <w:r>
        <w:t>water</w:t>
      </w:r>
      <w:proofErr w:type="spellEnd"/>
    </w:p>
    <w:p w:rsidR="00CE6CF2" w:rsidRDefault="007C3619">
      <w:r>
        <w:t xml:space="preserve">s /z/ -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wovels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wovel+r,l,n</w:t>
      </w:r>
      <w:proofErr w:type="spellEnd"/>
      <w:r>
        <w:t xml:space="preserve">: </w:t>
      </w:r>
      <w:proofErr w:type="spellStart"/>
      <w:r>
        <w:t>n</w:t>
      </w:r>
      <w:r w:rsidRPr="007C3619">
        <w:rPr>
          <w:b/>
        </w:rPr>
        <w:t>a</w:t>
      </w:r>
      <w:r>
        <w:t>s</w:t>
      </w:r>
      <w:r w:rsidRPr="007C3619">
        <w:rPr>
          <w:b/>
        </w:rPr>
        <w:t>u</w:t>
      </w:r>
      <w:r>
        <w:t>s</w:t>
      </w:r>
      <w:proofErr w:type="spellEnd"/>
      <w:r>
        <w:t xml:space="preserve"> /</w:t>
      </w:r>
      <w:proofErr w:type="spellStart"/>
      <w:r>
        <w:t>na:zus</w:t>
      </w:r>
      <w:proofErr w:type="spellEnd"/>
      <w:r>
        <w:t xml:space="preserve">/ (nose), </w:t>
      </w:r>
      <w:proofErr w:type="spellStart"/>
      <w:r>
        <w:t>bu</w:t>
      </w:r>
      <w:r w:rsidRPr="007C3619">
        <w:rPr>
          <w:b/>
        </w:rPr>
        <w:t>r</w:t>
      </w:r>
      <w:r>
        <w:t>s</w:t>
      </w:r>
      <w:r w:rsidRPr="007C3619">
        <w:rPr>
          <w:b/>
        </w:rPr>
        <w:t>a</w:t>
      </w:r>
      <w:proofErr w:type="spellEnd"/>
      <w:r>
        <w:t xml:space="preserve"> /burza/ (</w:t>
      </w:r>
      <w:proofErr w:type="spellStart"/>
      <w:r>
        <w:t>bag</w:t>
      </w:r>
      <w:proofErr w:type="spellEnd"/>
      <w:r>
        <w:t>)</w:t>
      </w:r>
    </w:p>
    <w:p w:rsidR="007C3619" w:rsidRDefault="007C3619">
      <w:r>
        <w:t xml:space="preserve">s/s/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sutura/sutura/ (</w:t>
      </w:r>
      <w:proofErr w:type="spellStart"/>
      <w:r>
        <w:t>suture</w:t>
      </w:r>
      <w:proofErr w:type="spellEnd"/>
      <w:r>
        <w:t>)</w:t>
      </w:r>
    </w:p>
    <w:p w:rsidR="007C3619" w:rsidRDefault="007C3619">
      <w:proofErr w:type="spellStart"/>
      <w:r>
        <w:t>ss</w:t>
      </w:r>
      <w:proofErr w:type="spellEnd"/>
      <w:r>
        <w:t xml:space="preserve">/s/ </w:t>
      </w:r>
      <w:proofErr w:type="spellStart"/>
      <w:r w:rsidR="00487C1C">
        <w:t>crassus</w:t>
      </w:r>
      <w:proofErr w:type="spellEnd"/>
      <w:r w:rsidR="00487C1C">
        <w:t xml:space="preserve"> /</w:t>
      </w:r>
      <w:proofErr w:type="spellStart"/>
      <w:r w:rsidR="00487C1C">
        <w:t>krasus</w:t>
      </w:r>
      <w:proofErr w:type="spellEnd"/>
      <w:r w:rsidR="00487C1C">
        <w:t>/ fat</w:t>
      </w:r>
      <w:r w:rsidR="00873841">
        <w:t xml:space="preserve">, </w:t>
      </w:r>
      <w:proofErr w:type="spellStart"/>
      <w:r w:rsidR="00873841">
        <w:t>large</w:t>
      </w:r>
      <w:proofErr w:type="spellEnd"/>
    </w:p>
    <w:p w:rsidR="007C3619" w:rsidRDefault="007C3619">
      <w:r>
        <w:t>t /t/ trauma /trauma/</w:t>
      </w:r>
    </w:p>
    <w:p w:rsidR="007C3619" w:rsidRDefault="007C3619">
      <w:proofErr w:type="spellStart"/>
      <w:r>
        <w:t>ti+wovel</w:t>
      </w:r>
      <w:proofErr w:type="spellEnd"/>
      <w:r>
        <w:t xml:space="preserve"> /</w:t>
      </w:r>
      <w:proofErr w:type="spellStart"/>
      <w:r>
        <w:t>tsi</w:t>
      </w:r>
      <w:proofErr w:type="spellEnd"/>
      <w:r>
        <w:t xml:space="preserve">/ </w:t>
      </w:r>
      <w:proofErr w:type="spellStart"/>
      <w:r>
        <w:t>operati</w:t>
      </w:r>
      <w:r w:rsidRPr="00487C1C">
        <w:rPr>
          <w:b/>
        </w:rPr>
        <w:t>o</w:t>
      </w:r>
      <w:proofErr w:type="spellEnd"/>
      <w:r>
        <w:t xml:space="preserve"> /</w:t>
      </w:r>
      <w:proofErr w:type="spellStart"/>
      <w:r>
        <w:t>operatsijo</w:t>
      </w:r>
      <w:proofErr w:type="spellEnd"/>
      <w:r>
        <w:t>:/ (</w:t>
      </w:r>
      <w:proofErr w:type="spellStart"/>
      <w:r>
        <w:t>operation</w:t>
      </w:r>
      <w:proofErr w:type="spellEnd"/>
      <w:r>
        <w:t>)</w:t>
      </w:r>
    </w:p>
    <w:p w:rsidR="007C3619" w:rsidRDefault="00487C1C">
      <w:proofErr w:type="spellStart"/>
      <w:r>
        <w:t>th</w:t>
      </w:r>
      <w:proofErr w:type="spellEnd"/>
      <w:r>
        <w:t xml:space="preserve"> /t/ </w:t>
      </w:r>
      <w:proofErr w:type="spellStart"/>
      <w:r>
        <w:t>thorax</w:t>
      </w:r>
      <w:proofErr w:type="spellEnd"/>
      <w:r>
        <w:t xml:space="preserve"> /torax/</w:t>
      </w:r>
    </w:p>
    <w:p w:rsidR="00487C1C" w:rsidRDefault="00487C1C">
      <w:proofErr w:type="spellStart"/>
      <w:r>
        <w:t>rh</w:t>
      </w:r>
      <w:proofErr w:type="spellEnd"/>
      <w:r>
        <w:t xml:space="preserve">/r/ </w:t>
      </w:r>
      <w:proofErr w:type="spellStart"/>
      <w:r>
        <w:t>ph</w:t>
      </w:r>
      <w:proofErr w:type="spellEnd"/>
      <w:r>
        <w:t xml:space="preserve">/f/ </w:t>
      </w:r>
      <w:proofErr w:type="spellStart"/>
      <w:r w:rsidRPr="00487C1C">
        <w:rPr>
          <w:b/>
        </w:rPr>
        <w:t>rh</w:t>
      </w:r>
      <w:r>
        <w:t>a</w:t>
      </w:r>
      <w:r w:rsidRPr="00487C1C">
        <w:rPr>
          <w:b/>
        </w:rPr>
        <w:t>ph</w:t>
      </w:r>
      <w:r>
        <w:t>e</w:t>
      </w:r>
      <w:proofErr w:type="spellEnd"/>
      <w:r>
        <w:t xml:space="preserve"> /</w:t>
      </w:r>
      <w:proofErr w:type="spellStart"/>
      <w:r>
        <w:t>rafe</w:t>
      </w:r>
      <w:proofErr w:type="spellEnd"/>
      <w:r>
        <w:t xml:space="preserve">:/ - </w:t>
      </w:r>
      <w:proofErr w:type="spellStart"/>
      <w:r>
        <w:t>suture</w:t>
      </w:r>
      <w:proofErr w:type="spellEnd"/>
    </w:p>
    <w:p w:rsidR="002E4552" w:rsidRDefault="002E4552">
      <w:proofErr w:type="spellStart"/>
      <w:r>
        <w:t>grammar</w:t>
      </w:r>
      <w:proofErr w:type="spellEnd"/>
      <w:r>
        <w:t xml:space="preserve"> </w:t>
      </w:r>
      <w:proofErr w:type="spellStart"/>
      <w:r>
        <w:t>categories</w:t>
      </w:r>
      <w:proofErr w:type="spellEnd"/>
    </w:p>
    <w:p w:rsidR="002E4552" w:rsidRDefault="002E4552">
      <w:proofErr w:type="spellStart"/>
      <w:r>
        <w:t>nouns</w:t>
      </w:r>
      <w:proofErr w:type="spellEnd"/>
      <w:r>
        <w:t xml:space="preserve"> – </w:t>
      </w:r>
      <w:proofErr w:type="spellStart"/>
      <w:r>
        <w:t>relate</w:t>
      </w:r>
      <w:proofErr w:type="spellEnd"/>
      <w:r>
        <w:t xml:space="preserve"> to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people,e.g</w:t>
      </w:r>
      <w:proofErr w:type="spellEnd"/>
      <w:r>
        <w:t xml:space="preserve">.  </w:t>
      </w:r>
      <w:proofErr w:type="spellStart"/>
      <w:r>
        <w:t>instruments</w:t>
      </w:r>
      <w:proofErr w:type="spellEnd"/>
      <w:r>
        <w:t xml:space="preserve">, </w:t>
      </w:r>
      <w:proofErr w:type="spellStart"/>
      <w:r>
        <w:t>chemicals</w:t>
      </w:r>
      <w:proofErr w:type="spellEnd"/>
      <w:r>
        <w:t xml:space="preserve">, </w:t>
      </w:r>
      <w:proofErr w:type="spellStart"/>
      <w:r>
        <w:t>structures</w:t>
      </w:r>
      <w:proofErr w:type="spellEnd"/>
    </w:p>
    <w:p w:rsidR="002E4552" w:rsidRDefault="002E4552">
      <w:proofErr w:type="spellStart"/>
      <w:r>
        <w:t>adjectives</w:t>
      </w:r>
      <w:proofErr w:type="spellEnd"/>
      <w:r>
        <w:t xml:space="preserve"> –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qualities</w:t>
      </w:r>
      <w:proofErr w:type="spellEnd"/>
      <w:r>
        <w:t xml:space="preserve"> – big, </w:t>
      </w:r>
      <w:proofErr w:type="spellStart"/>
      <w:r>
        <w:t>small</w:t>
      </w:r>
      <w:proofErr w:type="spellEnd"/>
      <w:r>
        <w:t xml:space="preserve">, </w:t>
      </w:r>
      <w:proofErr w:type="spellStart"/>
      <w:r>
        <w:t>dangerous</w:t>
      </w:r>
      <w:proofErr w:type="spellEnd"/>
      <w:r>
        <w:t xml:space="preserve">, </w:t>
      </w:r>
      <w:proofErr w:type="spellStart"/>
      <w:r>
        <w:t>lethal</w:t>
      </w:r>
      <w:proofErr w:type="spellEnd"/>
      <w:r>
        <w:t xml:space="preserve">, </w:t>
      </w:r>
      <w:proofErr w:type="spellStart"/>
      <w:r>
        <w:t>poisonous</w:t>
      </w:r>
      <w:proofErr w:type="spellEnd"/>
      <w:r>
        <w:t>,</w:t>
      </w:r>
    </w:p>
    <w:p w:rsidR="002E4552" w:rsidRDefault="002E4552">
      <w:proofErr w:type="spellStart"/>
      <w:r>
        <w:t>numerals</w:t>
      </w:r>
      <w:proofErr w:type="spellEnd"/>
      <w:r>
        <w:t xml:space="preserve">-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, </w:t>
      </w:r>
      <w:proofErr w:type="spellStart"/>
      <w:r>
        <w:t>numbers</w:t>
      </w:r>
      <w:proofErr w:type="spellEnd"/>
    </w:p>
    <w:p w:rsidR="002E4552" w:rsidRDefault="002E4552">
      <w:proofErr w:type="spellStart"/>
      <w:r>
        <w:t>preposition</w:t>
      </w:r>
      <w:proofErr w:type="spellEnd"/>
      <w:r>
        <w:t xml:space="preserve"> –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expressing</w:t>
      </w:r>
      <w:proofErr w:type="spellEnd"/>
      <w:r>
        <w:t xml:space="preserve"> relations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– </w:t>
      </w:r>
      <w:proofErr w:type="spellStart"/>
      <w:r>
        <w:t>under</w:t>
      </w:r>
      <w:proofErr w:type="spellEnd"/>
      <w:r>
        <w:t xml:space="preserve">, </w:t>
      </w:r>
      <w:proofErr w:type="spellStart"/>
      <w:r>
        <w:t>next</w:t>
      </w:r>
      <w:proofErr w:type="spellEnd"/>
      <w:r>
        <w:t xml:space="preserve"> to, </w:t>
      </w:r>
      <w:proofErr w:type="spellStart"/>
      <w:r>
        <w:t>below</w:t>
      </w:r>
      <w:proofErr w:type="spellEnd"/>
      <w:r>
        <w:t xml:space="preserve">, </w:t>
      </w:r>
      <w:proofErr w:type="spellStart"/>
      <w:r>
        <w:t>above</w:t>
      </w:r>
      <w:proofErr w:type="spellEnd"/>
      <w:r>
        <w:t>..</w:t>
      </w:r>
    </w:p>
    <w:p w:rsidR="002E4552" w:rsidRDefault="002E4552">
      <w:r>
        <w:t xml:space="preserve">verb – express </w:t>
      </w:r>
      <w:proofErr w:type="spellStart"/>
      <w:r>
        <w:t>action</w:t>
      </w:r>
      <w:proofErr w:type="spellEnd"/>
      <w:r>
        <w:t xml:space="preserve">, let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done, make </w:t>
      </w:r>
      <w:proofErr w:type="spellStart"/>
      <w:r>
        <w:t>it!</w:t>
      </w:r>
      <w:proofErr w:type="spellEnd"/>
      <w:r>
        <w:t xml:space="preserve"> Go!</w:t>
      </w:r>
    </w:p>
    <w:p w:rsidR="002E4552" w:rsidRDefault="002E4552">
      <w:proofErr w:type="spellStart"/>
      <w:r>
        <w:t>Categories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nouns</w:t>
      </w:r>
      <w:proofErr w:type="spellEnd"/>
      <w:r>
        <w:t>:</w:t>
      </w:r>
    </w:p>
    <w:p w:rsidR="002E4552" w:rsidRDefault="002E4552">
      <w:r>
        <w:t xml:space="preserve">Gender: 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>: he-</w:t>
      </w:r>
      <w:proofErr w:type="spellStart"/>
      <w:r>
        <w:t>masculine</w:t>
      </w:r>
      <w:proofErr w:type="spellEnd"/>
      <w:r>
        <w:t xml:space="preserve">, </w:t>
      </w:r>
      <w:proofErr w:type="spellStart"/>
      <w:r>
        <w:t>she-feminine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– </w:t>
      </w:r>
      <w:proofErr w:type="spellStart"/>
      <w:r>
        <w:t>neutral</w:t>
      </w:r>
      <w:proofErr w:type="spellEnd"/>
    </w:p>
    <w:p w:rsidR="002E4552" w:rsidRDefault="002E4552">
      <w:proofErr w:type="spellStart"/>
      <w:r>
        <w:t>Number</w:t>
      </w:r>
      <w:proofErr w:type="spellEnd"/>
      <w:r>
        <w:t xml:space="preserve">: </w:t>
      </w:r>
      <w:proofErr w:type="spellStart"/>
      <w:r>
        <w:t>one-singular</w:t>
      </w:r>
      <w:proofErr w:type="spellEnd"/>
      <w:r>
        <w:t>, more-</w:t>
      </w:r>
      <w:proofErr w:type="spellStart"/>
      <w:r>
        <w:t>plural</w:t>
      </w:r>
      <w:proofErr w:type="spellEnd"/>
    </w:p>
    <w:p w:rsidR="002E4552" w:rsidRDefault="002E4552">
      <w:r>
        <w:t xml:space="preserve">Case: 6 </w:t>
      </w:r>
      <w:proofErr w:type="spellStart"/>
      <w:r>
        <w:t>cases</w:t>
      </w:r>
      <w:proofErr w:type="spellEnd"/>
      <w:r>
        <w:t xml:space="preserve"> in </w:t>
      </w:r>
      <w:proofErr w:type="spellStart"/>
      <w:r>
        <w:t>Latinm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4:</w:t>
      </w:r>
    </w:p>
    <w:p w:rsidR="002E4552" w:rsidRDefault="002E4552">
      <w:r>
        <w:t xml:space="preserve">No.1 = nominative = basic </w:t>
      </w:r>
      <w:proofErr w:type="spellStart"/>
      <w:r>
        <w:t>form</w:t>
      </w:r>
      <w:proofErr w:type="spellEnd"/>
      <w:r>
        <w:t xml:space="preserve"> , </w:t>
      </w:r>
      <w:proofErr w:type="spellStart"/>
      <w:r>
        <w:t>subject</w:t>
      </w:r>
      <w:proofErr w:type="spellEnd"/>
      <w:r>
        <w:t xml:space="preserve">, 1st </w:t>
      </w:r>
      <w:proofErr w:type="spellStart"/>
      <w:r>
        <w:t>postition</w:t>
      </w:r>
      <w:proofErr w:type="spellEnd"/>
      <w:r>
        <w:t xml:space="preserve"> in a sentence</w:t>
      </w:r>
    </w:p>
    <w:p w:rsidR="002E4552" w:rsidRDefault="002E4552">
      <w:r>
        <w:lastRenderedPageBreak/>
        <w:t xml:space="preserve">No.2 = genitive,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noun</w:t>
      </w:r>
      <w:proofErr w:type="spellEnd"/>
    </w:p>
    <w:p w:rsidR="002E4552" w:rsidRDefault="002E4552">
      <w:r>
        <w:t xml:space="preserve">No.4 = </w:t>
      </w:r>
      <w:proofErr w:type="spellStart"/>
      <w:r>
        <w:t>accusative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:rsidR="002E4552" w:rsidRDefault="002E4552">
      <w:r>
        <w:t>No. 6 =</w:t>
      </w:r>
      <w:proofErr w:type="spellStart"/>
      <w:r>
        <w:t>ablastive</w:t>
      </w:r>
      <w:proofErr w:type="spellEnd"/>
      <w:r>
        <w:t xml:space="preserve">, i tis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prepositions</w:t>
      </w:r>
      <w:proofErr w:type="spellEnd"/>
      <w:r w:rsidR="00C26C4A">
        <w:t xml:space="preserve"> (</w:t>
      </w:r>
      <w:proofErr w:type="spellStart"/>
      <w:r w:rsidR="00C26C4A">
        <w:t>see</w:t>
      </w:r>
      <w:proofErr w:type="spellEnd"/>
      <w:r w:rsidR="00C26C4A">
        <w:t xml:space="preserve"> </w:t>
      </w:r>
      <w:proofErr w:type="spellStart"/>
      <w:r w:rsidR="00C26C4A">
        <w:t>textbook</w:t>
      </w:r>
      <w:proofErr w:type="spellEnd"/>
      <w:r w:rsidR="00C26C4A">
        <w:t xml:space="preserve"> p 5)</w:t>
      </w:r>
    </w:p>
    <w:p w:rsidR="00C26C4A" w:rsidRDefault="00C26C4A" w:rsidP="00C26C4A">
      <w:r>
        <w:t xml:space="preserve">a, ab =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e, ex =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from</w:t>
      </w:r>
      <w:proofErr w:type="spellEnd"/>
    </w:p>
    <w:p w:rsidR="00C26C4A" w:rsidRDefault="00C26C4A" w:rsidP="00C26C4A">
      <w:proofErr w:type="spellStart"/>
      <w:r>
        <w:t>cum</w:t>
      </w:r>
      <w:proofErr w:type="spellEnd"/>
      <w:r>
        <w:t xml:space="preserve"> = </w:t>
      </w:r>
      <w:proofErr w:type="spellStart"/>
      <w:r>
        <w:t>with</w:t>
      </w:r>
      <w:proofErr w:type="spellEnd"/>
      <w:r>
        <w:t xml:space="preserve"> pro = </w:t>
      </w:r>
      <w:proofErr w:type="spellStart"/>
      <w:r>
        <w:t>for</w:t>
      </w:r>
      <w:proofErr w:type="spellEnd"/>
    </w:p>
    <w:p w:rsidR="00C26C4A" w:rsidRDefault="00C26C4A" w:rsidP="00C26C4A">
      <w:r>
        <w:t xml:space="preserve">de = </w:t>
      </w:r>
      <w:proofErr w:type="spellStart"/>
      <w:r>
        <w:t>down</w:t>
      </w:r>
      <w:proofErr w:type="spellEnd"/>
      <w:r>
        <w:t xml:space="preserve">, </w:t>
      </w:r>
      <w:proofErr w:type="spellStart"/>
      <w:r>
        <w:t>about</w:t>
      </w:r>
      <w:proofErr w:type="spellEnd"/>
      <w:r>
        <w:t xml:space="preserve"> sine = </w:t>
      </w:r>
      <w:proofErr w:type="spellStart"/>
      <w:r>
        <w:t>without</w:t>
      </w:r>
      <w:bookmarkStart w:id="0" w:name="_GoBack"/>
      <w:bookmarkEnd w:id="0"/>
      <w:proofErr w:type="spellEnd"/>
    </w:p>
    <w:p w:rsidR="00C26C4A" w:rsidRDefault="00C26C4A">
      <w:proofErr w:type="spellStart"/>
      <w:r>
        <w:t>Declension</w:t>
      </w:r>
      <w:proofErr w:type="spellEnd"/>
      <w:r>
        <w:t xml:space="preserve"> –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:rsidR="00C26C4A" w:rsidRDefault="00C26C4A" w:rsidP="00C26C4A">
      <w:proofErr w:type="spellStart"/>
      <w:r>
        <w:t>All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genitive </w:t>
      </w:r>
      <w:proofErr w:type="spellStart"/>
      <w:r>
        <w:t>ending</w:t>
      </w:r>
      <w:proofErr w:type="spellEnd"/>
      <w:r>
        <w:t xml:space="preserve"> -</w:t>
      </w:r>
      <w:proofErr w:type="spellStart"/>
      <w:r>
        <w:t>ae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declension</w:t>
      </w:r>
      <w:proofErr w:type="spellEnd"/>
      <w:r>
        <w:t>.</w:t>
      </w:r>
    </w:p>
    <w:p w:rsidR="00C26C4A" w:rsidRDefault="00C26C4A" w:rsidP="00C26C4A">
      <w:r>
        <w:t xml:space="preserve">•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genitive </w:t>
      </w:r>
      <w:proofErr w:type="spellStart"/>
      <w:r>
        <w:t>ending</w:t>
      </w:r>
      <w:proofErr w:type="spellEnd"/>
      <w:r>
        <w:t xml:space="preserve"> -ī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declension</w:t>
      </w:r>
      <w:proofErr w:type="spellEnd"/>
      <w:r>
        <w:t>.</w:t>
      </w:r>
    </w:p>
    <w:p w:rsidR="00C26C4A" w:rsidRDefault="00C26C4A" w:rsidP="00C26C4A">
      <w:r>
        <w:t xml:space="preserve">•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genitive </w:t>
      </w:r>
      <w:proofErr w:type="spellStart"/>
      <w:r>
        <w:t>ending</w:t>
      </w:r>
      <w:proofErr w:type="spellEnd"/>
      <w:r>
        <w:t xml:space="preserve"> -</w:t>
      </w:r>
      <w:proofErr w:type="spellStart"/>
      <w:r>
        <w:t>is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declension</w:t>
      </w:r>
      <w:proofErr w:type="spellEnd"/>
      <w:r>
        <w:t>.</w:t>
      </w:r>
    </w:p>
    <w:p w:rsidR="00C26C4A" w:rsidRDefault="00C26C4A" w:rsidP="00C26C4A">
      <w:r>
        <w:t xml:space="preserve">•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genitive </w:t>
      </w:r>
      <w:proofErr w:type="spellStart"/>
      <w:r>
        <w:t>ending</w:t>
      </w:r>
      <w:proofErr w:type="spellEnd"/>
      <w:r>
        <w:t xml:space="preserve"> -</w:t>
      </w:r>
      <w:proofErr w:type="spellStart"/>
      <w:r>
        <w:t>ūs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declension</w:t>
      </w:r>
      <w:proofErr w:type="spellEnd"/>
      <w:r>
        <w:t>.</w:t>
      </w:r>
    </w:p>
    <w:p w:rsidR="00C26C4A" w:rsidRDefault="00C26C4A" w:rsidP="00C26C4A">
      <w:r>
        <w:t xml:space="preserve">•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genitive </w:t>
      </w:r>
      <w:proofErr w:type="spellStart"/>
      <w:r>
        <w:t>ending</w:t>
      </w:r>
      <w:proofErr w:type="spellEnd"/>
      <w:r>
        <w:t xml:space="preserve"> -</w:t>
      </w:r>
      <w:proofErr w:type="spellStart"/>
      <w:r>
        <w:t>ēī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declension</w:t>
      </w:r>
      <w:proofErr w:type="spellEnd"/>
    </w:p>
    <w:p w:rsidR="00C26C4A" w:rsidRDefault="00C26C4A" w:rsidP="00C26C4A"/>
    <w:p w:rsidR="002E4552" w:rsidRDefault="002E4552"/>
    <w:sectPr w:rsidR="002E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E2"/>
    <w:rsid w:val="000116FA"/>
    <w:rsid w:val="002E4552"/>
    <w:rsid w:val="003B174D"/>
    <w:rsid w:val="00487C1C"/>
    <w:rsid w:val="00525373"/>
    <w:rsid w:val="007C3619"/>
    <w:rsid w:val="00873841"/>
    <w:rsid w:val="00987B00"/>
    <w:rsid w:val="00B83FE2"/>
    <w:rsid w:val="00C26C4A"/>
    <w:rsid w:val="00C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EAD6"/>
  <w15:chartTrackingRefBased/>
  <w15:docId w15:val="{CA0F171B-9BA4-440F-9758-75AC4C40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2022-09-22T06:53:00Z</dcterms:created>
  <dcterms:modified xsi:type="dcterms:W3CDTF">2022-09-22T08:30:00Z</dcterms:modified>
</cp:coreProperties>
</file>