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6C" w:rsidRDefault="007C4179"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5753100" cy="2381250"/>
            <wp:effectExtent l="19050" t="0" r="0" b="0"/>
            <wp:docPr id="1" name="obrázek 1" descr="tomko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kova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179" w:rsidRPr="0040645C" w:rsidRDefault="007C4179" w:rsidP="007C4179">
      <w:pPr>
        <w:jc w:val="both"/>
        <w:rPr>
          <w:rFonts w:ascii="Arial" w:hAnsi="Arial" w:cs="Arial"/>
          <w:i/>
          <w:sz w:val="20"/>
        </w:rPr>
      </w:pPr>
      <w:proofErr w:type="spellStart"/>
      <w:r>
        <w:rPr>
          <w:rFonts w:ascii="Arial" w:hAnsi="Arial" w:cs="Arial"/>
          <w:sz w:val="20"/>
        </w:rPr>
        <w:t>The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variables</w:t>
      </w:r>
      <w:proofErr w:type="spellEnd"/>
      <w:r>
        <w:rPr>
          <w:rFonts w:ascii="Arial" w:hAnsi="Arial" w:cs="Arial"/>
          <w:sz w:val="20"/>
        </w:rPr>
        <w:t xml:space="preserve"> as </w:t>
      </w:r>
      <w:proofErr w:type="spellStart"/>
      <w:r>
        <w:rPr>
          <w:rFonts w:ascii="Arial" w:hAnsi="Arial" w:cs="Arial"/>
          <w:sz w:val="20"/>
        </w:rPr>
        <w:t>delimited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here</w:t>
      </w:r>
      <w:proofErr w:type="spellEnd"/>
      <w:r>
        <w:rPr>
          <w:rFonts w:ascii="Arial" w:hAnsi="Arial" w:cs="Arial"/>
          <w:sz w:val="20"/>
        </w:rPr>
        <w:t xml:space="preserve"> are 1 /α</w:t>
      </w:r>
      <w:r>
        <w:rPr>
          <w:rFonts w:ascii="Arial" w:hAnsi="Arial" w:cs="Arial"/>
          <w:sz w:val="20"/>
        </w:rPr>
        <w:sym w:font="SILManuscript IPA93" w:char="F0F9"/>
      </w:r>
      <w:r>
        <w:rPr>
          <w:rFonts w:ascii="Arial" w:hAnsi="Arial" w:cs="Arial"/>
          <w:sz w:val="20"/>
        </w:rPr>
        <w:t xml:space="preserve">/ </w:t>
      </w:r>
      <w:proofErr w:type="spellStart"/>
      <w:r>
        <w:rPr>
          <w:rFonts w:ascii="Arial" w:hAnsi="Arial" w:cs="Arial"/>
          <w:sz w:val="20"/>
        </w:rPr>
        <w:t>rather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than</w:t>
      </w:r>
      <w:proofErr w:type="spellEnd"/>
      <w:r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sym w:font="SILManuscript IPA93" w:char="F051"/>
      </w:r>
      <w:r>
        <w:rPr>
          <w:rFonts w:ascii="Arial" w:hAnsi="Arial" w:cs="Arial"/>
          <w:sz w:val="20"/>
        </w:rPr>
        <w:t xml:space="preserve">/ in </w:t>
      </w:r>
      <w:proofErr w:type="spellStart"/>
      <w:r>
        <w:rPr>
          <w:rFonts w:ascii="Arial" w:hAnsi="Arial" w:cs="Arial"/>
          <w:i/>
          <w:sz w:val="20"/>
        </w:rPr>
        <w:t>path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etc</w:t>
      </w:r>
      <w:proofErr w:type="spellEnd"/>
      <w:r>
        <w:rPr>
          <w:rFonts w:ascii="Arial" w:hAnsi="Arial" w:cs="Arial"/>
          <w:sz w:val="20"/>
        </w:rPr>
        <w:t xml:space="preserve">., 2 absence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non-</w:t>
      </w:r>
      <w:proofErr w:type="spellStart"/>
      <w:r>
        <w:rPr>
          <w:rFonts w:ascii="Arial" w:hAnsi="Arial" w:cs="Arial"/>
          <w:sz w:val="20"/>
        </w:rPr>
        <w:t>prevocalic</w:t>
      </w:r>
      <w:proofErr w:type="spellEnd"/>
      <w:r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sym w:font="SILManuscript IPA93" w:char="F072"/>
      </w:r>
      <w:r>
        <w:rPr>
          <w:rFonts w:ascii="Arial" w:hAnsi="Arial" w:cs="Arial"/>
          <w:sz w:val="20"/>
        </w:rPr>
        <w:t xml:space="preserve">/, 3 </w:t>
      </w:r>
      <w:proofErr w:type="spellStart"/>
      <w:r>
        <w:rPr>
          <w:rFonts w:ascii="Arial" w:hAnsi="Arial" w:cs="Arial"/>
          <w:sz w:val="20"/>
        </w:rPr>
        <w:t>close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vowels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</w:t>
      </w:r>
      <w:proofErr w:type="spellEnd"/>
      <w:r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sym w:font="SILManuscript IPA93" w:char="F051"/>
      </w:r>
      <w:r>
        <w:rPr>
          <w:rFonts w:ascii="Arial" w:hAnsi="Arial" w:cs="Arial"/>
          <w:sz w:val="20"/>
        </w:rPr>
        <w:t xml:space="preserve">/ </w:t>
      </w:r>
      <w:proofErr w:type="spellStart"/>
      <w:r>
        <w:rPr>
          <w:rFonts w:ascii="Arial" w:hAnsi="Arial" w:cs="Arial"/>
          <w:sz w:val="20"/>
        </w:rPr>
        <w:t>and</w:t>
      </w:r>
      <w:proofErr w:type="spellEnd"/>
      <w:r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sym w:font="SILManuscript IPA93" w:char="F045"/>
      </w:r>
      <w:r>
        <w:rPr>
          <w:rFonts w:ascii="Arial" w:hAnsi="Arial" w:cs="Arial"/>
          <w:sz w:val="20"/>
        </w:rPr>
        <w:t xml:space="preserve">/, </w:t>
      </w:r>
      <w:proofErr w:type="spellStart"/>
      <w:r>
        <w:rPr>
          <w:rFonts w:ascii="Arial" w:hAnsi="Arial" w:cs="Arial"/>
          <w:sz w:val="20"/>
        </w:rPr>
        <w:t>monophthongization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sym w:font="SILManuscript IPA93" w:char="F061"/>
      </w:r>
      <w:r>
        <w:rPr>
          <w:rFonts w:ascii="Arial" w:hAnsi="Arial" w:cs="Arial"/>
          <w:sz w:val="20"/>
        </w:rPr>
        <w:sym w:font="SILManuscript IPA93" w:char="F049"/>
      </w:r>
      <w:r>
        <w:rPr>
          <w:rFonts w:ascii="Arial" w:hAnsi="Arial" w:cs="Arial"/>
          <w:sz w:val="20"/>
        </w:rPr>
        <w:t xml:space="preserve">/ </w:t>
      </w:r>
      <w:proofErr w:type="spellStart"/>
      <w:r>
        <w:rPr>
          <w:rFonts w:ascii="Arial" w:hAnsi="Arial" w:cs="Arial"/>
          <w:sz w:val="20"/>
        </w:rPr>
        <w:t>and</w:t>
      </w:r>
      <w:proofErr w:type="spellEnd"/>
      <w:r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sym w:font="SILManuscript IPA93" w:char="F041"/>
      </w:r>
      <w:r>
        <w:rPr>
          <w:rFonts w:ascii="Arial" w:hAnsi="Arial" w:cs="Arial"/>
          <w:sz w:val="20"/>
        </w:rPr>
        <w:sym w:font="SILManuscript IPA93" w:char="F055"/>
      </w:r>
      <w:r>
        <w:rPr>
          <w:rFonts w:ascii="Arial" w:hAnsi="Arial" w:cs="Arial"/>
          <w:sz w:val="20"/>
        </w:rPr>
        <w:t>/, 4 front /</w:t>
      </w:r>
      <w:r>
        <w:rPr>
          <w:rFonts w:ascii="Arial" w:hAnsi="Arial" w:cs="Arial"/>
          <w:sz w:val="20"/>
        </w:rPr>
        <w:sym w:font="SILManuscript IPA93" w:char="F061"/>
      </w:r>
      <w:r>
        <w:rPr>
          <w:rFonts w:ascii="Arial" w:hAnsi="Arial" w:cs="Arial"/>
          <w:sz w:val="20"/>
        </w:rPr>
        <w:sym w:font="SILManuscript IPA93" w:char="F0F9"/>
      </w:r>
      <w:r>
        <w:rPr>
          <w:rFonts w:ascii="Arial" w:hAnsi="Arial" w:cs="Arial"/>
          <w:sz w:val="20"/>
        </w:rPr>
        <w:t xml:space="preserve">/ </w:t>
      </w:r>
      <w:proofErr w:type="spellStart"/>
      <w:r>
        <w:rPr>
          <w:rFonts w:ascii="Arial" w:hAnsi="Arial" w:cs="Arial"/>
          <w:sz w:val="20"/>
        </w:rPr>
        <w:t>for</w:t>
      </w:r>
      <w:proofErr w:type="spellEnd"/>
      <w:r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sym w:font="SILManuscript IPA93" w:char="F041"/>
      </w:r>
      <w:r>
        <w:rPr>
          <w:rFonts w:ascii="Arial" w:hAnsi="Arial" w:cs="Arial"/>
          <w:sz w:val="20"/>
        </w:rPr>
        <w:sym w:font="SILManuscript IPA93" w:char="F0F9"/>
      </w:r>
      <w:r>
        <w:rPr>
          <w:rFonts w:ascii="Arial" w:hAnsi="Arial" w:cs="Arial"/>
          <w:sz w:val="20"/>
        </w:rPr>
        <w:t xml:space="preserve">/ in </w:t>
      </w:r>
      <w:r>
        <w:rPr>
          <w:rFonts w:ascii="Arial" w:hAnsi="Arial" w:cs="Arial"/>
          <w:i/>
          <w:sz w:val="20"/>
        </w:rPr>
        <w:t xml:space="preserve">part </w:t>
      </w:r>
      <w:proofErr w:type="spellStart"/>
      <w:r>
        <w:rPr>
          <w:rFonts w:ascii="Arial" w:hAnsi="Arial" w:cs="Arial"/>
          <w:sz w:val="20"/>
        </w:rPr>
        <w:t>etc</w:t>
      </w:r>
      <w:proofErr w:type="spellEnd"/>
      <w:r>
        <w:rPr>
          <w:rFonts w:ascii="Arial" w:hAnsi="Arial" w:cs="Arial"/>
          <w:sz w:val="20"/>
        </w:rPr>
        <w:t xml:space="preserve">., 5 absence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contrast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sym w:font="SILManuscript IPA93" w:char="F081"/>
      </w:r>
      <w:r>
        <w:rPr>
          <w:rFonts w:ascii="Arial" w:hAnsi="Arial" w:cs="Arial"/>
          <w:sz w:val="20"/>
        </w:rPr>
        <w:t xml:space="preserve">/ </w:t>
      </w:r>
      <w:proofErr w:type="spellStart"/>
      <w:r>
        <w:rPr>
          <w:rFonts w:ascii="Arial" w:hAnsi="Arial" w:cs="Arial"/>
          <w:sz w:val="20"/>
        </w:rPr>
        <w:t>and</w:t>
      </w:r>
      <w:proofErr w:type="spellEnd"/>
      <w:r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sym w:font="SILManuscript IPA93" w:char="F08D"/>
      </w:r>
      <w:r>
        <w:rPr>
          <w:rFonts w:ascii="Arial" w:hAnsi="Arial" w:cs="Arial"/>
          <w:sz w:val="20"/>
        </w:rPr>
        <w:sym w:font="SILManuscript IPA93" w:char="F0F9"/>
      </w:r>
      <w:r>
        <w:rPr>
          <w:rFonts w:ascii="Arial" w:hAnsi="Arial" w:cs="Arial"/>
          <w:sz w:val="20"/>
        </w:rPr>
        <w:t xml:space="preserve">/ in </w:t>
      </w:r>
      <w:proofErr w:type="spellStart"/>
      <w:r>
        <w:rPr>
          <w:rFonts w:ascii="Arial" w:hAnsi="Arial" w:cs="Arial"/>
          <w:i/>
          <w:sz w:val="20"/>
        </w:rPr>
        <w:t>cot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and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caught</w:t>
      </w:r>
      <w:proofErr w:type="spellEnd"/>
      <w:r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sz w:val="20"/>
        </w:rPr>
        <w:t>6 /</w:t>
      </w:r>
      <w:r>
        <w:rPr>
          <w:rFonts w:ascii="Arial" w:hAnsi="Arial" w:cs="Arial"/>
          <w:sz w:val="20"/>
        </w:rPr>
        <w:sym w:font="SILManuscript IPA93" w:char="F051"/>
      </w:r>
      <w:r>
        <w:rPr>
          <w:rFonts w:ascii="Arial" w:hAnsi="Arial" w:cs="Arial"/>
          <w:sz w:val="20"/>
        </w:rPr>
        <w:t xml:space="preserve">/ </w:t>
      </w:r>
      <w:proofErr w:type="spellStart"/>
      <w:r>
        <w:rPr>
          <w:rFonts w:ascii="Arial" w:hAnsi="Arial" w:cs="Arial"/>
          <w:sz w:val="20"/>
        </w:rPr>
        <w:t>rather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than</w:t>
      </w:r>
      <w:proofErr w:type="spellEnd"/>
      <w:r>
        <w:rPr>
          <w:rFonts w:ascii="Arial" w:hAnsi="Arial" w:cs="Arial"/>
          <w:sz w:val="20"/>
        </w:rPr>
        <w:t xml:space="preserve"> /α</w:t>
      </w:r>
      <w:r>
        <w:rPr>
          <w:rFonts w:ascii="Arial" w:hAnsi="Arial" w:cs="Arial"/>
          <w:sz w:val="20"/>
        </w:rPr>
        <w:sym w:font="SILManuscript IPA93" w:char="F0F9"/>
      </w:r>
      <w:r>
        <w:rPr>
          <w:rFonts w:ascii="Arial" w:hAnsi="Arial" w:cs="Arial"/>
          <w:sz w:val="20"/>
        </w:rPr>
        <w:t xml:space="preserve">/ in </w:t>
      </w:r>
      <w:proofErr w:type="spellStart"/>
      <w:r>
        <w:rPr>
          <w:rFonts w:ascii="Arial" w:hAnsi="Arial" w:cs="Arial"/>
          <w:i/>
          <w:sz w:val="20"/>
        </w:rPr>
        <w:t>can’t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etc</w:t>
      </w:r>
      <w:proofErr w:type="spellEnd"/>
      <w:r>
        <w:rPr>
          <w:rFonts w:ascii="Arial" w:hAnsi="Arial" w:cs="Arial"/>
          <w:sz w:val="20"/>
        </w:rPr>
        <w:t xml:space="preserve">., 7 absence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contrast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sym w:font="SILManuscript IPA93" w:char="F081"/>
      </w:r>
      <w:r>
        <w:rPr>
          <w:rFonts w:ascii="Arial" w:hAnsi="Arial" w:cs="Arial"/>
          <w:sz w:val="20"/>
        </w:rPr>
        <w:t xml:space="preserve">/ </w:t>
      </w:r>
      <w:proofErr w:type="spellStart"/>
      <w:r>
        <w:rPr>
          <w:rFonts w:ascii="Arial" w:hAnsi="Arial" w:cs="Arial"/>
          <w:sz w:val="20"/>
        </w:rPr>
        <w:t>and</w:t>
      </w:r>
      <w:proofErr w:type="spellEnd"/>
      <w:r>
        <w:rPr>
          <w:rFonts w:ascii="Arial" w:hAnsi="Arial" w:cs="Arial"/>
          <w:sz w:val="20"/>
        </w:rPr>
        <w:t xml:space="preserve"> /α</w:t>
      </w:r>
      <w:r>
        <w:rPr>
          <w:rFonts w:ascii="Arial" w:hAnsi="Arial" w:cs="Arial"/>
          <w:sz w:val="20"/>
        </w:rPr>
        <w:sym w:font="SILManuscript IPA93" w:char="F0F9"/>
      </w:r>
      <w:r>
        <w:rPr>
          <w:rFonts w:ascii="Arial" w:hAnsi="Arial" w:cs="Arial"/>
          <w:sz w:val="20"/>
        </w:rPr>
        <w:t xml:space="preserve">/ as in </w:t>
      </w:r>
      <w:proofErr w:type="spellStart"/>
      <w:r>
        <w:rPr>
          <w:rFonts w:ascii="Arial" w:hAnsi="Arial" w:cs="Arial"/>
          <w:i/>
          <w:sz w:val="20"/>
        </w:rPr>
        <w:t>bother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and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father</w:t>
      </w:r>
      <w:proofErr w:type="spellEnd"/>
      <w:r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8 </w:t>
      </w:r>
      <w:proofErr w:type="spellStart"/>
      <w:r>
        <w:rPr>
          <w:rFonts w:ascii="Arial" w:hAnsi="Arial" w:cs="Arial"/>
          <w:sz w:val="20"/>
        </w:rPr>
        <w:t>consistent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voicing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intervocalic</w:t>
      </w:r>
      <w:proofErr w:type="spellEnd"/>
      <w:r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sym w:font="SILManuscript IPA93" w:char="F074"/>
      </w:r>
      <w:r>
        <w:rPr>
          <w:rFonts w:ascii="Arial" w:hAnsi="Arial" w:cs="Arial"/>
          <w:sz w:val="20"/>
        </w:rPr>
        <w:t xml:space="preserve">/, 9 </w:t>
      </w:r>
      <w:proofErr w:type="spellStart"/>
      <w:r>
        <w:rPr>
          <w:rFonts w:ascii="Arial" w:hAnsi="Arial" w:cs="Arial"/>
          <w:sz w:val="20"/>
        </w:rPr>
        <w:t>unrounded</w:t>
      </w:r>
      <w:proofErr w:type="spellEnd"/>
      <w:r>
        <w:rPr>
          <w:rFonts w:ascii="Arial" w:hAnsi="Arial" w:cs="Arial"/>
          <w:sz w:val="20"/>
        </w:rPr>
        <w:t xml:space="preserve"> /α/ in </w:t>
      </w:r>
      <w:r>
        <w:rPr>
          <w:rFonts w:ascii="Arial" w:hAnsi="Arial" w:cs="Arial"/>
          <w:i/>
          <w:sz w:val="20"/>
        </w:rPr>
        <w:t xml:space="preserve">pot, </w:t>
      </w:r>
      <w:r>
        <w:rPr>
          <w:rFonts w:ascii="Arial" w:hAnsi="Arial" w:cs="Arial"/>
          <w:sz w:val="20"/>
        </w:rPr>
        <w:t xml:space="preserve">10 </w:t>
      </w:r>
      <w:proofErr w:type="spellStart"/>
      <w:r>
        <w:rPr>
          <w:rFonts w:ascii="Arial" w:hAnsi="Arial" w:cs="Arial"/>
          <w:sz w:val="20"/>
        </w:rPr>
        <w:t>syllabic</w:t>
      </w:r>
      <w:proofErr w:type="spellEnd"/>
      <w:r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sym w:font="SILManuscript IPA93" w:char="F072"/>
      </w:r>
      <w:r>
        <w:rPr>
          <w:rFonts w:ascii="Arial" w:hAnsi="Arial" w:cs="Arial"/>
          <w:sz w:val="20"/>
        </w:rPr>
        <w:t xml:space="preserve">/ in </w:t>
      </w:r>
      <w:proofErr w:type="spellStart"/>
      <w:r>
        <w:rPr>
          <w:rFonts w:ascii="Arial" w:hAnsi="Arial" w:cs="Arial"/>
          <w:i/>
          <w:sz w:val="20"/>
        </w:rPr>
        <w:t>bird</w:t>
      </w:r>
      <w:proofErr w:type="spellEnd"/>
      <w:r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11 absence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contrast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sym w:font="SILManuscript IPA93" w:char="F055"/>
      </w:r>
      <w:r>
        <w:rPr>
          <w:rFonts w:ascii="Arial" w:hAnsi="Arial" w:cs="Arial"/>
          <w:sz w:val="20"/>
        </w:rPr>
        <w:t xml:space="preserve">/ </w:t>
      </w:r>
      <w:proofErr w:type="spellStart"/>
      <w:r>
        <w:rPr>
          <w:rFonts w:ascii="Arial" w:hAnsi="Arial" w:cs="Arial"/>
          <w:sz w:val="20"/>
        </w:rPr>
        <w:t>and</w:t>
      </w:r>
      <w:proofErr w:type="spellEnd"/>
      <w:r>
        <w:rPr>
          <w:rFonts w:ascii="Arial" w:hAnsi="Arial" w:cs="Arial"/>
          <w:sz w:val="20"/>
        </w:rPr>
        <w:t xml:space="preserve"> /</w:t>
      </w:r>
      <w:r>
        <w:rPr>
          <w:rFonts w:ascii="Arial" w:hAnsi="Arial" w:cs="Arial"/>
          <w:sz w:val="20"/>
        </w:rPr>
        <w:sym w:font="SILManuscript IPA93" w:char="F075"/>
      </w:r>
      <w:r>
        <w:rPr>
          <w:rFonts w:ascii="Arial" w:hAnsi="Arial" w:cs="Arial"/>
          <w:sz w:val="20"/>
        </w:rPr>
        <w:sym w:font="SILManuscript IPA93" w:char="F0F9"/>
      </w:r>
      <w:r>
        <w:rPr>
          <w:rFonts w:ascii="Arial" w:hAnsi="Arial" w:cs="Arial"/>
          <w:sz w:val="20"/>
        </w:rPr>
        <w:t xml:space="preserve">/ as in </w:t>
      </w:r>
      <w:proofErr w:type="spellStart"/>
      <w:r>
        <w:rPr>
          <w:rFonts w:ascii="Arial" w:hAnsi="Arial" w:cs="Arial"/>
          <w:i/>
          <w:sz w:val="20"/>
        </w:rPr>
        <w:t>pull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and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pool.</w:t>
      </w:r>
    </w:p>
    <w:p w:rsidR="007C4179" w:rsidRDefault="007C4179"/>
    <w:sectPr w:rsidR="007C4179" w:rsidSect="00A0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LManuscript IPA93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7C4179"/>
    <w:rsid w:val="004403D8"/>
    <w:rsid w:val="007C4179"/>
    <w:rsid w:val="00A078F7"/>
    <w:rsid w:val="00E4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8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448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2011-09-18T14:55:00Z</dcterms:created>
  <dcterms:modified xsi:type="dcterms:W3CDTF">2011-09-18T14:57:00Z</dcterms:modified>
</cp:coreProperties>
</file>