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61" w:rsidRDefault="00B431BC" w:rsidP="00B431BC">
      <w:pPr>
        <w:pStyle w:val="Bezmezer"/>
        <w:jc w:val="both"/>
        <w:rPr>
          <w:rFonts w:ascii="Tahoma" w:hAnsi="Tahoma" w:cs="Tahoma"/>
          <w:b/>
          <w:sz w:val="24"/>
          <w:szCs w:val="24"/>
        </w:rPr>
      </w:pPr>
      <w:r w:rsidRPr="00B431BC">
        <w:rPr>
          <w:rFonts w:ascii="Tahoma" w:hAnsi="Tahoma" w:cs="Tahoma"/>
          <w:b/>
          <w:sz w:val="24"/>
          <w:szCs w:val="24"/>
        </w:rPr>
        <w:t>HISTORIK DUŠAN TŘEŠTÍK</w:t>
      </w:r>
      <w:r w:rsidR="00CE78BA">
        <w:rPr>
          <w:rFonts w:ascii="Tahoma" w:hAnsi="Tahoma" w:cs="Tahoma"/>
          <w:b/>
          <w:sz w:val="24"/>
          <w:szCs w:val="24"/>
        </w:rPr>
        <w:tab/>
      </w:r>
      <w:r w:rsidR="00CE78BA">
        <w:rPr>
          <w:rFonts w:ascii="Tahoma" w:hAnsi="Tahoma" w:cs="Tahoma"/>
          <w:b/>
          <w:sz w:val="24"/>
          <w:szCs w:val="24"/>
        </w:rPr>
        <w:tab/>
      </w:r>
      <w:r w:rsidR="00CE78BA">
        <w:rPr>
          <w:rFonts w:ascii="Tahoma" w:hAnsi="Tahoma" w:cs="Tahoma"/>
          <w:b/>
          <w:sz w:val="24"/>
          <w:szCs w:val="24"/>
        </w:rPr>
        <w:tab/>
      </w:r>
      <w:r w:rsidR="00CE78BA">
        <w:rPr>
          <w:rFonts w:ascii="Tahoma" w:hAnsi="Tahoma" w:cs="Tahoma"/>
          <w:b/>
          <w:sz w:val="24"/>
          <w:szCs w:val="24"/>
        </w:rPr>
        <w:tab/>
        <w:t>Jitka Kobylková, 100616</w:t>
      </w:r>
    </w:p>
    <w:p w:rsidR="00166D7C" w:rsidRPr="00B431BC" w:rsidRDefault="00166D7C" w:rsidP="00B431BC">
      <w:pPr>
        <w:pStyle w:val="Bezmezer"/>
        <w:jc w:val="both"/>
        <w:rPr>
          <w:rFonts w:ascii="Tahoma" w:hAnsi="Tahoma" w:cs="Tahoma"/>
          <w:b/>
          <w:sz w:val="24"/>
          <w:szCs w:val="24"/>
        </w:rPr>
      </w:pPr>
    </w:p>
    <w:p w:rsidR="00B431BC" w:rsidRPr="00B431BC" w:rsidRDefault="001147E7" w:rsidP="00B431BC">
      <w:pPr>
        <w:pStyle w:val="Bezmezer"/>
        <w:jc w:val="both"/>
        <w:rPr>
          <w:rFonts w:ascii="Tahoma" w:hAnsi="Tahoma" w:cs="Tahoma"/>
          <w:sz w:val="24"/>
          <w:szCs w:val="24"/>
        </w:rPr>
      </w:pPr>
      <w:r>
        <w:rPr>
          <w:rFonts w:ascii="Tahoma" w:hAnsi="Tahoma" w:cs="Tahoma"/>
          <w:sz w:val="24"/>
          <w:szCs w:val="24"/>
        </w:rPr>
        <w:t xml:space="preserve">Známý a uznávaný historik </w:t>
      </w:r>
      <w:r w:rsidR="00B431BC" w:rsidRPr="00B431BC">
        <w:rPr>
          <w:rFonts w:ascii="Tahoma" w:hAnsi="Tahoma" w:cs="Tahoma"/>
          <w:sz w:val="24"/>
          <w:szCs w:val="24"/>
        </w:rPr>
        <w:t xml:space="preserve">Dušan Třeštík se narodil 1. </w:t>
      </w:r>
      <w:r w:rsidR="00B431BC">
        <w:rPr>
          <w:rFonts w:ascii="Tahoma" w:hAnsi="Tahoma" w:cs="Tahoma"/>
          <w:sz w:val="24"/>
          <w:szCs w:val="24"/>
        </w:rPr>
        <w:t>s</w:t>
      </w:r>
      <w:r w:rsidR="00B431BC" w:rsidRPr="00B431BC">
        <w:rPr>
          <w:rFonts w:ascii="Tahoma" w:hAnsi="Tahoma" w:cs="Tahoma"/>
          <w:sz w:val="24"/>
          <w:szCs w:val="24"/>
        </w:rPr>
        <w:t xml:space="preserve">rpna 1933 </w:t>
      </w:r>
      <w:r>
        <w:rPr>
          <w:rFonts w:ascii="Tahoma" w:hAnsi="Tahoma" w:cs="Tahoma"/>
          <w:sz w:val="24"/>
          <w:szCs w:val="24"/>
        </w:rPr>
        <w:t xml:space="preserve">v severních Čechách </w:t>
      </w:r>
      <w:r w:rsidR="00B431BC" w:rsidRPr="00B431BC">
        <w:rPr>
          <w:rFonts w:ascii="Tahoma" w:hAnsi="Tahoma" w:cs="Tahoma"/>
          <w:sz w:val="24"/>
          <w:szCs w:val="24"/>
        </w:rPr>
        <w:t xml:space="preserve">a zemřel 23. </w:t>
      </w:r>
      <w:r w:rsidR="00B431BC">
        <w:rPr>
          <w:rFonts w:ascii="Tahoma" w:hAnsi="Tahoma" w:cs="Tahoma"/>
          <w:sz w:val="24"/>
          <w:szCs w:val="24"/>
        </w:rPr>
        <w:t>s</w:t>
      </w:r>
      <w:r w:rsidR="00B431BC" w:rsidRPr="00B431BC">
        <w:rPr>
          <w:rFonts w:ascii="Tahoma" w:hAnsi="Tahoma" w:cs="Tahoma"/>
          <w:sz w:val="24"/>
          <w:szCs w:val="24"/>
        </w:rPr>
        <w:t>rpna 2007 v Motolské nemocnici v Praze.</w:t>
      </w:r>
    </w:p>
    <w:p w:rsidR="00B431BC" w:rsidRPr="00B431BC" w:rsidRDefault="00B431BC" w:rsidP="00B431BC">
      <w:pPr>
        <w:pStyle w:val="Bezmezer"/>
        <w:jc w:val="both"/>
        <w:rPr>
          <w:rFonts w:ascii="Tahoma" w:hAnsi="Tahoma" w:cs="Tahoma"/>
          <w:sz w:val="24"/>
          <w:szCs w:val="24"/>
        </w:rPr>
      </w:pPr>
      <w:r w:rsidRPr="00B431BC">
        <w:rPr>
          <w:rFonts w:ascii="Tahoma" w:hAnsi="Tahoma" w:cs="Tahoma"/>
          <w:sz w:val="24"/>
          <w:szCs w:val="24"/>
        </w:rPr>
        <w:t>Matka Duša</w:t>
      </w:r>
      <w:r w:rsidR="00AB00C5">
        <w:rPr>
          <w:rFonts w:ascii="Tahoma" w:hAnsi="Tahoma" w:cs="Tahoma"/>
          <w:sz w:val="24"/>
          <w:szCs w:val="24"/>
        </w:rPr>
        <w:t xml:space="preserve">na Třeštíka byla úřednice, </w:t>
      </w:r>
      <w:r w:rsidRPr="00B431BC">
        <w:rPr>
          <w:rFonts w:ascii="Tahoma" w:hAnsi="Tahoma" w:cs="Tahoma"/>
          <w:sz w:val="24"/>
          <w:szCs w:val="24"/>
        </w:rPr>
        <w:t>otec</w:t>
      </w:r>
      <w:r w:rsidR="00AB00C5">
        <w:rPr>
          <w:rFonts w:ascii="Tahoma" w:hAnsi="Tahoma" w:cs="Tahoma"/>
          <w:sz w:val="24"/>
          <w:szCs w:val="24"/>
        </w:rPr>
        <w:t xml:space="preserve"> byl</w:t>
      </w:r>
      <w:r w:rsidRPr="00B431BC">
        <w:rPr>
          <w:rFonts w:ascii="Tahoma" w:hAnsi="Tahoma" w:cs="Tahoma"/>
          <w:sz w:val="24"/>
          <w:szCs w:val="24"/>
        </w:rPr>
        <w:t xml:space="preserve"> učitel. Rodina žila v Sobědruhách u Teplic, ale po obsazení Sudet</w:t>
      </w:r>
      <w:r w:rsidR="00311048">
        <w:rPr>
          <w:rFonts w:ascii="Tahoma" w:hAnsi="Tahoma" w:cs="Tahoma"/>
          <w:sz w:val="24"/>
          <w:szCs w:val="24"/>
        </w:rPr>
        <w:t xml:space="preserve"> Němci </w:t>
      </w:r>
      <w:r w:rsidRPr="00B431BC">
        <w:rPr>
          <w:rFonts w:ascii="Tahoma" w:hAnsi="Tahoma" w:cs="Tahoma"/>
          <w:sz w:val="24"/>
          <w:szCs w:val="24"/>
        </w:rPr>
        <w:t>byli nuceni se přestěhovat do Ouběnic.</w:t>
      </w:r>
    </w:p>
    <w:p w:rsidR="00B431BC" w:rsidRDefault="00B431BC" w:rsidP="00B431BC">
      <w:pPr>
        <w:pStyle w:val="Bezmezer"/>
        <w:jc w:val="both"/>
        <w:rPr>
          <w:rFonts w:ascii="Tahoma" w:hAnsi="Tahoma" w:cs="Tahoma"/>
          <w:sz w:val="24"/>
          <w:szCs w:val="24"/>
        </w:rPr>
      </w:pPr>
    </w:p>
    <w:p w:rsidR="00B431BC" w:rsidRDefault="00B431BC" w:rsidP="00B431BC">
      <w:pPr>
        <w:pStyle w:val="Bezmezer"/>
        <w:jc w:val="both"/>
        <w:rPr>
          <w:rFonts w:ascii="Tahoma" w:hAnsi="Tahoma" w:cs="Tahoma"/>
          <w:sz w:val="24"/>
          <w:szCs w:val="24"/>
        </w:rPr>
      </w:pPr>
      <w:r>
        <w:rPr>
          <w:rFonts w:ascii="Tahoma" w:hAnsi="Tahoma" w:cs="Tahoma"/>
          <w:sz w:val="24"/>
          <w:szCs w:val="24"/>
        </w:rPr>
        <w:t>Není bez zajímavosti, že Dušan</w:t>
      </w:r>
      <w:r w:rsidR="00311048">
        <w:rPr>
          <w:rFonts w:ascii="Tahoma" w:hAnsi="Tahoma" w:cs="Tahoma"/>
          <w:sz w:val="24"/>
          <w:szCs w:val="24"/>
        </w:rPr>
        <w:t xml:space="preserve"> Třeštík několikrát prohlásil, že na základní škole ho</w:t>
      </w:r>
      <w:r>
        <w:rPr>
          <w:rFonts w:ascii="Tahoma" w:hAnsi="Tahoma" w:cs="Tahoma"/>
          <w:sz w:val="24"/>
          <w:szCs w:val="24"/>
        </w:rPr>
        <w:t xml:space="preserve"> vůbec nebavil dějepis, dokonce v jednom z rozhovorů přiznal, že nejvíc se mu hnusí právě dějepis v té formě, v jaké </w:t>
      </w:r>
      <w:r w:rsidR="00AB00C5">
        <w:rPr>
          <w:rFonts w:ascii="Tahoma" w:hAnsi="Tahoma" w:cs="Tahoma"/>
          <w:sz w:val="24"/>
          <w:szCs w:val="24"/>
        </w:rPr>
        <w:t>ho učí kantoři na základní</w:t>
      </w:r>
      <w:r>
        <w:rPr>
          <w:rFonts w:ascii="Tahoma" w:hAnsi="Tahoma" w:cs="Tahoma"/>
          <w:sz w:val="24"/>
          <w:szCs w:val="24"/>
        </w:rPr>
        <w:t xml:space="preserve"> škole. </w:t>
      </w:r>
      <w:r w:rsidR="00311048">
        <w:rPr>
          <w:rFonts w:ascii="Tahoma" w:hAnsi="Tahoma" w:cs="Tahoma"/>
          <w:sz w:val="24"/>
          <w:szCs w:val="24"/>
        </w:rPr>
        <w:t>Po celý svůj profesní život</w:t>
      </w:r>
      <w:r w:rsidR="00166D7C">
        <w:rPr>
          <w:rFonts w:ascii="Tahoma" w:hAnsi="Tahoma" w:cs="Tahoma"/>
          <w:sz w:val="24"/>
          <w:szCs w:val="24"/>
        </w:rPr>
        <w:t xml:space="preserve"> se bránil psaní učebnic pro školní děti, a </w:t>
      </w:r>
      <w:r w:rsidR="00AB00C5">
        <w:rPr>
          <w:rFonts w:ascii="Tahoma" w:hAnsi="Tahoma" w:cs="Tahoma"/>
          <w:sz w:val="24"/>
          <w:szCs w:val="24"/>
        </w:rPr>
        <w:t>přestože se nakonec na tvorbě jedenácti</w:t>
      </w:r>
      <w:r w:rsidR="00166D7C">
        <w:rPr>
          <w:rFonts w:ascii="Tahoma" w:hAnsi="Tahoma" w:cs="Tahoma"/>
          <w:sz w:val="24"/>
          <w:szCs w:val="24"/>
        </w:rPr>
        <w:t xml:space="preserve"> z nich podílel, ke své práci v tomto směru se nijak </w:t>
      </w:r>
      <w:r w:rsidR="002E749D">
        <w:rPr>
          <w:rFonts w:ascii="Tahoma" w:hAnsi="Tahoma" w:cs="Tahoma"/>
          <w:sz w:val="24"/>
          <w:szCs w:val="24"/>
        </w:rPr>
        <w:t xml:space="preserve">výrazně </w:t>
      </w:r>
      <w:r w:rsidR="00166D7C">
        <w:rPr>
          <w:rFonts w:ascii="Tahoma" w:hAnsi="Tahoma" w:cs="Tahoma"/>
          <w:sz w:val="24"/>
          <w:szCs w:val="24"/>
        </w:rPr>
        <w:t>nehlásil.</w:t>
      </w:r>
    </w:p>
    <w:p w:rsidR="00166D7C" w:rsidRDefault="00166D7C" w:rsidP="00B431BC">
      <w:pPr>
        <w:pStyle w:val="Bezmezer"/>
        <w:jc w:val="both"/>
        <w:rPr>
          <w:rFonts w:ascii="Tahoma" w:hAnsi="Tahoma" w:cs="Tahoma"/>
          <w:sz w:val="24"/>
          <w:szCs w:val="24"/>
        </w:rPr>
      </w:pPr>
    </w:p>
    <w:p w:rsidR="00166D7C" w:rsidRDefault="00166D7C" w:rsidP="00B431BC">
      <w:pPr>
        <w:pStyle w:val="Bezmezer"/>
        <w:jc w:val="both"/>
        <w:rPr>
          <w:rFonts w:ascii="Tahoma" w:hAnsi="Tahoma" w:cs="Tahoma"/>
          <w:sz w:val="24"/>
          <w:szCs w:val="24"/>
        </w:rPr>
      </w:pPr>
      <w:r>
        <w:rPr>
          <w:rFonts w:ascii="Tahoma" w:hAnsi="Tahoma" w:cs="Tahoma"/>
          <w:sz w:val="24"/>
          <w:szCs w:val="24"/>
        </w:rPr>
        <w:t>Po základní škole pokračoval ve studiu na gymnáziu v Teplicích a potom na Karlově univerzitě v Praze oborem archivnictví a historie.</w:t>
      </w:r>
      <w:r w:rsidR="00E84DA6">
        <w:rPr>
          <w:rFonts w:ascii="Tahoma" w:hAnsi="Tahoma" w:cs="Tahoma"/>
          <w:sz w:val="24"/>
          <w:szCs w:val="24"/>
        </w:rPr>
        <w:t xml:space="preserve"> Jeho diplomová prác</w:t>
      </w:r>
      <w:r w:rsidR="001147E7">
        <w:rPr>
          <w:rFonts w:ascii="Tahoma" w:hAnsi="Tahoma" w:cs="Tahoma"/>
          <w:sz w:val="24"/>
          <w:szCs w:val="24"/>
        </w:rPr>
        <w:t>e byla na téma českých formulářů</w:t>
      </w:r>
      <w:r w:rsidR="00E84DA6">
        <w:rPr>
          <w:rFonts w:ascii="Tahoma" w:hAnsi="Tahoma" w:cs="Tahoma"/>
          <w:sz w:val="24"/>
          <w:szCs w:val="24"/>
        </w:rPr>
        <w:t xml:space="preserve"> 13. století. </w:t>
      </w:r>
    </w:p>
    <w:p w:rsidR="00166D7C" w:rsidRDefault="00166D7C" w:rsidP="00B431BC">
      <w:pPr>
        <w:pStyle w:val="Bezmezer"/>
        <w:jc w:val="both"/>
        <w:rPr>
          <w:rFonts w:ascii="Tahoma" w:hAnsi="Tahoma" w:cs="Tahoma"/>
          <w:sz w:val="24"/>
          <w:szCs w:val="24"/>
        </w:rPr>
      </w:pPr>
    </w:p>
    <w:p w:rsidR="00BD1B32" w:rsidRDefault="00BD1B32" w:rsidP="00B431BC">
      <w:pPr>
        <w:pStyle w:val="Bezmezer"/>
        <w:jc w:val="both"/>
        <w:rPr>
          <w:rFonts w:ascii="Tahoma" w:hAnsi="Tahoma" w:cs="Tahoma"/>
          <w:sz w:val="24"/>
          <w:szCs w:val="24"/>
        </w:rPr>
      </w:pPr>
      <w:r>
        <w:rPr>
          <w:rFonts w:ascii="Tahoma" w:hAnsi="Tahoma" w:cs="Tahoma"/>
          <w:sz w:val="24"/>
          <w:szCs w:val="24"/>
        </w:rPr>
        <w:t xml:space="preserve">Za manželku si vzal </w:t>
      </w:r>
      <w:r w:rsidR="00041826">
        <w:rPr>
          <w:rFonts w:ascii="Tahoma" w:hAnsi="Tahoma" w:cs="Tahoma"/>
          <w:sz w:val="24"/>
          <w:szCs w:val="24"/>
        </w:rPr>
        <w:t xml:space="preserve">polskou </w:t>
      </w:r>
      <w:r>
        <w:rPr>
          <w:rFonts w:ascii="Tahoma" w:hAnsi="Tahoma" w:cs="Tahoma"/>
          <w:sz w:val="24"/>
          <w:szCs w:val="24"/>
        </w:rPr>
        <w:t>histo</w:t>
      </w:r>
      <w:r w:rsidR="002E749D">
        <w:rPr>
          <w:rFonts w:ascii="Tahoma" w:hAnsi="Tahoma" w:cs="Tahoma"/>
          <w:sz w:val="24"/>
          <w:szCs w:val="24"/>
        </w:rPr>
        <w:t>ričku Barbaru Krzemienskou, jejím</w:t>
      </w:r>
      <w:r>
        <w:rPr>
          <w:rFonts w:ascii="Tahoma" w:hAnsi="Tahoma" w:cs="Tahoma"/>
          <w:sz w:val="24"/>
          <w:szCs w:val="24"/>
        </w:rPr>
        <w:t>ž ústředním dílem je biografie knížete Břetislava I.</w:t>
      </w:r>
    </w:p>
    <w:p w:rsidR="00BD1B32" w:rsidRDefault="00BD1B32" w:rsidP="00B431BC">
      <w:pPr>
        <w:pStyle w:val="Bezmezer"/>
        <w:jc w:val="both"/>
        <w:rPr>
          <w:rFonts w:ascii="Tahoma" w:hAnsi="Tahoma" w:cs="Tahoma"/>
          <w:sz w:val="24"/>
          <w:szCs w:val="24"/>
        </w:rPr>
      </w:pPr>
    </w:p>
    <w:p w:rsidR="001147E7" w:rsidRDefault="00166D7C" w:rsidP="00B431BC">
      <w:pPr>
        <w:pStyle w:val="Bezmezer"/>
        <w:jc w:val="both"/>
        <w:rPr>
          <w:rFonts w:ascii="Tahoma" w:hAnsi="Tahoma" w:cs="Tahoma"/>
          <w:sz w:val="24"/>
          <w:szCs w:val="24"/>
        </w:rPr>
      </w:pPr>
      <w:r>
        <w:rPr>
          <w:rFonts w:ascii="Tahoma" w:hAnsi="Tahoma" w:cs="Tahoma"/>
          <w:sz w:val="24"/>
          <w:szCs w:val="24"/>
        </w:rPr>
        <w:t>Po dostudování v roce 1958 nastoupil do Historického ústavu Akademie věd Československé republiky</w:t>
      </w:r>
      <w:r w:rsidR="00E84DA6">
        <w:rPr>
          <w:rFonts w:ascii="Tahoma" w:hAnsi="Tahoma" w:cs="Tahoma"/>
          <w:sz w:val="24"/>
          <w:szCs w:val="24"/>
        </w:rPr>
        <w:t>, kde se pod vedením Františka Grause začal specializovat na dějiny raného středověku ve střední a východní Evropě. Do tohoto období můžeme řadit i jeho první zásadní práci, a to analýzu Kosmovy kroniky.</w:t>
      </w:r>
    </w:p>
    <w:p w:rsidR="001147E7" w:rsidRDefault="001147E7" w:rsidP="00B431BC">
      <w:pPr>
        <w:pStyle w:val="Bezmezer"/>
        <w:jc w:val="both"/>
        <w:rPr>
          <w:rFonts w:ascii="Tahoma" w:hAnsi="Tahoma" w:cs="Tahoma"/>
          <w:sz w:val="24"/>
          <w:szCs w:val="24"/>
        </w:rPr>
      </w:pPr>
    </w:p>
    <w:p w:rsidR="00C34051" w:rsidRDefault="00C34051" w:rsidP="00B431BC">
      <w:pPr>
        <w:pStyle w:val="Bezmezer"/>
        <w:jc w:val="both"/>
        <w:rPr>
          <w:rFonts w:ascii="Tahoma" w:hAnsi="Tahoma" w:cs="Tahoma"/>
          <w:sz w:val="24"/>
          <w:szCs w:val="24"/>
        </w:rPr>
      </w:pPr>
      <w:r>
        <w:rPr>
          <w:rFonts w:ascii="Tahoma" w:hAnsi="Tahoma" w:cs="Tahoma"/>
          <w:sz w:val="24"/>
          <w:szCs w:val="24"/>
        </w:rPr>
        <w:t>Důvodem této specializace bylo obdob</w:t>
      </w:r>
      <w:r w:rsidR="002E749D">
        <w:rPr>
          <w:rFonts w:ascii="Tahoma" w:hAnsi="Tahoma" w:cs="Tahoma"/>
          <w:sz w:val="24"/>
          <w:szCs w:val="24"/>
        </w:rPr>
        <w:t>í, ve kterém Dušan Třeštík začín</w:t>
      </w:r>
      <w:r>
        <w:rPr>
          <w:rFonts w:ascii="Tahoma" w:hAnsi="Tahoma" w:cs="Tahoma"/>
          <w:sz w:val="24"/>
          <w:szCs w:val="24"/>
        </w:rPr>
        <w:t>al</w:t>
      </w:r>
      <w:r w:rsidR="002E749D">
        <w:rPr>
          <w:rFonts w:ascii="Tahoma" w:hAnsi="Tahoma" w:cs="Tahoma"/>
          <w:sz w:val="24"/>
          <w:szCs w:val="24"/>
        </w:rPr>
        <w:t xml:space="preserve"> ve svém oboru</w:t>
      </w:r>
      <w:r>
        <w:rPr>
          <w:rFonts w:ascii="Tahoma" w:hAnsi="Tahoma" w:cs="Tahoma"/>
          <w:sz w:val="24"/>
          <w:szCs w:val="24"/>
        </w:rPr>
        <w:t xml:space="preserve"> působit, 50. </w:t>
      </w:r>
      <w:r w:rsidR="002E749D">
        <w:rPr>
          <w:rFonts w:ascii="Tahoma" w:hAnsi="Tahoma" w:cs="Tahoma"/>
          <w:sz w:val="24"/>
          <w:szCs w:val="24"/>
        </w:rPr>
        <w:t>l</w:t>
      </w:r>
      <w:r>
        <w:rPr>
          <w:rFonts w:ascii="Tahoma" w:hAnsi="Tahoma" w:cs="Tahoma"/>
          <w:sz w:val="24"/>
          <w:szCs w:val="24"/>
        </w:rPr>
        <w:t xml:space="preserve">éta 20. </w:t>
      </w:r>
      <w:r w:rsidR="002E749D">
        <w:rPr>
          <w:rFonts w:ascii="Tahoma" w:hAnsi="Tahoma" w:cs="Tahoma"/>
          <w:sz w:val="24"/>
          <w:szCs w:val="24"/>
        </w:rPr>
        <w:t>s</w:t>
      </w:r>
      <w:r>
        <w:rPr>
          <w:rFonts w:ascii="Tahoma" w:hAnsi="Tahoma" w:cs="Tahoma"/>
          <w:sz w:val="24"/>
          <w:szCs w:val="24"/>
        </w:rPr>
        <w:t xml:space="preserve">toletí. Dle jeho osobního prohlášení chtěl původně zpracovávat dějiny 19. </w:t>
      </w:r>
      <w:r w:rsidR="002E749D">
        <w:rPr>
          <w:rFonts w:ascii="Tahoma" w:hAnsi="Tahoma" w:cs="Tahoma"/>
          <w:sz w:val="24"/>
          <w:szCs w:val="24"/>
        </w:rPr>
        <w:t>s</w:t>
      </w:r>
      <w:r>
        <w:rPr>
          <w:rFonts w:ascii="Tahoma" w:hAnsi="Tahoma" w:cs="Tahoma"/>
          <w:sz w:val="24"/>
          <w:szCs w:val="24"/>
        </w:rPr>
        <w:t>toletí, ale to mu nebylo umožněno a jeho práce by nemohly být objektivní, proto se zaměřil právě na počátky státnosti, kde ani v uvedeném období nebylo toto téma nijak per</w:t>
      </w:r>
      <w:r w:rsidR="00443D4D">
        <w:rPr>
          <w:rFonts w:ascii="Tahoma" w:hAnsi="Tahoma" w:cs="Tahoma"/>
          <w:sz w:val="24"/>
          <w:szCs w:val="24"/>
        </w:rPr>
        <w:t>z</w:t>
      </w:r>
      <w:r>
        <w:rPr>
          <w:rFonts w:ascii="Tahoma" w:hAnsi="Tahoma" w:cs="Tahoma"/>
          <w:sz w:val="24"/>
          <w:szCs w:val="24"/>
        </w:rPr>
        <w:t>ekuováno.</w:t>
      </w:r>
    </w:p>
    <w:p w:rsidR="00C34051" w:rsidRDefault="00C34051" w:rsidP="00B431BC">
      <w:pPr>
        <w:pStyle w:val="Bezmezer"/>
        <w:jc w:val="both"/>
        <w:rPr>
          <w:rFonts w:ascii="Tahoma" w:hAnsi="Tahoma" w:cs="Tahoma"/>
          <w:sz w:val="24"/>
          <w:szCs w:val="24"/>
        </w:rPr>
      </w:pPr>
    </w:p>
    <w:p w:rsidR="001147E7" w:rsidRDefault="001147E7" w:rsidP="00B431BC">
      <w:pPr>
        <w:pStyle w:val="Bezmezer"/>
        <w:jc w:val="both"/>
        <w:rPr>
          <w:rFonts w:ascii="Tahoma" w:hAnsi="Tahoma" w:cs="Tahoma"/>
          <w:sz w:val="24"/>
          <w:szCs w:val="24"/>
        </w:rPr>
      </w:pPr>
      <w:r>
        <w:rPr>
          <w:rFonts w:ascii="Tahoma" w:hAnsi="Tahoma" w:cs="Tahoma"/>
          <w:sz w:val="24"/>
          <w:szCs w:val="24"/>
        </w:rPr>
        <w:t>Postupem času se Dušan Třeštík vypracoval jako historik mezi největší odborníky na problematiku počátků české kultury a státnosti. Měl výborně zmapované veškeré dostupné prameny k této problematice a díky nim ve svých prac</w:t>
      </w:r>
      <w:r w:rsidR="002E749D">
        <w:rPr>
          <w:rFonts w:ascii="Tahoma" w:hAnsi="Tahoma" w:cs="Tahoma"/>
          <w:sz w:val="24"/>
          <w:szCs w:val="24"/>
        </w:rPr>
        <w:t>í</w:t>
      </w:r>
      <w:r w:rsidR="00995EAE">
        <w:rPr>
          <w:rFonts w:ascii="Tahoma" w:hAnsi="Tahoma" w:cs="Tahoma"/>
          <w:sz w:val="24"/>
          <w:szCs w:val="24"/>
        </w:rPr>
        <w:t>ch zkoušel</w:t>
      </w:r>
      <w:r>
        <w:rPr>
          <w:rFonts w:ascii="Tahoma" w:hAnsi="Tahoma" w:cs="Tahoma"/>
          <w:sz w:val="24"/>
          <w:szCs w:val="24"/>
        </w:rPr>
        <w:t xml:space="preserve"> rekonstruovat a popisovat počátky českého</w:t>
      </w:r>
      <w:r w:rsidR="00995EAE">
        <w:rPr>
          <w:rFonts w:ascii="Tahoma" w:hAnsi="Tahoma" w:cs="Tahoma"/>
          <w:sz w:val="24"/>
          <w:szCs w:val="24"/>
        </w:rPr>
        <w:t xml:space="preserve"> státu, především odpovídal</w:t>
      </w:r>
      <w:r>
        <w:rPr>
          <w:rFonts w:ascii="Tahoma" w:hAnsi="Tahoma" w:cs="Tahoma"/>
          <w:sz w:val="24"/>
          <w:szCs w:val="24"/>
        </w:rPr>
        <w:t xml:space="preserve"> na otázky týkající se vzniku Velké Moravy a počátečního období vlády Přemyslovců na českém trůně. </w:t>
      </w:r>
    </w:p>
    <w:p w:rsidR="00BD1B32" w:rsidRDefault="00BD1B32" w:rsidP="00B431BC">
      <w:pPr>
        <w:pStyle w:val="Bezmezer"/>
        <w:jc w:val="both"/>
        <w:rPr>
          <w:rFonts w:ascii="Tahoma" w:hAnsi="Tahoma" w:cs="Tahoma"/>
          <w:sz w:val="24"/>
          <w:szCs w:val="24"/>
        </w:rPr>
      </w:pPr>
    </w:p>
    <w:p w:rsidR="00BD1B32" w:rsidRDefault="00BD1B32" w:rsidP="00BD1B32">
      <w:pPr>
        <w:pStyle w:val="Bezmezer"/>
        <w:jc w:val="both"/>
        <w:rPr>
          <w:rFonts w:ascii="Tahoma" w:hAnsi="Tahoma" w:cs="Tahoma"/>
          <w:sz w:val="24"/>
          <w:szCs w:val="24"/>
        </w:rPr>
      </w:pPr>
      <w:r>
        <w:rPr>
          <w:rFonts w:ascii="Tahoma" w:hAnsi="Tahoma" w:cs="Tahoma"/>
          <w:sz w:val="24"/>
          <w:szCs w:val="24"/>
        </w:rPr>
        <w:t>Velkým zlomem v jeho tvorbě byl rok 1989, kdy Dušan Třeštík konečně mohl začít své názory publikovat v neokleštěné podobě, rád se zapojoval do odborných diskusí v televizi.</w:t>
      </w:r>
      <w:r w:rsidRPr="00BD1B32">
        <w:rPr>
          <w:rFonts w:ascii="Tahoma" w:hAnsi="Tahoma" w:cs="Tahoma"/>
          <w:sz w:val="24"/>
          <w:szCs w:val="24"/>
        </w:rPr>
        <w:t xml:space="preserve"> </w:t>
      </w:r>
      <w:r>
        <w:rPr>
          <w:rFonts w:ascii="Tahoma" w:hAnsi="Tahoma" w:cs="Tahoma"/>
          <w:sz w:val="24"/>
          <w:szCs w:val="24"/>
        </w:rPr>
        <w:t>Byl velmi charismatický člověk, jeho přednes byl vynikající a velmi dobře si dokázal v průběhu diskuse utřídit myšlenky, proto byl velmi vy</w:t>
      </w:r>
      <w:r w:rsidR="00E0359A">
        <w:rPr>
          <w:rFonts w:ascii="Tahoma" w:hAnsi="Tahoma" w:cs="Tahoma"/>
          <w:sz w:val="24"/>
          <w:szCs w:val="24"/>
        </w:rPr>
        <w:t xml:space="preserve">hledávaným účastníkem </w:t>
      </w:r>
      <w:r>
        <w:rPr>
          <w:rFonts w:ascii="Tahoma" w:hAnsi="Tahoma" w:cs="Tahoma"/>
          <w:sz w:val="24"/>
          <w:szCs w:val="24"/>
        </w:rPr>
        <w:t>pořadů týkajících se nejstarší české historie.</w:t>
      </w:r>
    </w:p>
    <w:p w:rsidR="00BD1B32" w:rsidRDefault="00BD1B32" w:rsidP="00BD1B32">
      <w:pPr>
        <w:pStyle w:val="Bezmezer"/>
        <w:jc w:val="both"/>
        <w:rPr>
          <w:rFonts w:ascii="Tahoma" w:hAnsi="Tahoma" w:cs="Tahoma"/>
          <w:sz w:val="24"/>
          <w:szCs w:val="24"/>
        </w:rPr>
      </w:pPr>
    </w:p>
    <w:p w:rsidR="00BD1B32" w:rsidRDefault="00BD1B32" w:rsidP="00B431BC">
      <w:pPr>
        <w:pStyle w:val="Bezmezer"/>
        <w:jc w:val="both"/>
        <w:rPr>
          <w:rFonts w:ascii="Tahoma" w:hAnsi="Tahoma" w:cs="Tahoma"/>
          <w:sz w:val="24"/>
          <w:szCs w:val="24"/>
        </w:rPr>
      </w:pPr>
      <w:r>
        <w:rPr>
          <w:rFonts w:ascii="Tahoma" w:hAnsi="Tahoma" w:cs="Tahoma"/>
          <w:sz w:val="24"/>
          <w:szCs w:val="24"/>
        </w:rPr>
        <w:t>Své články a názory publikoval poměrně pravidelně v několika denících, především v Lidových novinách a v Mladé Frontě Dnes.</w:t>
      </w:r>
    </w:p>
    <w:p w:rsidR="001147E7" w:rsidRDefault="001147E7" w:rsidP="00B431BC">
      <w:pPr>
        <w:pStyle w:val="Bezmezer"/>
        <w:jc w:val="both"/>
        <w:rPr>
          <w:rFonts w:ascii="Tahoma" w:hAnsi="Tahoma" w:cs="Tahoma"/>
          <w:sz w:val="24"/>
          <w:szCs w:val="24"/>
        </w:rPr>
      </w:pPr>
    </w:p>
    <w:p w:rsidR="001147E7" w:rsidRDefault="00BD1B32" w:rsidP="00B431BC">
      <w:pPr>
        <w:pStyle w:val="Bezmezer"/>
        <w:jc w:val="both"/>
        <w:rPr>
          <w:rFonts w:ascii="Tahoma" w:hAnsi="Tahoma" w:cs="Tahoma"/>
          <w:sz w:val="24"/>
          <w:szCs w:val="24"/>
        </w:rPr>
      </w:pPr>
      <w:r>
        <w:rPr>
          <w:rFonts w:ascii="Tahoma" w:hAnsi="Tahoma" w:cs="Tahoma"/>
          <w:sz w:val="24"/>
          <w:szCs w:val="24"/>
        </w:rPr>
        <w:lastRenderedPageBreak/>
        <w:t>Velmi aktivně se po roce 1989 rovněž věnoval obnově Historického ústavu a stejně aktivně redigoval časopis Český časopis historický.</w:t>
      </w:r>
    </w:p>
    <w:p w:rsidR="00BD1B32" w:rsidRDefault="00BD1B32" w:rsidP="00B431BC">
      <w:pPr>
        <w:pStyle w:val="Bezmezer"/>
        <w:jc w:val="both"/>
        <w:rPr>
          <w:rFonts w:ascii="Tahoma" w:hAnsi="Tahoma" w:cs="Tahoma"/>
          <w:sz w:val="24"/>
          <w:szCs w:val="24"/>
        </w:rPr>
      </w:pPr>
    </w:p>
    <w:p w:rsidR="00BD1B32" w:rsidRDefault="00BD1B32" w:rsidP="00B431BC">
      <w:pPr>
        <w:pStyle w:val="Bezmezer"/>
        <w:jc w:val="both"/>
        <w:rPr>
          <w:rFonts w:ascii="Tahoma" w:hAnsi="Tahoma" w:cs="Tahoma"/>
          <w:sz w:val="24"/>
          <w:szCs w:val="24"/>
        </w:rPr>
      </w:pPr>
      <w:r>
        <w:rPr>
          <w:rFonts w:ascii="Tahoma" w:hAnsi="Tahoma" w:cs="Tahoma"/>
          <w:sz w:val="24"/>
          <w:szCs w:val="24"/>
        </w:rPr>
        <w:t xml:space="preserve">V posledních </w:t>
      </w:r>
      <w:r w:rsidR="00AB00C5">
        <w:rPr>
          <w:rFonts w:ascii="Tahoma" w:hAnsi="Tahoma" w:cs="Tahoma"/>
          <w:sz w:val="24"/>
          <w:szCs w:val="24"/>
        </w:rPr>
        <w:t xml:space="preserve">letech se věnoval také </w:t>
      </w:r>
      <w:r>
        <w:rPr>
          <w:rFonts w:ascii="Tahoma" w:hAnsi="Tahoma" w:cs="Tahoma"/>
          <w:sz w:val="24"/>
          <w:szCs w:val="24"/>
        </w:rPr>
        <w:t>práci v Centru medievistických studií, což je instituce, která se zaměřuje především na výzkum středověku a na podporu doktorandských programů v České republice.</w:t>
      </w:r>
    </w:p>
    <w:p w:rsidR="00BD1B32" w:rsidRDefault="00BD1B32" w:rsidP="00B431BC">
      <w:pPr>
        <w:pStyle w:val="Bezmezer"/>
        <w:jc w:val="both"/>
        <w:rPr>
          <w:rFonts w:ascii="Tahoma" w:hAnsi="Tahoma" w:cs="Tahoma"/>
          <w:sz w:val="24"/>
          <w:szCs w:val="24"/>
        </w:rPr>
      </w:pPr>
    </w:p>
    <w:p w:rsidR="00BD1B32" w:rsidRDefault="00BD1B32" w:rsidP="00B431BC">
      <w:pPr>
        <w:pStyle w:val="Bezmezer"/>
        <w:jc w:val="both"/>
        <w:rPr>
          <w:rFonts w:ascii="Tahoma" w:hAnsi="Tahoma" w:cs="Tahoma"/>
          <w:sz w:val="24"/>
          <w:szCs w:val="24"/>
        </w:rPr>
      </w:pPr>
      <w:r>
        <w:rPr>
          <w:rFonts w:ascii="Tahoma" w:hAnsi="Tahoma" w:cs="Tahoma"/>
          <w:sz w:val="24"/>
          <w:szCs w:val="24"/>
        </w:rPr>
        <w:t>Dušan Třeštík byl pověstný tím, že se ve svých pracích zabýval hodně myšlenkami různých možností ukončení, tj. „co by se stalo, kdyby….“. Pro studenty je to velmi zajímavý přístup, protože je to už při čtení jeho děl nutí přemýšlet o různých variantách a možnostech, pro laickou veřejnost byly takové články zase dobrodružnější než suchopárné mentorování již známých faktů.</w:t>
      </w:r>
      <w:r w:rsidR="00450C41">
        <w:rPr>
          <w:rFonts w:ascii="Tahoma" w:hAnsi="Tahoma" w:cs="Tahoma"/>
          <w:sz w:val="24"/>
          <w:szCs w:val="24"/>
        </w:rPr>
        <w:t xml:space="preserve"> Tvrdil, že historik má psát takové knihy, které jsou přístupné veřejnosti.</w:t>
      </w:r>
    </w:p>
    <w:p w:rsidR="00BD1B32" w:rsidRDefault="00BD1B32" w:rsidP="00B431BC">
      <w:pPr>
        <w:pStyle w:val="Bezmezer"/>
        <w:jc w:val="both"/>
        <w:rPr>
          <w:rFonts w:ascii="Tahoma" w:hAnsi="Tahoma" w:cs="Tahoma"/>
          <w:sz w:val="24"/>
          <w:szCs w:val="24"/>
        </w:rPr>
      </w:pPr>
    </w:p>
    <w:p w:rsidR="00BD1B32" w:rsidRDefault="00372BFD" w:rsidP="00B431BC">
      <w:pPr>
        <w:pStyle w:val="Bezmezer"/>
        <w:jc w:val="both"/>
        <w:rPr>
          <w:rFonts w:ascii="Tahoma" w:hAnsi="Tahoma" w:cs="Tahoma"/>
          <w:sz w:val="24"/>
          <w:szCs w:val="24"/>
        </w:rPr>
      </w:pPr>
      <w:r>
        <w:rPr>
          <w:rFonts w:ascii="Tahoma" w:hAnsi="Tahoma" w:cs="Tahoma"/>
          <w:sz w:val="24"/>
          <w:szCs w:val="24"/>
        </w:rPr>
        <w:t>Na rozdíl o některých svých kolegů mám při zpracování tématu výhodu v tom, že mohu pořady, ve kterých vystupoval Dušan Třeštík</w:t>
      </w:r>
      <w:r w:rsidR="002E749D">
        <w:rPr>
          <w:rFonts w:ascii="Tahoma" w:hAnsi="Tahoma" w:cs="Tahoma"/>
          <w:sz w:val="24"/>
          <w:szCs w:val="24"/>
        </w:rPr>
        <w:t>,</w:t>
      </w:r>
      <w:r>
        <w:rPr>
          <w:rFonts w:ascii="Tahoma" w:hAnsi="Tahoma" w:cs="Tahoma"/>
          <w:sz w:val="24"/>
          <w:szCs w:val="24"/>
        </w:rPr>
        <w:t xml:space="preserve"> vidět nebo slyšet z internetu. Jeho vystoupení </w:t>
      </w:r>
      <w:r w:rsidR="00BD1B32">
        <w:rPr>
          <w:rFonts w:ascii="Tahoma" w:hAnsi="Tahoma" w:cs="Tahoma"/>
          <w:sz w:val="24"/>
          <w:szCs w:val="24"/>
        </w:rPr>
        <w:t>u Marka Ebena v pořadu Na Plovárně bylo velmi zajímavé</w:t>
      </w:r>
      <w:r>
        <w:rPr>
          <w:rFonts w:ascii="Tahoma" w:hAnsi="Tahoma" w:cs="Tahoma"/>
          <w:sz w:val="24"/>
          <w:szCs w:val="24"/>
        </w:rPr>
        <w:t>, především mě překvapilo vyjádření pana Třeštíka k práci na Kosmově kronice. Podle jeho slov se při zpracování tématu učil stejným způsobem</w:t>
      </w:r>
      <w:r w:rsidR="002E749D">
        <w:rPr>
          <w:rFonts w:ascii="Tahoma" w:hAnsi="Tahoma" w:cs="Tahoma"/>
          <w:sz w:val="24"/>
          <w:szCs w:val="24"/>
        </w:rPr>
        <w:t>,</w:t>
      </w:r>
      <w:r>
        <w:rPr>
          <w:rFonts w:ascii="Tahoma" w:hAnsi="Tahoma" w:cs="Tahoma"/>
          <w:sz w:val="24"/>
          <w:szCs w:val="24"/>
        </w:rPr>
        <w:t xml:space="preserve"> jako se mohl v historii učit Kosmas</w:t>
      </w:r>
      <w:r w:rsidR="002E749D">
        <w:rPr>
          <w:rFonts w:ascii="Tahoma" w:hAnsi="Tahoma" w:cs="Tahoma"/>
          <w:sz w:val="24"/>
          <w:szCs w:val="24"/>
        </w:rPr>
        <w:t>. T</w:t>
      </w:r>
      <w:r>
        <w:rPr>
          <w:rFonts w:ascii="Tahoma" w:hAnsi="Tahoma" w:cs="Tahoma"/>
          <w:sz w:val="24"/>
          <w:szCs w:val="24"/>
        </w:rPr>
        <w:t>o znamen</w:t>
      </w:r>
      <w:r w:rsidR="002E749D">
        <w:rPr>
          <w:rFonts w:ascii="Tahoma" w:hAnsi="Tahoma" w:cs="Tahoma"/>
          <w:sz w:val="24"/>
          <w:szCs w:val="24"/>
        </w:rPr>
        <w:t>alo</w:t>
      </w:r>
      <w:r>
        <w:rPr>
          <w:rFonts w:ascii="Tahoma" w:hAnsi="Tahoma" w:cs="Tahoma"/>
          <w:sz w:val="24"/>
          <w:szCs w:val="24"/>
        </w:rPr>
        <w:t>, že se zpaměti naučil veškeré dostupné prameny, ke kterým měl pravděpodobně přístup i Kosmas</w:t>
      </w:r>
      <w:r w:rsidR="00E0359A">
        <w:rPr>
          <w:rFonts w:ascii="Tahoma" w:hAnsi="Tahoma" w:cs="Tahoma"/>
          <w:sz w:val="24"/>
          <w:szCs w:val="24"/>
        </w:rPr>
        <w:t>,</w:t>
      </w:r>
      <w:r>
        <w:rPr>
          <w:rFonts w:ascii="Tahoma" w:hAnsi="Tahoma" w:cs="Tahoma"/>
          <w:sz w:val="24"/>
          <w:szCs w:val="24"/>
        </w:rPr>
        <w:t xml:space="preserve"> a teprve s touto znalostí k problematice přistupoval.</w:t>
      </w:r>
    </w:p>
    <w:p w:rsidR="002E749D" w:rsidRDefault="002E749D" w:rsidP="00B431BC">
      <w:pPr>
        <w:pStyle w:val="Bezmezer"/>
        <w:jc w:val="both"/>
        <w:rPr>
          <w:rFonts w:ascii="Tahoma" w:hAnsi="Tahoma" w:cs="Tahoma"/>
          <w:sz w:val="24"/>
          <w:szCs w:val="24"/>
        </w:rPr>
      </w:pPr>
    </w:p>
    <w:p w:rsidR="00F61CD4" w:rsidRDefault="00372BFD" w:rsidP="00B431BC">
      <w:pPr>
        <w:pStyle w:val="Bezmezer"/>
        <w:jc w:val="both"/>
        <w:rPr>
          <w:rFonts w:ascii="Tahoma" w:hAnsi="Tahoma" w:cs="Tahoma"/>
          <w:sz w:val="24"/>
          <w:szCs w:val="24"/>
        </w:rPr>
      </w:pPr>
      <w:r>
        <w:rPr>
          <w:rFonts w:ascii="Tahoma" w:hAnsi="Tahoma" w:cs="Tahoma"/>
          <w:sz w:val="24"/>
          <w:szCs w:val="24"/>
        </w:rPr>
        <w:t xml:space="preserve">Rovněž jeho vyjádření k problému mezi </w:t>
      </w:r>
      <w:r w:rsidR="00F61CD4">
        <w:rPr>
          <w:rFonts w:ascii="Tahoma" w:hAnsi="Tahoma" w:cs="Tahoma"/>
          <w:sz w:val="24"/>
          <w:szCs w:val="24"/>
        </w:rPr>
        <w:t xml:space="preserve">Přemyslovci </w:t>
      </w:r>
      <w:r>
        <w:rPr>
          <w:rFonts w:ascii="Tahoma" w:hAnsi="Tahoma" w:cs="Tahoma"/>
          <w:sz w:val="24"/>
          <w:szCs w:val="24"/>
        </w:rPr>
        <w:t>a</w:t>
      </w:r>
      <w:r w:rsidR="00F61CD4">
        <w:rPr>
          <w:rFonts w:ascii="Tahoma" w:hAnsi="Tahoma" w:cs="Tahoma"/>
          <w:sz w:val="24"/>
          <w:szCs w:val="24"/>
        </w:rPr>
        <w:t xml:space="preserve"> Slavníkovci</w:t>
      </w:r>
      <w:r>
        <w:rPr>
          <w:rFonts w:ascii="Tahoma" w:hAnsi="Tahoma" w:cs="Tahoma"/>
          <w:sz w:val="24"/>
          <w:szCs w:val="24"/>
        </w:rPr>
        <w:t xml:space="preserve"> bylo velmi zajímavé. Podle Dušana Třeštíka se pravděpodobně jednalo o kmeny </w:t>
      </w:r>
      <w:r w:rsidR="00F61CD4">
        <w:rPr>
          <w:rFonts w:ascii="Tahoma" w:hAnsi="Tahoma" w:cs="Tahoma"/>
          <w:sz w:val="24"/>
          <w:szCs w:val="24"/>
        </w:rPr>
        <w:t>příbuz</w:t>
      </w:r>
      <w:r>
        <w:rPr>
          <w:rFonts w:ascii="Tahoma" w:hAnsi="Tahoma" w:cs="Tahoma"/>
          <w:sz w:val="24"/>
          <w:szCs w:val="24"/>
        </w:rPr>
        <w:t>enské a jejich boj znamenal především vyrovnání vzájemnýc</w:t>
      </w:r>
      <w:r w:rsidR="002E749D">
        <w:rPr>
          <w:rFonts w:ascii="Tahoma" w:hAnsi="Tahoma" w:cs="Tahoma"/>
          <w:sz w:val="24"/>
          <w:szCs w:val="24"/>
        </w:rPr>
        <w:t>h</w:t>
      </w:r>
      <w:r w:rsidR="00F61CD4">
        <w:rPr>
          <w:rFonts w:ascii="Tahoma" w:hAnsi="Tahoma" w:cs="Tahoma"/>
          <w:sz w:val="24"/>
          <w:szCs w:val="24"/>
        </w:rPr>
        <w:t xml:space="preserve"> příbuzenských neshod</w:t>
      </w:r>
      <w:r>
        <w:rPr>
          <w:rFonts w:ascii="Tahoma" w:hAnsi="Tahoma" w:cs="Tahoma"/>
          <w:sz w:val="24"/>
          <w:szCs w:val="24"/>
        </w:rPr>
        <w:t xml:space="preserve">. Současně připouští, že vlastně není jisté, </w:t>
      </w:r>
      <w:r w:rsidR="00D22D1A">
        <w:rPr>
          <w:rFonts w:ascii="Tahoma" w:hAnsi="Tahoma" w:cs="Tahoma"/>
          <w:sz w:val="24"/>
          <w:szCs w:val="24"/>
        </w:rPr>
        <w:t xml:space="preserve">kdo </w:t>
      </w:r>
      <w:r>
        <w:rPr>
          <w:rFonts w:ascii="Tahoma" w:hAnsi="Tahoma" w:cs="Tahoma"/>
          <w:sz w:val="24"/>
          <w:szCs w:val="24"/>
        </w:rPr>
        <w:t>Slavníkovce</w:t>
      </w:r>
      <w:r w:rsidR="00D22D1A">
        <w:rPr>
          <w:rFonts w:ascii="Tahoma" w:hAnsi="Tahoma" w:cs="Tahoma"/>
          <w:sz w:val="24"/>
          <w:szCs w:val="24"/>
        </w:rPr>
        <w:t xml:space="preserve"> povraždil</w:t>
      </w:r>
      <w:r>
        <w:rPr>
          <w:rFonts w:ascii="Tahoma" w:hAnsi="Tahoma" w:cs="Tahoma"/>
          <w:sz w:val="24"/>
          <w:szCs w:val="24"/>
        </w:rPr>
        <w:t xml:space="preserve">, </w:t>
      </w:r>
      <w:r w:rsidR="00D22D1A">
        <w:rPr>
          <w:rFonts w:ascii="Tahoma" w:hAnsi="Tahoma" w:cs="Tahoma"/>
          <w:sz w:val="24"/>
          <w:szCs w:val="24"/>
        </w:rPr>
        <w:t>podle jeho názoru to nebyli Přemyslovci, ale Vršovci, nicméně dokázat to nelze.</w:t>
      </w:r>
    </w:p>
    <w:p w:rsidR="00450C41" w:rsidRDefault="00450C41" w:rsidP="00B431BC">
      <w:pPr>
        <w:pStyle w:val="Bezmezer"/>
        <w:jc w:val="both"/>
        <w:rPr>
          <w:rFonts w:ascii="Tahoma" w:hAnsi="Tahoma" w:cs="Tahoma"/>
          <w:sz w:val="24"/>
          <w:szCs w:val="24"/>
        </w:rPr>
      </w:pPr>
    </w:p>
    <w:p w:rsidR="00450C41" w:rsidRDefault="00450C41" w:rsidP="00B431BC">
      <w:pPr>
        <w:pStyle w:val="Bezmezer"/>
        <w:jc w:val="both"/>
        <w:rPr>
          <w:rFonts w:ascii="Tahoma" w:hAnsi="Tahoma" w:cs="Tahoma"/>
          <w:sz w:val="24"/>
          <w:szCs w:val="24"/>
        </w:rPr>
      </w:pPr>
      <w:r>
        <w:rPr>
          <w:rFonts w:ascii="Tahoma" w:hAnsi="Tahoma" w:cs="Tahoma"/>
          <w:sz w:val="24"/>
          <w:szCs w:val="24"/>
        </w:rPr>
        <w:t>Dušan Třeštík obdržel za popularizaci vědy ocenění Medaili Vojtěcha Náprstka.</w:t>
      </w:r>
    </w:p>
    <w:p w:rsidR="00450C41" w:rsidRDefault="00450C41" w:rsidP="00B431BC">
      <w:pPr>
        <w:pStyle w:val="Bezmezer"/>
        <w:jc w:val="both"/>
        <w:rPr>
          <w:rFonts w:ascii="Tahoma" w:hAnsi="Tahoma" w:cs="Tahoma"/>
          <w:sz w:val="24"/>
          <w:szCs w:val="24"/>
        </w:rPr>
      </w:pPr>
    </w:p>
    <w:p w:rsidR="00D555F6" w:rsidRPr="001E6A99" w:rsidRDefault="001E6A99" w:rsidP="00D555F6">
      <w:pPr>
        <w:pStyle w:val="Bezmezer"/>
        <w:jc w:val="both"/>
        <w:rPr>
          <w:rFonts w:ascii="Tahoma" w:hAnsi="Tahoma" w:cs="Tahoma"/>
          <w:sz w:val="24"/>
          <w:szCs w:val="24"/>
          <w:u w:val="single"/>
        </w:rPr>
      </w:pPr>
      <w:r>
        <w:rPr>
          <w:rFonts w:ascii="Tahoma" w:hAnsi="Tahoma" w:cs="Tahoma"/>
          <w:sz w:val="24"/>
          <w:szCs w:val="24"/>
          <w:u w:val="single"/>
        </w:rPr>
        <w:t>Názvy děl</w:t>
      </w:r>
      <w:r w:rsidR="00D555F6" w:rsidRPr="001E6A99">
        <w:rPr>
          <w:rFonts w:ascii="Tahoma" w:hAnsi="Tahoma" w:cs="Tahoma"/>
          <w:sz w:val="24"/>
          <w:szCs w:val="24"/>
          <w:u w:val="single"/>
        </w:rPr>
        <w:t xml:space="preserve"> Dušana Třeštíka</w:t>
      </w:r>
      <w:r w:rsidR="00D128BB" w:rsidRPr="001E6A99">
        <w:rPr>
          <w:rFonts w:ascii="Tahoma" w:hAnsi="Tahoma" w:cs="Tahoma"/>
          <w:sz w:val="24"/>
          <w:szCs w:val="24"/>
          <w:u w:val="single"/>
        </w:rPr>
        <w:t>:</w:t>
      </w:r>
    </w:p>
    <w:p w:rsidR="001E6A99" w:rsidRPr="001E6A99" w:rsidRDefault="00A35A85" w:rsidP="00B431BC">
      <w:pPr>
        <w:pStyle w:val="Bezmezer"/>
        <w:jc w:val="both"/>
        <w:rPr>
          <w:rFonts w:ascii="Arial" w:hAnsi="Arial" w:cs="Arial"/>
          <w:sz w:val="24"/>
          <w:szCs w:val="24"/>
        </w:rPr>
      </w:pPr>
      <w:hyperlink r:id="rId4" w:history="1">
        <w:r w:rsidR="001E6A99" w:rsidRPr="001E6A99">
          <w:rPr>
            <w:rStyle w:val="Hypertextovodkaz"/>
            <w:rFonts w:ascii="Arial" w:hAnsi="Arial" w:cs="Arial"/>
            <w:color w:val="auto"/>
            <w:sz w:val="24"/>
            <w:szCs w:val="24"/>
            <w:u w:val="none"/>
          </w:rPr>
          <w:t>Český raný středověk </w:t>
        </w:r>
      </w:hyperlink>
      <w:r w:rsidR="001E6A99" w:rsidRPr="001E6A99">
        <w:rPr>
          <w:rFonts w:ascii="Arial" w:hAnsi="Arial" w:cs="Arial"/>
          <w:sz w:val="24"/>
          <w:szCs w:val="24"/>
        </w:rPr>
        <w:t xml:space="preserve"> </w:t>
      </w:r>
    </w:p>
    <w:p w:rsidR="001E6A99" w:rsidRPr="001E6A99" w:rsidRDefault="00A35A85" w:rsidP="00B431BC">
      <w:pPr>
        <w:pStyle w:val="Bezmezer"/>
        <w:jc w:val="both"/>
        <w:rPr>
          <w:rFonts w:ascii="Arial" w:hAnsi="Arial" w:cs="Arial"/>
          <w:sz w:val="24"/>
          <w:szCs w:val="24"/>
        </w:rPr>
      </w:pPr>
      <w:hyperlink r:id="rId5" w:history="1">
        <w:r w:rsidR="001E6A99" w:rsidRPr="001E6A99">
          <w:rPr>
            <w:rStyle w:val="Hypertextovodkaz"/>
            <w:rFonts w:ascii="Arial" w:hAnsi="Arial" w:cs="Arial"/>
            <w:color w:val="auto"/>
            <w:sz w:val="24"/>
            <w:szCs w:val="24"/>
            <w:u w:val="none"/>
          </w:rPr>
          <w:t>Češi: jejich národ, stát, dějiny a pravdy v transformaci</w:t>
        </w:r>
      </w:hyperlink>
      <w:r w:rsidR="001E6A99" w:rsidRPr="001E6A99">
        <w:rPr>
          <w:rFonts w:ascii="Arial" w:hAnsi="Arial" w:cs="Arial"/>
          <w:sz w:val="24"/>
          <w:szCs w:val="24"/>
        </w:rPr>
        <w:t xml:space="preserve"> </w:t>
      </w:r>
    </w:p>
    <w:p w:rsidR="001E6A99" w:rsidRPr="001E6A99" w:rsidRDefault="00A35A85" w:rsidP="00B431BC">
      <w:pPr>
        <w:pStyle w:val="Bezmezer"/>
        <w:jc w:val="both"/>
        <w:rPr>
          <w:rFonts w:ascii="Arial" w:hAnsi="Arial" w:cs="Arial"/>
          <w:sz w:val="24"/>
          <w:szCs w:val="24"/>
        </w:rPr>
      </w:pPr>
      <w:hyperlink r:id="rId6" w:history="1"/>
      <w:hyperlink r:id="rId7" w:history="1">
        <w:r w:rsidR="001E6A99" w:rsidRPr="001E6A99">
          <w:rPr>
            <w:rStyle w:val="Hypertextovodkaz"/>
            <w:rFonts w:ascii="Arial" w:hAnsi="Arial" w:cs="Arial"/>
            <w:color w:val="auto"/>
            <w:sz w:val="24"/>
            <w:szCs w:val="24"/>
            <w:u w:val="none"/>
          </w:rPr>
          <w:t>Češi a dějiny v postmoderním očistci</w:t>
        </w:r>
      </w:hyperlink>
      <w:r w:rsidR="001E6A99" w:rsidRPr="001E6A99">
        <w:rPr>
          <w:rFonts w:ascii="Arial" w:hAnsi="Arial" w:cs="Arial"/>
          <w:sz w:val="24"/>
          <w:szCs w:val="24"/>
        </w:rPr>
        <w:t xml:space="preserve"> </w:t>
      </w:r>
    </w:p>
    <w:p w:rsidR="001E6A99" w:rsidRPr="001E6A99" w:rsidRDefault="00A35A85" w:rsidP="00B431BC">
      <w:pPr>
        <w:pStyle w:val="Bezmezer"/>
        <w:jc w:val="both"/>
        <w:rPr>
          <w:rFonts w:ascii="Arial" w:hAnsi="Arial" w:cs="Arial"/>
          <w:sz w:val="24"/>
          <w:szCs w:val="24"/>
        </w:rPr>
      </w:pPr>
      <w:hyperlink r:id="rId8" w:history="1">
        <w:r w:rsidR="001E6A99" w:rsidRPr="001E6A99">
          <w:rPr>
            <w:rStyle w:val="Hypertextovodkaz"/>
            <w:rFonts w:ascii="Arial" w:hAnsi="Arial" w:cs="Arial"/>
            <w:color w:val="auto"/>
            <w:sz w:val="24"/>
            <w:szCs w:val="24"/>
            <w:u w:val="none"/>
          </w:rPr>
          <w:t>Kosmas: studie s výběrem z Kosmovy Kroniky</w:t>
        </w:r>
      </w:hyperlink>
      <w:r w:rsidR="001E6A99" w:rsidRPr="001E6A99">
        <w:rPr>
          <w:rFonts w:ascii="Arial" w:hAnsi="Arial" w:cs="Arial"/>
          <w:sz w:val="24"/>
          <w:szCs w:val="24"/>
        </w:rPr>
        <w:t xml:space="preserve"> </w:t>
      </w:r>
    </w:p>
    <w:p w:rsidR="001E6A99" w:rsidRPr="001E6A99" w:rsidRDefault="00A35A85" w:rsidP="00B431BC">
      <w:pPr>
        <w:pStyle w:val="Bezmezer"/>
        <w:jc w:val="both"/>
        <w:rPr>
          <w:rFonts w:ascii="Arial" w:hAnsi="Arial" w:cs="Arial"/>
          <w:sz w:val="24"/>
          <w:szCs w:val="24"/>
        </w:rPr>
      </w:pPr>
      <w:hyperlink r:id="rId9" w:history="1"/>
      <w:r w:rsidR="001E6A99" w:rsidRPr="001E6A99">
        <w:rPr>
          <w:rFonts w:ascii="Arial" w:hAnsi="Arial" w:cs="Arial"/>
          <w:sz w:val="24"/>
          <w:szCs w:val="24"/>
        </w:rPr>
        <w:t xml:space="preserve">Králové a knížata zemí Koruny české </w:t>
      </w:r>
    </w:p>
    <w:p w:rsidR="001E6A99" w:rsidRPr="001E6A99" w:rsidRDefault="001E6A99" w:rsidP="00B431BC">
      <w:pPr>
        <w:pStyle w:val="Bezmezer"/>
        <w:jc w:val="both"/>
        <w:rPr>
          <w:rFonts w:ascii="Arial" w:hAnsi="Arial" w:cs="Arial"/>
          <w:sz w:val="24"/>
          <w:szCs w:val="24"/>
        </w:rPr>
      </w:pPr>
      <w:r w:rsidRPr="001E6A99">
        <w:rPr>
          <w:rFonts w:ascii="Arial" w:hAnsi="Arial" w:cs="Arial"/>
          <w:sz w:val="24"/>
          <w:szCs w:val="24"/>
        </w:rPr>
        <w:t xml:space="preserve">Mysliti dějiny </w:t>
      </w:r>
    </w:p>
    <w:p w:rsidR="001E6A99" w:rsidRPr="001E6A99" w:rsidRDefault="001E6A99" w:rsidP="00B431BC">
      <w:pPr>
        <w:pStyle w:val="Bezmezer"/>
        <w:jc w:val="both"/>
        <w:rPr>
          <w:rFonts w:ascii="Arial" w:hAnsi="Arial" w:cs="Arial"/>
          <w:sz w:val="24"/>
          <w:szCs w:val="24"/>
        </w:rPr>
      </w:pPr>
      <w:r w:rsidRPr="001E6A99">
        <w:rPr>
          <w:rFonts w:ascii="Arial" w:hAnsi="Arial" w:cs="Arial"/>
          <w:sz w:val="24"/>
          <w:szCs w:val="24"/>
        </w:rPr>
        <w:t xml:space="preserve">Mýty kmene Čechů </w:t>
      </w:r>
    </w:p>
    <w:p w:rsidR="001E6A99" w:rsidRPr="001E6A99" w:rsidRDefault="001E6A99" w:rsidP="00B431BC">
      <w:pPr>
        <w:pStyle w:val="Bezmezer"/>
        <w:jc w:val="both"/>
        <w:rPr>
          <w:rFonts w:ascii="Arial" w:hAnsi="Arial" w:cs="Arial"/>
          <w:sz w:val="24"/>
          <w:szCs w:val="24"/>
        </w:rPr>
      </w:pPr>
      <w:r w:rsidRPr="001E6A99">
        <w:rPr>
          <w:rFonts w:ascii="Arial" w:hAnsi="Arial" w:cs="Arial"/>
          <w:sz w:val="24"/>
          <w:szCs w:val="24"/>
        </w:rPr>
        <w:t xml:space="preserve">Počátky Přemyslovců </w:t>
      </w:r>
    </w:p>
    <w:p w:rsidR="001147E7" w:rsidRPr="001E6A99" w:rsidRDefault="001E6A99" w:rsidP="00B431BC">
      <w:pPr>
        <w:pStyle w:val="Bezmezer"/>
        <w:jc w:val="both"/>
        <w:rPr>
          <w:rFonts w:ascii="Tahoma" w:hAnsi="Tahoma" w:cs="Tahoma"/>
          <w:sz w:val="24"/>
          <w:szCs w:val="24"/>
        </w:rPr>
      </w:pPr>
      <w:r w:rsidRPr="001E6A99">
        <w:rPr>
          <w:rFonts w:ascii="Arial" w:hAnsi="Arial" w:cs="Arial"/>
          <w:sz w:val="24"/>
          <w:szCs w:val="24"/>
        </w:rPr>
        <w:t>Vznik Velké Moravy</w:t>
      </w:r>
    </w:p>
    <w:p w:rsidR="001147E7" w:rsidRDefault="001147E7" w:rsidP="00B431BC">
      <w:pPr>
        <w:pStyle w:val="Bezmezer"/>
        <w:jc w:val="both"/>
        <w:rPr>
          <w:rFonts w:ascii="Tahoma" w:hAnsi="Tahoma" w:cs="Tahoma"/>
          <w:sz w:val="24"/>
          <w:szCs w:val="24"/>
        </w:rPr>
      </w:pPr>
    </w:p>
    <w:p w:rsidR="00450C41" w:rsidRPr="00450C41" w:rsidRDefault="00450C41" w:rsidP="00B431BC">
      <w:pPr>
        <w:pStyle w:val="Bezmezer"/>
        <w:jc w:val="both"/>
        <w:rPr>
          <w:rFonts w:ascii="Tahoma" w:hAnsi="Tahoma" w:cs="Tahoma"/>
          <w:sz w:val="24"/>
          <w:szCs w:val="24"/>
          <w:u w:val="single"/>
        </w:rPr>
      </w:pPr>
      <w:r w:rsidRPr="00450C41">
        <w:rPr>
          <w:rFonts w:ascii="Tahoma" w:hAnsi="Tahoma" w:cs="Tahoma"/>
          <w:sz w:val="24"/>
          <w:szCs w:val="24"/>
          <w:u w:val="single"/>
        </w:rPr>
        <w:t>Zdroje:</w:t>
      </w:r>
    </w:p>
    <w:p w:rsidR="001147E7" w:rsidRDefault="00356324" w:rsidP="00B431BC">
      <w:pPr>
        <w:pStyle w:val="Bezmezer"/>
        <w:jc w:val="both"/>
        <w:rPr>
          <w:rFonts w:ascii="Tahoma" w:hAnsi="Tahoma" w:cs="Tahoma"/>
          <w:sz w:val="24"/>
          <w:szCs w:val="24"/>
        </w:rPr>
      </w:pPr>
      <w:r w:rsidRPr="00AB00C5">
        <w:rPr>
          <w:rFonts w:ascii="Tahoma" w:hAnsi="Tahoma" w:cs="Tahoma"/>
          <w:i/>
          <w:sz w:val="24"/>
          <w:szCs w:val="24"/>
        </w:rPr>
        <w:t>Na plovárně s Dušanem Třeštíkem</w:t>
      </w:r>
      <w:r w:rsidR="00AB00C5">
        <w:rPr>
          <w:rFonts w:ascii="Tahoma" w:hAnsi="Tahoma" w:cs="Tahoma"/>
          <w:sz w:val="24"/>
          <w:szCs w:val="24"/>
        </w:rPr>
        <w:t>. U</w:t>
      </w:r>
      <w:r>
        <w:rPr>
          <w:rFonts w:ascii="Tahoma" w:hAnsi="Tahoma" w:cs="Tahoma"/>
          <w:sz w:val="24"/>
          <w:szCs w:val="24"/>
        </w:rPr>
        <w:t xml:space="preserve">vedeno </w:t>
      </w:r>
      <w:r w:rsidR="00AB00C5">
        <w:rPr>
          <w:rFonts w:ascii="Tahoma" w:hAnsi="Tahoma" w:cs="Tahoma"/>
          <w:sz w:val="24"/>
          <w:szCs w:val="24"/>
        </w:rPr>
        <w:t xml:space="preserve">v České televizi </w:t>
      </w:r>
      <w:r>
        <w:rPr>
          <w:rFonts w:ascii="Tahoma" w:hAnsi="Tahoma" w:cs="Tahoma"/>
          <w:sz w:val="24"/>
          <w:szCs w:val="24"/>
        </w:rPr>
        <w:t>v souvislosti s jeho úmrtím dne 24. 8. 2007</w:t>
      </w:r>
      <w:r w:rsidR="00AB00C5">
        <w:rPr>
          <w:rFonts w:ascii="Tahoma" w:hAnsi="Tahoma" w:cs="Tahoma"/>
          <w:sz w:val="24"/>
          <w:szCs w:val="24"/>
        </w:rPr>
        <w:t>.</w:t>
      </w:r>
    </w:p>
    <w:p w:rsidR="001147E7" w:rsidRDefault="00041826" w:rsidP="00B431BC">
      <w:pPr>
        <w:pStyle w:val="Bezmezer"/>
        <w:jc w:val="both"/>
        <w:rPr>
          <w:rFonts w:ascii="Tahoma" w:hAnsi="Tahoma" w:cs="Tahoma"/>
          <w:sz w:val="24"/>
          <w:szCs w:val="24"/>
        </w:rPr>
      </w:pPr>
      <w:r>
        <w:rPr>
          <w:rFonts w:ascii="Tahoma" w:hAnsi="Tahoma" w:cs="Tahoma"/>
          <w:sz w:val="24"/>
          <w:szCs w:val="24"/>
        </w:rPr>
        <w:t xml:space="preserve">Rádio Praha: </w:t>
      </w:r>
      <w:r w:rsidRPr="00E0359A">
        <w:rPr>
          <w:rFonts w:ascii="Tahoma" w:hAnsi="Tahoma" w:cs="Tahoma"/>
          <w:i/>
          <w:sz w:val="24"/>
          <w:szCs w:val="24"/>
        </w:rPr>
        <w:t>Svátek – den české státnosti</w:t>
      </w:r>
      <w:r w:rsidR="00AB00C5" w:rsidRPr="00E0359A">
        <w:rPr>
          <w:rFonts w:ascii="Tahoma" w:hAnsi="Tahoma" w:cs="Tahoma"/>
          <w:i/>
          <w:sz w:val="24"/>
          <w:szCs w:val="24"/>
        </w:rPr>
        <w:t>.</w:t>
      </w:r>
      <w:r w:rsidR="00AB00C5">
        <w:rPr>
          <w:rFonts w:ascii="Tahoma" w:hAnsi="Tahoma" w:cs="Tahoma"/>
          <w:sz w:val="24"/>
          <w:szCs w:val="24"/>
        </w:rPr>
        <w:t xml:space="preserve"> Vysíláno dne </w:t>
      </w:r>
      <w:r>
        <w:rPr>
          <w:rFonts w:ascii="Tahoma" w:hAnsi="Tahoma" w:cs="Tahoma"/>
          <w:sz w:val="24"/>
          <w:szCs w:val="24"/>
        </w:rPr>
        <w:t>28. 9. 2005</w:t>
      </w:r>
      <w:r w:rsidR="00AB00C5">
        <w:rPr>
          <w:rFonts w:ascii="Tahoma" w:hAnsi="Tahoma" w:cs="Tahoma"/>
          <w:sz w:val="24"/>
          <w:szCs w:val="24"/>
        </w:rPr>
        <w:t>.</w:t>
      </w:r>
    </w:p>
    <w:p w:rsidR="001147E7" w:rsidRDefault="00D128BB" w:rsidP="00B431BC">
      <w:pPr>
        <w:pStyle w:val="Bezmezer"/>
        <w:jc w:val="both"/>
        <w:rPr>
          <w:rFonts w:ascii="Tahoma" w:hAnsi="Tahoma" w:cs="Tahoma"/>
          <w:sz w:val="24"/>
          <w:szCs w:val="24"/>
        </w:rPr>
      </w:pPr>
      <w:r>
        <w:rPr>
          <w:rFonts w:ascii="Tahoma" w:hAnsi="Tahoma" w:cs="Tahoma"/>
          <w:sz w:val="24"/>
          <w:szCs w:val="24"/>
        </w:rPr>
        <w:t xml:space="preserve">Rádio Praha: </w:t>
      </w:r>
      <w:r w:rsidRPr="00E0359A">
        <w:rPr>
          <w:rFonts w:ascii="Tahoma" w:hAnsi="Tahoma" w:cs="Tahoma"/>
          <w:i/>
          <w:sz w:val="24"/>
          <w:szCs w:val="24"/>
        </w:rPr>
        <w:t>Nekrolog Dušana Třeštíka</w:t>
      </w:r>
      <w:r w:rsidR="00AB00C5">
        <w:rPr>
          <w:rFonts w:ascii="Tahoma" w:hAnsi="Tahoma" w:cs="Tahoma"/>
          <w:sz w:val="24"/>
          <w:szCs w:val="24"/>
        </w:rPr>
        <w:t xml:space="preserve">. Vysíláno dne </w:t>
      </w:r>
      <w:r>
        <w:rPr>
          <w:rFonts w:ascii="Tahoma" w:hAnsi="Tahoma" w:cs="Tahoma"/>
          <w:sz w:val="24"/>
          <w:szCs w:val="24"/>
        </w:rPr>
        <w:t>2. 9. 2007</w:t>
      </w:r>
      <w:r w:rsidR="00AB00C5">
        <w:rPr>
          <w:rFonts w:ascii="Tahoma" w:hAnsi="Tahoma" w:cs="Tahoma"/>
          <w:sz w:val="24"/>
          <w:szCs w:val="24"/>
        </w:rPr>
        <w:t>.</w:t>
      </w:r>
    </w:p>
    <w:p w:rsidR="00166D7C" w:rsidRDefault="00A35A85" w:rsidP="00B431BC">
      <w:pPr>
        <w:pStyle w:val="Bezmezer"/>
        <w:jc w:val="both"/>
        <w:rPr>
          <w:rFonts w:ascii="Tahoma" w:hAnsi="Tahoma" w:cs="Tahoma"/>
          <w:sz w:val="24"/>
          <w:szCs w:val="24"/>
        </w:rPr>
      </w:pPr>
      <w:hyperlink r:id="rId10" w:history="1">
        <w:r w:rsidR="00C11AFA" w:rsidRPr="00F575CB">
          <w:rPr>
            <w:rStyle w:val="Hypertextovodkaz"/>
            <w:rFonts w:ascii="Tahoma" w:hAnsi="Tahoma" w:cs="Tahoma"/>
            <w:sz w:val="24"/>
            <w:szCs w:val="24"/>
          </w:rPr>
          <w:t>www.nkp.cz</w:t>
        </w:r>
      </w:hyperlink>
    </w:p>
    <w:p w:rsidR="00C11AFA" w:rsidRPr="00C11AFA" w:rsidRDefault="00C11AFA" w:rsidP="00B431BC">
      <w:pPr>
        <w:pStyle w:val="Bezmezer"/>
        <w:jc w:val="both"/>
        <w:rPr>
          <w:rFonts w:ascii="Tahoma" w:hAnsi="Tahoma" w:cs="Tahoma"/>
          <w:b/>
          <w:sz w:val="24"/>
          <w:szCs w:val="24"/>
          <w:u w:val="single"/>
        </w:rPr>
      </w:pPr>
      <w:r w:rsidRPr="00C11AFA">
        <w:rPr>
          <w:rFonts w:ascii="Tahoma" w:hAnsi="Tahoma" w:cs="Tahoma"/>
          <w:b/>
          <w:sz w:val="24"/>
          <w:szCs w:val="24"/>
          <w:u w:val="single"/>
        </w:rPr>
        <w:lastRenderedPageBreak/>
        <w:t>VZNIK VELKÉ MORAVY: MORAVANÉ, ČECHOVÉ A STŘEDNÍ EVROPA V LETECH 791 - 871</w:t>
      </w:r>
    </w:p>
    <w:p w:rsidR="00C11AFA" w:rsidRDefault="00C11AFA" w:rsidP="00B431BC">
      <w:pPr>
        <w:pStyle w:val="Bezmezer"/>
        <w:jc w:val="both"/>
        <w:rPr>
          <w:rFonts w:ascii="Tahoma" w:hAnsi="Tahoma" w:cs="Tahoma"/>
          <w:sz w:val="24"/>
          <w:szCs w:val="24"/>
        </w:rPr>
      </w:pPr>
    </w:p>
    <w:p w:rsidR="00C11AFA" w:rsidRDefault="00C11AFA" w:rsidP="00B431BC">
      <w:pPr>
        <w:pStyle w:val="Bezmezer"/>
        <w:jc w:val="both"/>
        <w:rPr>
          <w:rFonts w:ascii="Tahoma" w:hAnsi="Tahoma" w:cs="Tahoma"/>
          <w:sz w:val="24"/>
          <w:szCs w:val="24"/>
        </w:rPr>
      </w:pPr>
      <w:r>
        <w:rPr>
          <w:rFonts w:ascii="Tahoma" w:hAnsi="Tahoma" w:cs="Tahoma"/>
          <w:sz w:val="24"/>
          <w:szCs w:val="24"/>
        </w:rPr>
        <w:t xml:space="preserve">Kniha Vznik Velké Moravy doplňuje jinou knihu Dušana </w:t>
      </w:r>
      <w:r w:rsidR="00CC10DC">
        <w:rPr>
          <w:rFonts w:ascii="Tahoma" w:hAnsi="Tahoma" w:cs="Tahoma"/>
          <w:sz w:val="24"/>
          <w:szCs w:val="24"/>
        </w:rPr>
        <w:t>Třeštíka</w:t>
      </w:r>
      <w:r>
        <w:rPr>
          <w:rFonts w:ascii="Tahoma" w:hAnsi="Tahoma" w:cs="Tahoma"/>
          <w:sz w:val="24"/>
          <w:szCs w:val="24"/>
        </w:rPr>
        <w:t xml:space="preserve"> O počátcích Přemyslovců.</w:t>
      </w:r>
    </w:p>
    <w:p w:rsidR="00C11AFA" w:rsidRDefault="00C11AFA" w:rsidP="00B431BC">
      <w:pPr>
        <w:pStyle w:val="Bezmezer"/>
        <w:jc w:val="both"/>
        <w:rPr>
          <w:rFonts w:ascii="Tahoma" w:hAnsi="Tahoma" w:cs="Tahoma"/>
          <w:sz w:val="24"/>
          <w:szCs w:val="24"/>
        </w:rPr>
      </w:pPr>
    </w:p>
    <w:p w:rsidR="00C11AFA" w:rsidRDefault="00C11AFA" w:rsidP="00B431BC">
      <w:pPr>
        <w:pStyle w:val="Bezmezer"/>
        <w:jc w:val="both"/>
        <w:rPr>
          <w:rFonts w:ascii="Tahoma" w:hAnsi="Tahoma" w:cs="Tahoma"/>
          <w:sz w:val="24"/>
          <w:szCs w:val="24"/>
        </w:rPr>
      </w:pPr>
      <w:r>
        <w:rPr>
          <w:rFonts w:ascii="Tahoma" w:hAnsi="Tahoma" w:cs="Tahoma"/>
          <w:sz w:val="24"/>
          <w:szCs w:val="24"/>
        </w:rPr>
        <w:t>Již v úvodu autor předesílá, že prameny k tomuto období historie jsou velmi omezené, ne vše je přesně jasné a o některých otázkách lze spekulovat či najít až několik možností vysvětlení té či oné situace.</w:t>
      </w:r>
      <w:r w:rsidR="00F6154E">
        <w:rPr>
          <w:rFonts w:ascii="Tahoma" w:hAnsi="Tahoma" w:cs="Tahoma"/>
          <w:sz w:val="24"/>
          <w:szCs w:val="24"/>
        </w:rPr>
        <w:t xml:space="preserve"> V první polovině své knihy především mapuje střední Evropu a Panonii, </w:t>
      </w:r>
      <w:r w:rsidR="00CC10DC">
        <w:rPr>
          <w:rFonts w:ascii="Tahoma" w:hAnsi="Tahoma" w:cs="Tahoma"/>
          <w:sz w:val="24"/>
          <w:szCs w:val="24"/>
        </w:rPr>
        <w:t>popisuje, jaké</w:t>
      </w:r>
      <w:r w:rsidR="00F6154E">
        <w:rPr>
          <w:rFonts w:ascii="Tahoma" w:hAnsi="Tahoma" w:cs="Tahoma"/>
          <w:sz w:val="24"/>
          <w:szCs w:val="24"/>
        </w:rPr>
        <w:t xml:space="preserve"> kmeny zde žily, jak se přesídlovaly a jaké byly největší vlivy na chod jejich společenství a vznik </w:t>
      </w:r>
      <w:r w:rsidR="00D704ED">
        <w:rPr>
          <w:rFonts w:ascii="Tahoma" w:hAnsi="Tahoma" w:cs="Tahoma"/>
          <w:sz w:val="24"/>
          <w:szCs w:val="24"/>
        </w:rPr>
        <w:t>budouc</w:t>
      </w:r>
      <w:r w:rsidR="00F6154E">
        <w:rPr>
          <w:rFonts w:ascii="Tahoma" w:hAnsi="Tahoma" w:cs="Tahoma"/>
          <w:sz w:val="24"/>
          <w:szCs w:val="24"/>
        </w:rPr>
        <w:t xml:space="preserve">ích státních útvarů v uvedené </w:t>
      </w:r>
      <w:r w:rsidR="00D704ED">
        <w:rPr>
          <w:rFonts w:ascii="Tahoma" w:hAnsi="Tahoma" w:cs="Tahoma"/>
          <w:sz w:val="24"/>
          <w:szCs w:val="24"/>
        </w:rPr>
        <w:t>oblasti. D</w:t>
      </w:r>
      <w:r w:rsidR="00F6154E">
        <w:rPr>
          <w:rFonts w:ascii="Tahoma" w:hAnsi="Tahoma" w:cs="Tahoma"/>
          <w:sz w:val="24"/>
          <w:szCs w:val="24"/>
        </w:rPr>
        <w:t>ruhá polovina knihy je věnována sjednocení Velké Moravy a její další existenci</w:t>
      </w:r>
      <w:r w:rsidR="00D704ED">
        <w:rPr>
          <w:rFonts w:ascii="Tahoma" w:hAnsi="Tahoma" w:cs="Tahoma"/>
          <w:sz w:val="24"/>
          <w:szCs w:val="24"/>
        </w:rPr>
        <w:t xml:space="preserve"> </w:t>
      </w:r>
      <w:r w:rsidR="00961045">
        <w:rPr>
          <w:rFonts w:ascii="Tahoma" w:hAnsi="Tahoma" w:cs="Tahoma"/>
          <w:sz w:val="24"/>
          <w:szCs w:val="24"/>
        </w:rPr>
        <w:t xml:space="preserve">především </w:t>
      </w:r>
      <w:r w:rsidR="00D704ED">
        <w:rPr>
          <w:rFonts w:ascii="Tahoma" w:hAnsi="Tahoma" w:cs="Tahoma"/>
          <w:sz w:val="24"/>
          <w:szCs w:val="24"/>
        </w:rPr>
        <w:t>v kontextu francké říše</w:t>
      </w:r>
      <w:r w:rsidR="00F6154E">
        <w:rPr>
          <w:rFonts w:ascii="Tahoma" w:hAnsi="Tahoma" w:cs="Tahoma"/>
          <w:sz w:val="24"/>
          <w:szCs w:val="24"/>
        </w:rPr>
        <w:t>.</w:t>
      </w:r>
    </w:p>
    <w:p w:rsidR="00C11AFA" w:rsidRDefault="00C11AFA" w:rsidP="00B431BC">
      <w:pPr>
        <w:pStyle w:val="Bezmezer"/>
        <w:jc w:val="both"/>
        <w:rPr>
          <w:rFonts w:ascii="Tahoma" w:hAnsi="Tahoma" w:cs="Tahoma"/>
          <w:sz w:val="24"/>
          <w:szCs w:val="24"/>
        </w:rPr>
      </w:pPr>
    </w:p>
    <w:p w:rsidR="00D473F9" w:rsidRDefault="00D473F9" w:rsidP="00B431BC">
      <w:pPr>
        <w:pStyle w:val="Bezmezer"/>
        <w:jc w:val="both"/>
        <w:rPr>
          <w:rFonts w:ascii="Tahoma" w:hAnsi="Tahoma" w:cs="Tahoma"/>
          <w:sz w:val="24"/>
          <w:szCs w:val="24"/>
        </w:rPr>
      </w:pPr>
      <w:r>
        <w:rPr>
          <w:rFonts w:ascii="Tahoma" w:hAnsi="Tahoma" w:cs="Tahoma"/>
          <w:sz w:val="24"/>
          <w:szCs w:val="24"/>
        </w:rPr>
        <w:t>První kmeny Slovanů na severní a východní Moravu, východní Slovensko a do Čech přišly již před rokem 535. Jejich původ byl pravděpodobně v oblasti dnešní Ukrajiny a vyznačovali se keramikou pražského typu.</w:t>
      </w:r>
    </w:p>
    <w:p w:rsidR="00D473F9" w:rsidRDefault="00D473F9" w:rsidP="00B431BC">
      <w:pPr>
        <w:pStyle w:val="Bezmezer"/>
        <w:jc w:val="both"/>
        <w:rPr>
          <w:rFonts w:ascii="Tahoma" w:hAnsi="Tahoma" w:cs="Tahoma"/>
          <w:sz w:val="24"/>
          <w:szCs w:val="24"/>
        </w:rPr>
      </w:pPr>
    </w:p>
    <w:p w:rsidR="00C27DCD" w:rsidRDefault="009575F2" w:rsidP="00B431BC">
      <w:pPr>
        <w:pStyle w:val="Bezmezer"/>
        <w:jc w:val="both"/>
        <w:rPr>
          <w:rFonts w:ascii="Tahoma" w:hAnsi="Tahoma" w:cs="Tahoma"/>
          <w:sz w:val="24"/>
          <w:szCs w:val="24"/>
        </w:rPr>
      </w:pPr>
      <w:r>
        <w:rPr>
          <w:rFonts w:ascii="Tahoma" w:hAnsi="Tahoma" w:cs="Tahoma"/>
          <w:sz w:val="24"/>
          <w:szCs w:val="24"/>
        </w:rPr>
        <w:t>A</w:t>
      </w:r>
      <w:r w:rsidR="00C27DCD">
        <w:rPr>
          <w:rFonts w:ascii="Tahoma" w:hAnsi="Tahoma" w:cs="Tahoma"/>
          <w:sz w:val="24"/>
          <w:szCs w:val="24"/>
        </w:rPr>
        <w:t>utor</w:t>
      </w:r>
      <w:r>
        <w:rPr>
          <w:rFonts w:ascii="Tahoma" w:hAnsi="Tahoma" w:cs="Tahoma"/>
          <w:sz w:val="24"/>
          <w:szCs w:val="24"/>
        </w:rPr>
        <w:t xml:space="preserve"> se zamýšlí nad možností, která již byla zpracována jinými badateli, ž</w:t>
      </w:r>
      <w:r w:rsidR="00C27DCD">
        <w:rPr>
          <w:rFonts w:ascii="Tahoma" w:hAnsi="Tahoma" w:cs="Tahoma"/>
          <w:sz w:val="24"/>
          <w:szCs w:val="24"/>
        </w:rPr>
        <w:t>e</w:t>
      </w:r>
      <w:r>
        <w:rPr>
          <w:rFonts w:ascii="Tahoma" w:hAnsi="Tahoma" w:cs="Tahoma"/>
          <w:sz w:val="24"/>
          <w:szCs w:val="24"/>
        </w:rPr>
        <w:t xml:space="preserve"> totiž</w:t>
      </w:r>
      <w:r w:rsidR="00C27DCD">
        <w:rPr>
          <w:rFonts w:ascii="Tahoma" w:hAnsi="Tahoma" w:cs="Tahoma"/>
          <w:sz w:val="24"/>
          <w:szCs w:val="24"/>
        </w:rPr>
        <w:t xml:space="preserve"> jakýmsi vzorem pro vznik Velké Moravy byly v 8. </w:t>
      </w:r>
      <w:r w:rsidR="00D704ED">
        <w:rPr>
          <w:rFonts w:ascii="Tahoma" w:hAnsi="Tahoma" w:cs="Tahoma"/>
          <w:sz w:val="24"/>
          <w:szCs w:val="24"/>
        </w:rPr>
        <w:t>s</w:t>
      </w:r>
      <w:r w:rsidR="00C27DCD">
        <w:rPr>
          <w:rFonts w:ascii="Tahoma" w:hAnsi="Tahoma" w:cs="Tahoma"/>
          <w:sz w:val="24"/>
          <w:szCs w:val="24"/>
        </w:rPr>
        <w:t xml:space="preserve">toletí Korutany. Tento náhled vznikl především proto, že Korutany byly během 8. </w:t>
      </w:r>
      <w:r w:rsidR="00D704ED">
        <w:rPr>
          <w:rFonts w:ascii="Tahoma" w:hAnsi="Tahoma" w:cs="Tahoma"/>
          <w:sz w:val="24"/>
          <w:szCs w:val="24"/>
        </w:rPr>
        <w:t>s</w:t>
      </w:r>
      <w:r w:rsidR="00C27DCD">
        <w:rPr>
          <w:rFonts w:ascii="Tahoma" w:hAnsi="Tahoma" w:cs="Tahoma"/>
          <w:sz w:val="24"/>
          <w:szCs w:val="24"/>
        </w:rPr>
        <w:t>toletí christianizován</w:t>
      </w:r>
      <w:r w:rsidR="00D704ED">
        <w:rPr>
          <w:rFonts w:ascii="Tahoma" w:hAnsi="Tahoma" w:cs="Tahoma"/>
          <w:sz w:val="24"/>
          <w:szCs w:val="24"/>
        </w:rPr>
        <w:t>y</w:t>
      </w:r>
      <w:r w:rsidR="00C27DCD">
        <w:rPr>
          <w:rFonts w:ascii="Tahoma" w:hAnsi="Tahoma" w:cs="Tahoma"/>
          <w:sz w:val="24"/>
          <w:szCs w:val="24"/>
        </w:rPr>
        <w:t xml:space="preserve"> a </w:t>
      </w:r>
      <w:r w:rsidR="00A95F85">
        <w:rPr>
          <w:rFonts w:ascii="Tahoma" w:hAnsi="Tahoma" w:cs="Tahoma"/>
          <w:sz w:val="24"/>
          <w:szCs w:val="24"/>
        </w:rPr>
        <w:t xml:space="preserve">s křesťanstvím </w:t>
      </w:r>
      <w:r w:rsidR="00D704ED">
        <w:rPr>
          <w:rFonts w:ascii="Tahoma" w:hAnsi="Tahoma" w:cs="Tahoma"/>
          <w:sz w:val="24"/>
          <w:szCs w:val="24"/>
        </w:rPr>
        <w:t xml:space="preserve">obyvatelé </w:t>
      </w:r>
      <w:r w:rsidR="00A95F85">
        <w:rPr>
          <w:rFonts w:ascii="Tahoma" w:hAnsi="Tahoma" w:cs="Tahoma"/>
          <w:sz w:val="24"/>
          <w:szCs w:val="24"/>
        </w:rPr>
        <w:t>přijali</w:t>
      </w:r>
      <w:r w:rsidR="001825D3">
        <w:rPr>
          <w:rFonts w:ascii="Tahoma" w:hAnsi="Tahoma" w:cs="Tahoma"/>
          <w:sz w:val="24"/>
          <w:szCs w:val="24"/>
        </w:rPr>
        <w:t xml:space="preserve"> pravděpodobně</w:t>
      </w:r>
      <w:r w:rsidR="00A95F85">
        <w:rPr>
          <w:rFonts w:ascii="Tahoma" w:hAnsi="Tahoma" w:cs="Tahoma"/>
          <w:sz w:val="24"/>
          <w:szCs w:val="24"/>
        </w:rPr>
        <w:t xml:space="preserve"> i s</w:t>
      </w:r>
      <w:r w:rsidR="00D704ED">
        <w:rPr>
          <w:rFonts w:ascii="Tahoma" w:hAnsi="Tahoma" w:cs="Tahoma"/>
          <w:sz w:val="24"/>
          <w:szCs w:val="24"/>
        </w:rPr>
        <w:t>tát, což by měl být právě vzor V</w:t>
      </w:r>
      <w:r w:rsidR="00A95F85">
        <w:rPr>
          <w:rFonts w:ascii="Tahoma" w:hAnsi="Tahoma" w:cs="Tahoma"/>
          <w:sz w:val="24"/>
          <w:szCs w:val="24"/>
        </w:rPr>
        <w:t>elké Moravy. Pramen</w:t>
      </w:r>
      <w:r w:rsidR="00E61AFE">
        <w:rPr>
          <w:rFonts w:ascii="Tahoma" w:hAnsi="Tahoma" w:cs="Tahoma"/>
          <w:sz w:val="24"/>
          <w:szCs w:val="24"/>
        </w:rPr>
        <w:t xml:space="preserve"> autora Conversia</w:t>
      </w:r>
      <w:r w:rsidR="00A95F85">
        <w:rPr>
          <w:rFonts w:ascii="Tahoma" w:hAnsi="Tahoma" w:cs="Tahoma"/>
          <w:sz w:val="24"/>
          <w:szCs w:val="24"/>
        </w:rPr>
        <w:t>, ze kterého historici čerpali, je však podle posledních průzkumů s</w:t>
      </w:r>
      <w:r w:rsidR="001825D3">
        <w:rPr>
          <w:rFonts w:ascii="Tahoma" w:hAnsi="Tahoma" w:cs="Tahoma"/>
          <w:sz w:val="24"/>
          <w:szCs w:val="24"/>
        </w:rPr>
        <w:t>i</w:t>
      </w:r>
      <w:r w:rsidR="00A95F85">
        <w:rPr>
          <w:rFonts w:ascii="Tahoma" w:hAnsi="Tahoma" w:cs="Tahoma"/>
          <w:sz w:val="24"/>
          <w:szCs w:val="24"/>
        </w:rPr>
        <w:t xml:space="preserve">lně tendenční a zmanipulovaný, nelze s ním tedy pracovat jako s plnohodnotným pramenem. Jistě pomůže osvětlit způsoby života tehdejší společnosti, ale nelze ho pokládat právě za důvěryhodnou informaci, ze které by vyplynul právě onen „vzorový slovanský stát“. </w:t>
      </w:r>
      <w:r w:rsidR="0076512F">
        <w:rPr>
          <w:rFonts w:ascii="Tahoma" w:hAnsi="Tahoma" w:cs="Tahoma"/>
          <w:sz w:val="24"/>
          <w:szCs w:val="24"/>
        </w:rPr>
        <w:t>V čele Korutan byl panovník Chotimír, který chtěl a šířil křesťanství mezi své poddané, ale v průběhu jeho vlády pr</w:t>
      </w:r>
      <w:r w:rsidR="001825D3">
        <w:rPr>
          <w:rFonts w:ascii="Tahoma" w:hAnsi="Tahoma" w:cs="Tahoma"/>
          <w:sz w:val="24"/>
          <w:szCs w:val="24"/>
        </w:rPr>
        <w:t>oti němu obyva</w:t>
      </w:r>
      <w:r w:rsidR="0076512F">
        <w:rPr>
          <w:rFonts w:ascii="Tahoma" w:hAnsi="Tahoma" w:cs="Tahoma"/>
          <w:sz w:val="24"/>
          <w:szCs w:val="24"/>
        </w:rPr>
        <w:t>t</w:t>
      </w:r>
      <w:r w:rsidR="001825D3">
        <w:rPr>
          <w:rFonts w:ascii="Tahoma" w:hAnsi="Tahoma" w:cs="Tahoma"/>
          <w:sz w:val="24"/>
          <w:szCs w:val="24"/>
        </w:rPr>
        <w:t>e</w:t>
      </w:r>
      <w:r w:rsidR="0076512F">
        <w:rPr>
          <w:rFonts w:ascii="Tahoma" w:hAnsi="Tahoma" w:cs="Tahoma"/>
          <w:sz w:val="24"/>
          <w:szCs w:val="24"/>
        </w:rPr>
        <w:t>lstvo několikrát povstalo. Je t</w:t>
      </w:r>
      <w:r w:rsidR="001825D3">
        <w:rPr>
          <w:rFonts w:ascii="Tahoma" w:hAnsi="Tahoma" w:cs="Tahoma"/>
          <w:sz w:val="24"/>
          <w:szCs w:val="24"/>
        </w:rPr>
        <w:t>e</w:t>
      </w:r>
      <w:r w:rsidR="0076512F">
        <w:rPr>
          <w:rFonts w:ascii="Tahoma" w:hAnsi="Tahoma" w:cs="Tahoma"/>
          <w:sz w:val="24"/>
          <w:szCs w:val="24"/>
        </w:rPr>
        <w:t xml:space="preserve">dy </w:t>
      </w:r>
      <w:r w:rsidR="001A430E">
        <w:rPr>
          <w:rFonts w:ascii="Tahoma" w:hAnsi="Tahoma" w:cs="Tahoma"/>
          <w:sz w:val="24"/>
          <w:szCs w:val="24"/>
        </w:rPr>
        <w:t>zřejmé</w:t>
      </w:r>
      <w:r w:rsidR="00F813F0">
        <w:rPr>
          <w:rFonts w:ascii="Tahoma" w:hAnsi="Tahoma" w:cs="Tahoma"/>
          <w:sz w:val="24"/>
          <w:szCs w:val="24"/>
        </w:rPr>
        <w:t>,</w:t>
      </w:r>
      <w:r w:rsidR="0076512F">
        <w:rPr>
          <w:rFonts w:ascii="Tahoma" w:hAnsi="Tahoma" w:cs="Tahoma"/>
          <w:sz w:val="24"/>
          <w:szCs w:val="24"/>
        </w:rPr>
        <w:t xml:space="preserve"> že christianizace nebyl ani rychlý ani jednoduchý proces.</w:t>
      </w:r>
    </w:p>
    <w:p w:rsidR="0076512F" w:rsidRDefault="00F813F0" w:rsidP="00B431BC">
      <w:pPr>
        <w:pStyle w:val="Bezmezer"/>
        <w:jc w:val="both"/>
        <w:rPr>
          <w:rFonts w:ascii="Tahoma" w:hAnsi="Tahoma" w:cs="Tahoma"/>
          <w:sz w:val="24"/>
          <w:szCs w:val="24"/>
        </w:rPr>
      </w:pPr>
      <w:r>
        <w:rPr>
          <w:rFonts w:ascii="Tahoma" w:hAnsi="Tahoma" w:cs="Tahoma"/>
          <w:sz w:val="24"/>
          <w:szCs w:val="24"/>
        </w:rPr>
        <w:t>Je velmi zajímavé, že prameny týkající se Korutanců dokazují, že již předstátní zřízení Slovanů měla velmi diferencovanou společnost, kde nalezneme kromě profesionální vládcovy družiny taky velmože a prosté neurozené jízdní bojovníky</w:t>
      </w:r>
      <w:r w:rsidR="00F6154E">
        <w:rPr>
          <w:rFonts w:ascii="Tahoma" w:hAnsi="Tahoma" w:cs="Tahoma"/>
          <w:sz w:val="24"/>
          <w:szCs w:val="24"/>
        </w:rPr>
        <w:t xml:space="preserve"> kosezy</w:t>
      </w:r>
      <w:r>
        <w:rPr>
          <w:rFonts w:ascii="Tahoma" w:hAnsi="Tahoma" w:cs="Tahoma"/>
          <w:sz w:val="24"/>
          <w:szCs w:val="24"/>
        </w:rPr>
        <w:t>. Tito všichni pak společně volili svého vládce a ten již v tomto období usedal na kamenný stolec, který je doposud uložen v muzeu v</w:t>
      </w:r>
      <w:r w:rsidR="00D704ED">
        <w:rPr>
          <w:rFonts w:ascii="Tahoma" w:hAnsi="Tahoma" w:cs="Tahoma"/>
          <w:sz w:val="24"/>
          <w:szCs w:val="24"/>
        </w:rPr>
        <w:t> </w:t>
      </w:r>
      <w:r>
        <w:rPr>
          <w:rFonts w:ascii="Tahoma" w:hAnsi="Tahoma" w:cs="Tahoma"/>
          <w:sz w:val="24"/>
          <w:szCs w:val="24"/>
        </w:rPr>
        <w:t>Klagenfurtu</w:t>
      </w:r>
      <w:r w:rsidR="00D704ED">
        <w:rPr>
          <w:rFonts w:ascii="Tahoma" w:hAnsi="Tahoma" w:cs="Tahoma"/>
          <w:sz w:val="24"/>
          <w:szCs w:val="24"/>
        </w:rPr>
        <w:t>,</w:t>
      </w:r>
      <w:r>
        <w:rPr>
          <w:rFonts w:ascii="Tahoma" w:hAnsi="Tahoma" w:cs="Tahoma"/>
          <w:sz w:val="24"/>
          <w:szCs w:val="24"/>
        </w:rPr>
        <w:t xml:space="preserve"> a který byl původně hlavicí iónského sloupu. Tento pomyslný akt byl velmi důležitým ritu</w:t>
      </w:r>
      <w:r w:rsidR="00073A73">
        <w:rPr>
          <w:rFonts w:ascii="Tahoma" w:hAnsi="Tahoma" w:cs="Tahoma"/>
          <w:sz w:val="24"/>
          <w:szCs w:val="24"/>
        </w:rPr>
        <w:t>álem, který se později uchoval i u</w:t>
      </w:r>
      <w:r>
        <w:rPr>
          <w:rFonts w:ascii="Tahoma" w:hAnsi="Tahoma" w:cs="Tahoma"/>
          <w:sz w:val="24"/>
          <w:szCs w:val="24"/>
        </w:rPr>
        <w:t xml:space="preserve"> dalších </w:t>
      </w:r>
      <w:r w:rsidR="00073A73">
        <w:rPr>
          <w:rFonts w:ascii="Tahoma" w:hAnsi="Tahoma" w:cs="Tahoma"/>
          <w:sz w:val="24"/>
          <w:szCs w:val="24"/>
        </w:rPr>
        <w:t>národů</w:t>
      </w:r>
      <w:r>
        <w:rPr>
          <w:rFonts w:ascii="Tahoma" w:hAnsi="Tahoma" w:cs="Tahoma"/>
          <w:sz w:val="24"/>
          <w:szCs w:val="24"/>
        </w:rPr>
        <w:t>.</w:t>
      </w:r>
    </w:p>
    <w:p w:rsidR="00F813F0" w:rsidRDefault="00F813F0" w:rsidP="00B431BC">
      <w:pPr>
        <w:pStyle w:val="Bezmezer"/>
        <w:jc w:val="both"/>
        <w:rPr>
          <w:rFonts w:ascii="Tahoma" w:hAnsi="Tahoma" w:cs="Tahoma"/>
          <w:sz w:val="24"/>
          <w:szCs w:val="24"/>
        </w:rPr>
      </w:pPr>
    </w:p>
    <w:p w:rsidR="0082158B" w:rsidRDefault="0082158B" w:rsidP="0082158B">
      <w:pPr>
        <w:pStyle w:val="Bezmezer"/>
        <w:jc w:val="both"/>
        <w:rPr>
          <w:rFonts w:ascii="Tahoma" w:hAnsi="Tahoma" w:cs="Tahoma"/>
          <w:sz w:val="24"/>
          <w:szCs w:val="24"/>
        </w:rPr>
      </w:pPr>
      <w:r>
        <w:rPr>
          <w:rFonts w:ascii="Tahoma" w:hAnsi="Tahoma" w:cs="Tahoma"/>
          <w:sz w:val="24"/>
          <w:szCs w:val="24"/>
        </w:rPr>
        <w:t xml:space="preserve">Významný vliv pro tvorbu dějin na území Velké Moravy měl </w:t>
      </w:r>
      <w:r w:rsidR="00961045">
        <w:rPr>
          <w:rFonts w:ascii="Tahoma" w:hAnsi="Tahoma" w:cs="Tahoma"/>
          <w:sz w:val="24"/>
          <w:szCs w:val="24"/>
        </w:rPr>
        <w:t xml:space="preserve">podle názoru </w:t>
      </w:r>
      <w:r w:rsidR="00073A73">
        <w:rPr>
          <w:rFonts w:ascii="Tahoma" w:hAnsi="Tahoma" w:cs="Tahoma"/>
          <w:sz w:val="24"/>
          <w:szCs w:val="24"/>
        </w:rPr>
        <w:t xml:space="preserve">autora </w:t>
      </w:r>
      <w:r w:rsidR="00961045">
        <w:rPr>
          <w:rFonts w:ascii="Tahoma" w:hAnsi="Tahoma" w:cs="Tahoma"/>
          <w:sz w:val="24"/>
          <w:szCs w:val="24"/>
        </w:rPr>
        <w:t>především pád</w:t>
      </w:r>
      <w:r>
        <w:rPr>
          <w:rFonts w:ascii="Tahoma" w:hAnsi="Tahoma" w:cs="Tahoma"/>
          <w:sz w:val="24"/>
          <w:szCs w:val="24"/>
        </w:rPr>
        <w:t xml:space="preserve"> avarského kaganá</w:t>
      </w:r>
      <w:r w:rsidR="00CC10DC">
        <w:rPr>
          <w:rFonts w:ascii="Tahoma" w:hAnsi="Tahoma" w:cs="Tahoma"/>
          <w:sz w:val="24"/>
          <w:szCs w:val="24"/>
        </w:rPr>
        <w:t>t</w:t>
      </w:r>
      <w:r>
        <w:rPr>
          <w:rFonts w:ascii="Tahoma" w:hAnsi="Tahoma" w:cs="Tahoma"/>
          <w:sz w:val="24"/>
          <w:szCs w:val="24"/>
        </w:rPr>
        <w:t xml:space="preserve">u v Karpatské kotlině, což byla asijská stepní říše nomádů na území uherských stepí na dolním Dunaji, která velmi tvrdě utiskovala slovanské kmeny usazené v jejich sousedství. </w:t>
      </w:r>
    </w:p>
    <w:p w:rsidR="0082158B" w:rsidRDefault="0082158B" w:rsidP="0082158B">
      <w:pPr>
        <w:pStyle w:val="Bezmezer"/>
        <w:jc w:val="both"/>
        <w:rPr>
          <w:rFonts w:ascii="Tahoma" w:hAnsi="Tahoma" w:cs="Tahoma"/>
          <w:sz w:val="24"/>
          <w:szCs w:val="24"/>
        </w:rPr>
      </w:pPr>
      <w:r>
        <w:rPr>
          <w:rFonts w:ascii="Tahoma" w:hAnsi="Tahoma" w:cs="Tahoma"/>
          <w:sz w:val="24"/>
          <w:szCs w:val="24"/>
        </w:rPr>
        <w:t>Dále to</w:t>
      </w:r>
      <w:r w:rsidR="00961045">
        <w:rPr>
          <w:rFonts w:ascii="Tahoma" w:hAnsi="Tahoma" w:cs="Tahoma"/>
          <w:sz w:val="24"/>
          <w:szCs w:val="24"/>
        </w:rPr>
        <w:t xml:space="preserve"> pak</w:t>
      </w:r>
      <w:r>
        <w:rPr>
          <w:rFonts w:ascii="Tahoma" w:hAnsi="Tahoma" w:cs="Tahoma"/>
          <w:sz w:val="24"/>
          <w:szCs w:val="24"/>
        </w:rPr>
        <w:t xml:space="preserve"> byl vliv francké říše</w:t>
      </w:r>
      <w:r w:rsidR="00D704ED">
        <w:rPr>
          <w:rFonts w:ascii="Tahoma" w:hAnsi="Tahoma" w:cs="Tahoma"/>
          <w:sz w:val="24"/>
          <w:szCs w:val="24"/>
        </w:rPr>
        <w:t>, která po několik staletí ovlivňovala</w:t>
      </w:r>
      <w:r>
        <w:rPr>
          <w:rFonts w:ascii="Tahoma" w:hAnsi="Tahoma" w:cs="Tahoma"/>
          <w:sz w:val="24"/>
          <w:szCs w:val="24"/>
        </w:rPr>
        <w:t xml:space="preserve"> dění ve střední Evropě. </w:t>
      </w:r>
    </w:p>
    <w:p w:rsidR="00F813F0" w:rsidRDefault="00F813F0" w:rsidP="00B431BC">
      <w:pPr>
        <w:pStyle w:val="Bezmezer"/>
        <w:jc w:val="both"/>
        <w:rPr>
          <w:rFonts w:ascii="Tahoma" w:hAnsi="Tahoma" w:cs="Tahoma"/>
          <w:sz w:val="24"/>
          <w:szCs w:val="24"/>
        </w:rPr>
      </w:pPr>
    </w:p>
    <w:p w:rsidR="00D704ED" w:rsidRDefault="0082158B" w:rsidP="00B431BC">
      <w:pPr>
        <w:pStyle w:val="Bezmezer"/>
        <w:jc w:val="both"/>
        <w:rPr>
          <w:rFonts w:ascii="Tahoma" w:hAnsi="Tahoma" w:cs="Tahoma"/>
          <w:sz w:val="24"/>
          <w:szCs w:val="24"/>
        </w:rPr>
      </w:pPr>
      <w:r>
        <w:rPr>
          <w:rFonts w:ascii="Tahoma" w:hAnsi="Tahoma" w:cs="Tahoma"/>
          <w:sz w:val="24"/>
          <w:szCs w:val="24"/>
        </w:rPr>
        <w:t>Panovník francké říše Karel Veliký velkou měrou přispěl právě k rozbití kaganátu. Původně se zaměřil na boj se svým příbuzným Trassilem, který byl vévodou bavorským</w:t>
      </w:r>
      <w:r w:rsidR="00D704ED">
        <w:rPr>
          <w:rFonts w:ascii="Tahoma" w:hAnsi="Tahoma" w:cs="Tahoma"/>
          <w:sz w:val="24"/>
          <w:szCs w:val="24"/>
        </w:rPr>
        <w:t>,</w:t>
      </w:r>
      <w:r>
        <w:rPr>
          <w:rFonts w:ascii="Tahoma" w:hAnsi="Tahoma" w:cs="Tahoma"/>
          <w:sz w:val="24"/>
          <w:szCs w:val="24"/>
        </w:rPr>
        <w:t xml:space="preserve"> a Karel chtěl získat jeho korunu stejně, jako před tím získal korunu </w:t>
      </w:r>
      <w:r w:rsidR="000751FC">
        <w:rPr>
          <w:rFonts w:ascii="Tahoma" w:hAnsi="Tahoma" w:cs="Tahoma"/>
          <w:sz w:val="24"/>
          <w:szCs w:val="24"/>
        </w:rPr>
        <w:lastRenderedPageBreak/>
        <w:t>Langobardů</w:t>
      </w:r>
      <w:r>
        <w:rPr>
          <w:rFonts w:ascii="Tahoma" w:hAnsi="Tahoma" w:cs="Tahoma"/>
          <w:sz w:val="24"/>
          <w:szCs w:val="24"/>
        </w:rPr>
        <w:t xml:space="preserve">. Vévoda Trassilo hledal oporu u Avarů a na ně se po Trassilově zničení (odchodu do kláštera) přesunul tlak ze strany Karla Velikého. </w:t>
      </w:r>
      <w:r w:rsidR="00D704ED">
        <w:rPr>
          <w:rFonts w:ascii="Tahoma" w:hAnsi="Tahoma" w:cs="Tahoma"/>
          <w:sz w:val="24"/>
          <w:szCs w:val="24"/>
        </w:rPr>
        <w:t>Avař</w:t>
      </w:r>
      <w:r w:rsidR="006640EF">
        <w:rPr>
          <w:rFonts w:ascii="Tahoma" w:hAnsi="Tahoma" w:cs="Tahoma"/>
          <w:sz w:val="24"/>
          <w:szCs w:val="24"/>
        </w:rPr>
        <w:t xml:space="preserve">i se samozřejmě bránili, jejich územím před hranicí na řece Enži probíhal ve velké míře zahraniční obchod, ze kterého měli zisky, a proto nechtěli toho území </w:t>
      </w:r>
      <w:r w:rsidR="000751FC">
        <w:rPr>
          <w:rFonts w:ascii="Tahoma" w:hAnsi="Tahoma" w:cs="Tahoma"/>
          <w:sz w:val="24"/>
          <w:szCs w:val="24"/>
        </w:rPr>
        <w:t>odstoupit</w:t>
      </w:r>
      <w:r w:rsidR="006640EF">
        <w:rPr>
          <w:rFonts w:ascii="Tahoma" w:hAnsi="Tahoma" w:cs="Tahoma"/>
          <w:sz w:val="24"/>
          <w:szCs w:val="24"/>
        </w:rPr>
        <w:t xml:space="preserve"> francké říši bez boje. Mezi Avary a franckou říší došlo </w:t>
      </w:r>
      <w:r w:rsidR="001B4278">
        <w:rPr>
          <w:rFonts w:ascii="Tahoma" w:hAnsi="Tahoma" w:cs="Tahoma"/>
          <w:sz w:val="24"/>
          <w:szCs w:val="24"/>
        </w:rPr>
        <w:t xml:space="preserve">na </w:t>
      </w:r>
      <w:r w:rsidR="000751FC">
        <w:rPr>
          <w:rFonts w:ascii="Tahoma" w:hAnsi="Tahoma" w:cs="Tahoma"/>
          <w:sz w:val="24"/>
          <w:szCs w:val="24"/>
        </w:rPr>
        <w:t>konci 8. století</w:t>
      </w:r>
      <w:r w:rsidR="006640EF">
        <w:rPr>
          <w:rFonts w:ascii="Tahoma" w:hAnsi="Tahoma" w:cs="Tahoma"/>
          <w:sz w:val="24"/>
          <w:szCs w:val="24"/>
        </w:rPr>
        <w:t xml:space="preserve"> k </w:t>
      </w:r>
      <w:r w:rsidR="00EE51FB">
        <w:rPr>
          <w:rFonts w:ascii="Tahoma" w:hAnsi="Tahoma" w:cs="Tahoma"/>
          <w:sz w:val="24"/>
          <w:szCs w:val="24"/>
        </w:rPr>
        <w:t>potyčkám</w:t>
      </w:r>
      <w:r w:rsidR="006640EF">
        <w:rPr>
          <w:rFonts w:ascii="Tahoma" w:hAnsi="Tahoma" w:cs="Tahoma"/>
          <w:sz w:val="24"/>
          <w:szCs w:val="24"/>
        </w:rPr>
        <w:t xml:space="preserve">, </w:t>
      </w:r>
      <w:r w:rsidR="005D2D93">
        <w:rPr>
          <w:rFonts w:ascii="Tahoma" w:hAnsi="Tahoma" w:cs="Tahoma"/>
          <w:sz w:val="24"/>
          <w:szCs w:val="24"/>
        </w:rPr>
        <w:t>které byly zaměřeny na zisky z </w:t>
      </w:r>
      <w:r w:rsidR="000751FC">
        <w:rPr>
          <w:rFonts w:ascii="Tahoma" w:hAnsi="Tahoma" w:cs="Tahoma"/>
          <w:sz w:val="24"/>
          <w:szCs w:val="24"/>
        </w:rPr>
        <w:t>obchodu</w:t>
      </w:r>
      <w:r w:rsidR="005D2D93">
        <w:rPr>
          <w:rFonts w:ascii="Tahoma" w:hAnsi="Tahoma" w:cs="Tahoma"/>
          <w:sz w:val="24"/>
          <w:szCs w:val="24"/>
        </w:rPr>
        <w:t xml:space="preserve"> i když byly ze strany </w:t>
      </w:r>
      <w:r w:rsidR="000751FC">
        <w:rPr>
          <w:rFonts w:ascii="Tahoma" w:hAnsi="Tahoma" w:cs="Tahoma"/>
          <w:sz w:val="24"/>
          <w:szCs w:val="24"/>
        </w:rPr>
        <w:t>Karla</w:t>
      </w:r>
      <w:r w:rsidR="005D2D93">
        <w:rPr>
          <w:rFonts w:ascii="Tahoma" w:hAnsi="Tahoma" w:cs="Tahoma"/>
          <w:sz w:val="24"/>
          <w:szCs w:val="24"/>
        </w:rPr>
        <w:t xml:space="preserve"> Velikého vedeny jako </w:t>
      </w:r>
      <w:r w:rsidR="00D704ED">
        <w:rPr>
          <w:rFonts w:ascii="Tahoma" w:hAnsi="Tahoma" w:cs="Tahoma"/>
          <w:sz w:val="24"/>
          <w:szCs w:val="24"/>
        </w:rPr>
        <w:t>„</w:t>
      </w:r>
      <w:r w:rsidR="005D2D93">
        <w:rPr>
          <w:rFonts w:ascii="Tahoma" w:hAnsi="Tahoma" w:cs="Tahoma"/>
          <w:sz w:val="24"/>
          <w:szCs w:val="24"/>
        </w:rPr>
        <w:t>obrana křesťanské víry</w:t>
      </w:r>
      <w:r w:rsidR="00D704ED">
        <w:rPr>
          <w:rFonts w:ascii="Tahoma" w:hAnsi="Tahoma" w:cs="Tahoma"/>
          <w:sz w:val="24"/>
          <w:szCs w:val="24"/>
        </w:rPr>
        <w:t>“</w:t>
      </w:r>
      <w:r w:rsidR="005D2D93">
        <w:rPr>
          <w:rFonts w:ascii="Tahoma" w:hAnsi="Tahoma" w:cs="Tahoma"/>
          <w:sz w:val="24"/>
          <w:szCs w:val="24"/>
        </w:rPr>
        <w:t>.</w:t>
      </w:r>
      <w:r w:rsidR="001B4278">
        <w:rPr>
          <w:rFonts w:ascii="Tahoma" w:hAnsi="Tahoma" w:cs="Tahoma"/>
          <w:sz w:val="24"/>
          <w:szCs w:val="24"/>
        </w:rPr>
        <w:t xml:space="preserve"> </w:t>
      </w:r>
    </w:p>
    <w:p w:rsidR="001825D3" w:rsidRDefault="001B4278" w:rsidP="00B431BC">
      <w:pPr>
        <w:pStyle w:val="Bezmezer"/>
        <w:jc w:val="both"/>
        <w:rPr>
          <w:rFonts w:ascii="Tahoma" w:hAnsi="Tahoma" w:cs="Tahoma"/>
          <w:sz w:val="24"/>
          <w:szCs w:val="24"/>
        </w:rPr>
      </w:pPr>
      <w:r>
        <w:rPr>
          <w:rFonts w:ascii="Tahoma" w:hAnsi="Tahoma" w:cs="Tahoma"/>
          <w:sz w:val="24"/>
          <w:szCs w:val="24"/>
        </w:rPr>
        <w:t xml:space="preserve">V jejich průběhu došlo ke změně ve vnitřním uspořádání kaganátu, kagan by pravděpodobně </w:t>
      </w:r>
      <w:r w:rsidR="00D704ED">
        <w:rPr>
          <w:rFonts w:ascii="Tahoma" w:hAnsi="Tahoma" w:cs="Tahoma"/>
          <w:sz w:val="24"/>
          <w:szCs w:val="24"/>
        </w:rPr>
        <w:t xml:space="preserve">sesazen a </w:t>
      </w:r>
      <w:r>
        <w:rPr>
          <w:rFonts w:ascii="Tahoma" w:hAnsi="Tahoma" w:cs="Tahoma"/>
          <w:sz w:val="24"/>
          <w:szCs w:val="24"/>
        </w:rPr>
        <w:t xml:space="preserve">vyměněn za nového kagana, proti kterému bojoval hodnostář tudun, který chtěl získat trůn. Ten vyslal posla s tím, že je ochoten se podvolit Karlovi Velikému a </w:t>
      </w:r>
      <w:r w:rsidR="000751FC">
        <w:rPr>
          <w:rFonts w:ascii="Tahoma" w:hAnsi="Tahoma" w:cs="Tahoma"/>
          <w:sz w:val="24"/>
          <w:szCs w:val="24"/>
        </w:rPr>
        <w:t>doufal</w:t>
      </w:r>
      <w:r>
        <w:rPr>
          <w:rFonts w:ascii="Tahoma" w:hAnsi="Tahoma" w:cs="Tahoma"/>
          <w:sz w:val="24"/>
          <w:szCs w:val="24"/>
        </w:rPr>
        <w:t>, že to pro něj bude znamenat upevnění vedoucí moci v rámci kaganátu.</w:t>
      </w:r>
      <w:r w:rsidR="00EE51FB">
        <w:rPr>
          <w:rFonts w:ascii="Tahoma" w:hAnsi="Tahoma" w:cs="Tahoma"/>
          <w:sz w:val="24"/>
          <w:szCs w:val="24"/>
        </w:rPr>
        <w:t xml:space="preserve"> </w:t>
      </w:r>
      <w:r w:rsidR="000751FC">
        <w:rPr>
          <w:rFonts w:ascii="Tahoma" w:hAnsi="Tahoma" w:cs="Tahoma"/>
          <w:sz w:val="24"/>
          <w:szCs w:val="24"/>
        </w:rPr>
        <w:t>V roce 795 se tudun dostavil do Cách za Karlem Velikým, kde složil vazalskou přísahu a byl pokřtěn. Následně</w:t>
      </w:r>
      <w:r w:rsidR="00D55CF2">
        <w:rPr>
          <w:rFonts w:ascii="Tahoma" w:hAnsi="Tahoma" w:cs="Tahoma"/>
          <w:sz w:val="24"/>
          <w:szCs w:val="24"/>
        </w:rPr>
        <w:t xml:space="preserve"> markrabí fialurské marky Erich vpadl do kaganátu a přinutil kagana rovněž k porobě Karlu Velikému. </w:t>
      </w:r>
    </w:p>
    <w:p w:rsidR="00E107CF" w:rsidRDefault="00E107CF" w:rsidP="00B431BC">
      <w:pPr>
        <w:pStyle w:val="Bezmezer"/>
        <w:jc w:val="both"/>
        <w:rPr>
          <w:rFonts w:ascii="Tahoma" w:hAnsi="Tahoma" w:cs="Tahoma"/>
          <w:sz w:val="24"/>
          <w:szCs w:val="24"/>
        </w:rPr>
      </w:pPr>
    </w:p>
    <w:p w:rsidR="00E107CF" w:rsidRDefault="00E107CF" w:rsidP="00B431BC">
      <w:pPr>
        <w:pStyle w:val="Bezmezer"/>
        <w:jc w:val="both"/>
        <w:rPr>
          <w:rFonts w:ascii="Tahoma" w:hAnsi="Tahoma" w:cs="Tahoma"/>
          <w:sz w:val="24"/>
          <w:szCs w:val="24"/>
        </w:rPr>
      </w:pPr>
      <w:r>
        <w:rPr>
          <w:rFonts w:ascii="Tahoma" w:hAnsi="Tahoma" w:cs="Tahoma"/>
          <w:sz w:val="24"/>
          <w:szCs w:val="24"/>
        </w:rPr>
        <w:t xml:space="preserve">Toho využili Slované žijící v sousedství </w:t>
      </w:r>
      <w:r w:rsidR="000751FC">
        <w:rPr>
          <w:rFonts w:ascii="Tahoma" w:hAnsi="Tahoma" w:cs="Tahoma"/>
          <w:sz w:val="24"/>
          <w:szCs w:val="24"/>
        </w:rPr>
        <w:t>kaganátu a na</w:t>
      </w:r>
      <w:r>
        <w:rPr>
          <w:rFonts w:ascii="Tahoma" w:hAnsi="Tahoma" w:cs="Tahoma"/>
          <w:sz w:val="24"/>
          <w:szCs w:val="24"/>
        </w:rPr>
        <w:t xml:space="preserve"> začátku 9. </w:t>
      </w:r>
      <w:r w:rsidR="00D704ED">
        <w:rPr>
          <w:rFonts w:ascii="Tahoma" w:hAnsi="Tahoma" w:cs="Tahoma"/>
          <w:sz w:val="24"/>
          <w:szCs w:val="24"/>
        </w:rPr>
        <w:t>s</w:t>
      </w:r>
      <w:r>
        <w:rPr>
          <w:rFonts w:ascii="Tahoma" w:hAnsi="Tahoma" w:cs="Tahoma"/>
          <w:sz w:val="24"/>
          <w:szCs w:val="24"/>
        </w:rPr>
        <w:t>toletí se vrhli na Avary.</w:t>
      </w:r>
      <w:r w:rsidR="00AD350E">
        <w:rPr>
          <w:rFonts w:ascii="Tahoma" w:hAnsi="Tahoma" w:cs="Tahoma"/>
          <w:sz w:val="24"/>
          <w:szCs w:val="24"/>
        </w:rPr>
        <w:t xml:space="preserve"> Nakonec tyto boje přerostly ve vyhlazovací válku a Karel Velký musel v roce 811 na obranu Avarů před útočícími Slovany vyslat na pomoc</w:t>
      </w:r>
      <w:r w:rsidR="008302E9" w:rsidRPr="008302E9">
        <w:rPr>
          <w:rFonts w:ascii="Tahoma" w:hAnsi="Tahoma" w:cs="Tahoma"/>
          <w:sz w:val="24"/>
          <w:szCs w:val="24"/>
        </w:rPr>
        <w:t xml:space="preserve"> </w:t>
      </w:r>
      <w:r w:rsidR="008302E9">
        <w:rPr>
          <w:rFonts w:ascii="Tahoma" w:hAnsi="Tahoma" w:cs="Tahoma"/>
          <w:sz w:val="24"/>
          <w:szCs w:val="24"/>
        </w:rPr>
        <w:t>vojsko</w:t>
      </w:r>
      <w:r w:rsidR="00AD350E">
        <w:rPr>
          <w:rFonts w:ascii="Tahoma" w:hAnsi="Tahoma" w:cs="Tahoma"/>
          <w:sz w:val="24"/>
          <w:szCs w:val="24"/>
        </w:rPr>
        <w:t>.</w:t>
      </w:r>
      <w:r>
        <w:rPr>
          <w:rFonts w:ascii="Tahoma" w:hAnsi="Tahoma" w:cs="Tahoma"/>
          <w:sz w:val="24"/>
          <w:szCs w:val="24"/>
        </w:rPr>
        <w:t xml:space="preserve"> </w:t>
      </w:r>
      <w:proofErr w:type="gramStart"/>
      <w:r w:rsidR="000D00AA">
        <w:rPr>
          <w:rFonts w:ascii="Tahoma" w:hAnsi="Tahoma" w:cs="Tahoma"/>
          <w:sz w:val="24"/>
          <w:szCs w:val="24"/>
        </w:rPr>
        <w:t>Přesto</w:t>
      </w:r>
      <w:proofErr w:type="gramEnd"/>
      <w:r w:rsidR="000D00AA">
        <w:rPr>
          <w:rFonts w:ascii="Tahoma" w:hAnsi="Tahoma" w:cs="Tahoma"/>
          <w:sz w:val="24"/>
          <w:szCs w:val="24"/>
        </w:rPr>
        <w:t xml:space="preserve"> po roce 810 došlo k vzestupu slovanských knížat, </w:t>
      </w:r>
      <w:proofErr w:type="gramStart"/>
      <w:r w:rsidR="000D00AA">
        <w:rPr>
          <w:rFonts w:ascii="Tahoma" w:hAnsi="Tahoma" w:cs="Tahoma"/>
          <w:sz w:val="24"/>
          <w:szCs w:val="24"/>
        </w:rPr>
        <w:t>která</w:t>
      </w:r>
      <w:proofErr w:type="gramEnd"/>
      <w:r w:rsidR="000D00AA">
        <w:rPr>
          <w:rFonts w:ascii="Tahoma" w:hAnsi="Tahoma" w:cs="Tahoma"/>
          <w:sz w:val="24"/>
          <w:szCs w:val="24"/>
        </w:rPr>
        <w:t xml:space="preserve"> sídlila na hranicích kaganátu, protože </w:t>
      </w:r>
      <w:r w:rsidR="00D704ED">
        <w:rPr>
          <w:rFonts w:ascii="Tahoma" w:hAnsi="Tahoma" w:cs="Tahoma"/>
          <w:sz w:val="24"/>
          <w:szCs w:val="24"/>
        </w:rPr>
        <w:t xml:space="preserve">postupně přebírala </w:t>
      </w:r>
      <w:r w:rsidR="000D00AA">
        <w:rPr>
          <w:rFonts w:ascii="Tahoma" w:hAnsi="Tahoma" w:cs="Tahoma"/>
          <w:sz w:val="24"/>
          <w:szCs w:val="24"/>
        </w:rPr>
        <w:t>dědictví po Avarech.</w:t>
      </w:r>
    </w:p>
    <w:p w:rsidR="00E107CF" w:rsidRDefault="00E107CF" w:rsidP="00B431BC">
      <w:pPr>
        <w:pStyle w:val="Bezmezer"/>
        <w:jc w:val="both"/>
        <w:rPr>
          <w:rFonts w:ascii="Tahoma" w:hAnsi="Tahoma" w:cs="Tahoma"/>
          <w:sz w:val="24"/>
          <w:szCs w:val="24"/>
        </w:rPr>
      </w:pPr>
    </w:p>
    <w:p w:rsidR="00961045" w:rsidRDefault="00E107CF" w:rsidP="00B431BC">
      <w:pPr>
        <w:pStyle w:val="Bezmezer"/>
        <w:jc w:val="both"/>
        <w:rPr>
          <w:rFonts w:ascii="Tahoma" w:hAnsi="Tahoma" w:cs="Tahoma"/>
          <w:sz w:val="24"/>
          <w:szCs w:val="24"/>
        </w:rPr>
      </w:pPr>
      <w:r>
        <w:rPr>
          <w:rFonts w:ascii="Tahoma" w:hAnsi="Tahoma" w:cs="Tahoma"/>
          <w:sz w:val="24"/>
          <w:szCs w:val="24"/>
        </w:rPr>
        <w:t xml:space="preserve">V rámci svých tažení proti Avarům si Karel Velký všiml existence Čech, které se rozhodl podmanit francké říši. Nejednalo se o požadavek na přijetí křesťanství, ale o dlouhodobou strategii Franků na vytvoření pásu závislých oblastí, vévodství, kmenů na východní hranici francké říše. Tyto války jsou popsány v pramenech </w:t>
      </w:r>
      <w:proofErr w:type="spellStart"/>
      <w:r>
        <w:rPr>
          <w:rFonts w:ascii="Tahoma" w:hAnsi="Tahoma" w:cs="Tahoma"/>
          <w:sz w:val="24"/>
          <w:szCs w:val="24"/>
        </w:rPr>
        <w:t>Annales</w:t>
      </w:r>
      <w:proofErr w:type="spellEnd"/>
      <w:r>
        <w:rPr>
          <w:rFonts w:ascii="Tahoma" w:hAnsi="Tahoma" w:cs="Tahoma"/>
          <w:sz w:val="24"/>
          <w:szCs w:val="24"/>
        </w:rPr>
        <w:t xml:space="preserve"> </w:t>
      </w:r>
      <w:proofErr w:type="spellStart"/>
      <w:r>
        <w:rPr>
          <w:rFonts w:ascii="Tahoma" w:hAnsi="Tahoma" w:cs="Tahoma"/>
          <w:sz w:val="24"/>
          <w:szCs w:val="24"/>
        </w:rPr>
        <w:t>Mettenses</w:t>
      </w:r>
      <w:proofErr w:type="spellEnd"/>
      <w:r>
        <w:rPr>
          <w:rFonts w:ascii="Tahoma" w:hAnsi="Tahoma" w:cs="Tahoma"/>
          <w:sz w:val="24"/>
          <w:szCs w:val="24"/>
        </w:rPr>
        <w:t xml:space="preserve"> </w:t>
      </w:r>
      <w:proofErr w:type="spellStart"/>
      <w:r w:rsidR="00D704ED">
        <w:rPr>
          <w:rFonts w:ascii="Tahoma" w:hAnsi="Tahoma" w:cs="Tahoma"/>
          <w:sz w:val="24"/>
          <w:szCs w:val="24"/>
        </w:rPr>
        <w:t>P</w:t>
      </w:r>
      <w:r>
        <w:rPr>
          <w:rFonts w:ascii="Tahoma" w:hAnsi="Tahoma" w:cs="Tahoma"/>
          <w:sz w:val="24"/>
          <w:szCs w:val="24"/>
        </w:rPr>
        <w:t>riores</w:t>
      </w:r>
      <w:proofErr w:type="spellEnd"/>
      <w:r>
        <w:rPr>
          <w:rFonts w:ascii="Tahoma" w:hAnsi="Tahoma" w:cs="Tahoma"/>
          <w:sz w:val="24"/>
          <w:szCs w:val="24"/>
        </w:rPr>
        <w:t xml:space="preserve"> z roku 805 a Chronicon Moissiacense, která byla založena na vyprávění přímých účastníků těchto bojů. </w:t>
      </w:r>
    </w:p>
    <w:p w:rsidR="003D30B6" w:rsidRDefault="003D30B6" w:rsidP="00B431BC">
      <w:pPr>
        <w:pStyle w:val="Bezmezer"/>
        <w:jc w:val="both"/>
        <w:rPr>
          <w:rFonts w:ascii="Tahoma" w:hAnsi="Tahoma" w:cs="Tahoma"/>
          <w:sz w:val="24"/>
          <w:szCs w:val="24"/>
        </w:rPr>
      </w:pPr>
      <w:r>
        <w:rPr>
          <w:rFonts w:ascii="Tahoma" w:hAnsi="Tahoma" w:cs="Tahoma"/>
          <w:sz w:val="24"/>
          <w:szCs w:val="24"/>
        </w:rPr>
        <w:t>Vojska v roce 805 pochodovala třemi proudy na předem stanovené místo na rovině</w:t>
      </w:r>
      <w:r w:rsidR="00073A73">
        <w:rPr>
          <w:rFonts w:ascii="Tahoma" w:hAnsi="Tahoma" w:cs="Tahoma"/>
          <w:sz w:val="24"/>
          <w:szCs w:val="24"/>
        </w:rPr>
        <w:t xml:space="preserve"> někde</w:t>
      </w:r>
      <w:r>
        <w:rPr>
          <w:rFonts w:ascii="Tahoma" w:hAnsi="Tahoma" w:cs="Tahoma"/>
          <w:sz w:val="24"/>
          <w:szCs w:val="24"/>
        </w:rPr>
        <w:t xml:space="preserve"> u Ohře, kde se měla setkat a začít útok. </w:t>
      </w:r>
      <w:r w:rsidR="000751FC">
        <w:rPr>
          <w:rFonts w:ascii="Tahoma" w:hAnsi="Tahoma" w:cs="Tahoma"/>
          <w:sz w:val="24"/>
          <w:szCs w:val="24"/>
        </w:rPr>
        <w:t>Slované se však nepostavili vojsku v poli, ale uchýlili se do lesů s</w:t>
      </w:r>
      <w:r w:rsidR="00961045">
        <w:rPr>
          <w:rFonts w:ascii="Tahoma" w:hAnsi="Tahoma" w:cs="Tahoma"/>
          <w:sz w:val="24"/>
          <w:szCs w:val="24"/>
        </w:rPr>
        <w:t> </w:t>
      </w:r>
      <w:r w:rsidR="000751FC">
        <w:rPr>
          <w:rFonts w:ascii="Tahoma" w:hAnsi="Tahoma" w:cs="Tahoma"/>
          <w:sz w:val="24"/>
          <w:szCs w:val="24"/>
        </w:rPr>
        <w:t>tím</w:t>
      </w:r>
      <w:r w:rsidR="00961045">
        <w:rPr>
          <w:rFonts w:ascii="Tahoma" w:hAnsi="Tahoma" w:cs="Tahoma"/>
          <w:sz w:val="24"/>
          <w:szCs w:val="24"/>
        </w:rPr>
        <w:t xml:space="preserve"> úmyslem</w:t>
      </w:r>
      <w:r w:rsidR="000751FC">
        <w:rPr>
          <w:rFonts w:ascii="Tahoma" w:hAnsi="Tahoma" w:cs="Tahoma"/>
          <w:sz w:val="24"/>
          <w:szCs w:val="24"/>
        </w:rPr>
        <w:t xml:space="preserve">, že cizí armáda nebude mít dostatek potravin a bude muset odtáhnout. </w:t>
      </w:r>
      <w:r w:rsidR="00961045">
        <w:rPr>
          <w:rFonts w:ascii="Tahoma" w:hAnsi="Tahoma" w:cs="Tahoma"/>
          <w:sz w:val="24"/>
          <w:szCs w:val="24"/>
        </w:rPr>
        <w:t>Předpoklad se vyplnil, francká armáda opustila území Čech, nicméně se stejná</w:t>
      </w:r>
      <w:r w:rsidR="000751FC">
        <w:rPr>
          <w:rFonts w:ascii="Tahoma" w:hAnsi="Tahoma" w:cs="Tahoma"/>
          <w:sz w:val="24"/>
          <w:szCs w:val="24"/>
        </w:rPr>
        <w:t xml:space="preserve"> výprava </w:t>
      </w:r>
      <w:r w:rsidR="00D704ED">
        <w:rPr>
          <w:rFonts w:ascii="Tahoma" w:hAnsi="Tahoma" w:cs="Tahoma"/>
          <w:sz w:val="24"/>
          <w:szCs w:val="24"/>
        </w:rPr>
        <w:t xml:space="preserve">opět konala </w:t>
      </w:r>
      <w:r w:rsidR="000751FC">
        <w:rPr>
          <w:rFonts w:ascii="Tahoma" w:hAnsi="Tahoma" w:cs="Tahoma"/>
          <w:sz w:val="24"/>
          <w:szCs w:val="24"/>
        </w:rPr>
        <w:t xml:space="preserve">v následujícím roce a opět se stejným výsledkem. </w:t>
      </w:r>
      <w:r>
        <w:rPr>
          <w:rFonts w:ascii="Tahoma" w:hAnsi="Tahoma" w:cs="Tahoma"/>
          <w:sz w:val="24"/>
          <w:szCs w:val="24"/>
        </w:rPr>
        <w:t xml:space="preserve">Nakonec se Čechové </w:t>
      </w:r>
      <w:r w:rsidR="00961045">
        <w:rPr>
          <w:rFonts w:ascii="Tahoma" w:hAnsi="Tahoma" w:cs="Tahoma"/>
          <w:sz w:val="24"/>
          <w:szCs w:val="24"/>
        </w:rPr>
        <w:t xml:space="preserve">Frankům </w:t>
      </w:r>
      <w:r>
        <w:rPr>
          <w:rFonts w:ascii="Tahoma" w:hAnsi="Tahoma" w:cs="Tahoma"/>
          <w:sz w:val="24"/>
          <w:szCs w:val="24"/>
        </w:rPr>
        <w:t xml:space="preserve">poddali, i když boje </w:t>
      </w:r>
      <w:r w:rsidR="000751FC">
        <w:rPr>
          <w:rFonts w:ascii="Tahoma" w:hAnsi="Tahoma" w:cs="Tahoma"/>
          <w:sz w:val="24"/>
          <w:szCs w:val="24"/>
        </w:rPr>
        <w:t>neprohráli</w:t>
      </w:r>
      <w:r>
        <w:rPr>
          <w:rFonts w:ascii="Tahoma" w:hAnsi="Tahoma" w:cs="Tahoma"/>
          <w:sz w:val="24"/>
          <w:szCs w:val="24"/>
        </w:rPr>
        <w:t>, pravděpodobně z obavy, že by nájezdy pokračovaly i nadále a to by přineslo neúrodu a hlad.</w:t>
      </w:r>
      <w:r w:rsidR="006A1272">
        <w:rPr>
          <w:rFonts w:ascii="Tahoma" w:hAnsi="Tahoma" w:cs="Tahoma"/>
          <w:sz w:val="24"/>
          <w:szCs w:val="24"/>
        </w:rPr>
        <w:t xml:space="preserve"> </w:t>
      </w:r>
    </w:p>
    <w:p w:rsidR="0089557F" w:rsidRDefault="0089557F" w:rsidP="00B431BC">
      <w:pPr>
        <w:pStyle w:val="Bezmezer"/>
        <w:jc w:val="both"/>
        <w:rPr>
          <w:rFonts w:ascii="Tahoma" w:hAnsi="Tahoma" w:cs="Tahoma"/>
          <w:sz w:val="24"/>
          <w:szCs w:val="24"/>
        </w:rPr>
      </w:pPr>
    </w:p>
    <w:p w:rsidR="004F503A" w:rsidRDefault="00B3463E" w:rsidP="00B431BC">
      <w:pPr>
        <w:pStyle w:val="Bezmezer"/>
        <w:jc w:val="both"/>
        <w:rPr>
          <w:rFonts w:ascii="Tahoma" w:hAnsi="Tahoma" w:cs="Tahoma"/>
          <w:sz w:val="24"/>
          <w:szCs w:val="24"/>
        </w:rPr>
      </w:pPr>
      <w:r>
        <w:rPr>
          <w:rFonts w:ascii="Tahoma" w:hAnsi="Tahoma" w:cs="Tahoma"/>
          <w:sz w:val="24"/>
          <w:szCs w:val="24"/>
        </w:rPr>
        <w:t xml:space="preserve">O </w:t>
      </w:r>
      <w:r w:rsidR="000751FC">
        <w:rPr>
          <w:rFonts w:ascii="Tahoma" w:hAnsi="Tahoma" w:cs="Tahoma"/>
          <w:sz w:val="24"/>
          <w:szCs w:val="24"/>
        </w:rPr>
        <w:t>Slovanech</w:t>
      </w:r>
      <w:r>
        <w:rPr>
          <w:rFonts w:ascii="Tahoma" w:hAnsi="Tahoma" w:cs="Tahoma"/>
          <w:sz w:val="24"/>
          <w:szCs w:val="24"/>
        </w:rPr>
        <w:t>, žijících na území Moravy a Slezska, existují první písemné zprávy až od roku 822. Jsou zde popsaná hradiště osazená jízdními bojovníky, v čele byla knížecí elita. Center bylo několik a nacházela se především kolem řeky Moravy – Mikulčice, Staré Město u Uherského Hradiště i Olomouc, což znamená, že pravděpodobně nebylo nikde jedno centrální hradiště, které by ovládalo celou zemi.</w:t>
      </w:r>
      <w:r w:rsidR="00DD7791">
        <w:rPr>
          <w:rFonts w:ascii="Tahoma" w:hAnsi="Tahoma" w:cs="Tahoma"/>
          <w:sz w:val="24"/>
          <w:szCs w:val="24"/>
        </w:rPr>
        <w:t xml:space="preserve"> Tato hradiště na Moravě byla velmi stará, pravděpodobně již z přelomu 7. </w:t>
      </w:r>
      <w:r w:rsidR="00D704ED">
        <w:rPr>
          <w:rFonts w:ascii="Tahoma" w:hAnsi="Tahoma" w:cs="Tahoma"/>
          <w:sz w:val="24"/>
          <w:szCs w:val="24"/>
        </w:rPr>
        <w:t>a</w:t>
      </w:r>
      <w:r w:rsidR="00DD7791">
        <w:rPr>
          <w:rFonts w:ascii="Tahoma" w:hAnsi="Tahoma" w:cs="Tahoma"/>
          <w:sz w:val="24"/>
          <w:szCs w:val="24"/>
        </w:rPr>
        <w:t xml:space="preserve"> 8. </w:t>
      </w:r>
      <w:r w:rsidR="00D704ED">
        <w:rPr>
          <w:rFonts w:ascii="Tahoma" w:hAnsi="Tahoma" w:cs="Tahoma"/>
          <w:sz w:val="24"/>
          <w:szCs w:val="24"/>
        </w:rPr>
        <w:t>s</w:t>
      </w:r>
      <w:r w:rsidR="00DD7791">
        <w:rPr>
          <w:rFonts w:ascii="Tahoma" w:hAnsi="Tahoma" w:cs="Tahoma"/>
          <w:sz w:val="24"/>
          <w:szCs w:val="24"/>
        </w:rPr>
        <w:t xml:space="preserve">toletí, naopak na </w:t>
      </w:r>
      <w:r w:rsidR="000751FC">
        <w:rPr>
          <w:rFonts w:ascii="Tahoma" w:hAnsi="Tahoma" w:cs="Tahoma"/>
          <w:sz w:val="24"/>
          <w:szCs w:val="24"/>
        </w:rPr>
        <w:t>Slovensku</w:t>
      </w:r>
      <w:r w:rsidR="00D704ED">
        <w:rPr>
          <w:rFonts w:ascii="Tahoma" w:hAnsi="Tahoma" w:cs="Tahoma"/>
          <w:sz w:val="24"/>
          <w:szCs w:val="24"/>
        </w:rPr>
        <w:t xml:space="preserve"> známe</w:t>
      </w:r>
      <w:r w:rsidR="00DD7791">
        <w:rPr>
          <w:rFonts w:ascii="Tahoma" w:hAnsi="Tahoma" w:cs="Tahoma"/>
          <w:sz w:val="24"/>
          <w:szCs w:val="24"/>
        </w:rPr>
        <w:t xml:space="preserve"> pouze hradiště nová</w:t>
      </w:r>
      <w:r w:rsidR="009C2992">
        <w:rPr>
          <w:rFonts w:ascii="Tahoma" w:hAnsi="Tahoma" w:cs="Tahoma"/>
          <w:sz w:val="24"/>
          <w:szCs w:val="24"/>
        </w:rPr>
        <w:t xml:space="preserve"> a krátkodobá</w:t>
      </w:r>
      <w:r w:rsidR="00DD7791">
        <w:rPr>
          <w:rFonts w:ascii="Tahoma" w:hAnsi="Tahoma" w:cs="Tahoma"/>
          <w:sz w:val="24"/>
          <w:szCs w:val="24"/>
        </w:rPr>
        <w:t xml:space="preserve">, </w:t>
      </w:r>
      <w:r w:rsidR="009C2992">
        <w:rPr>
          <w:rFonts w:ascii="Tahoma" w:hAnsi="Tahoma" w:cs="Tahoma"/>
          <w:sz w:val="24"/>
          <w:szCs w:val="24"/>
        </w:rPr>
        <w:t xml:space="preserve">především </w:t>
      </w:r>
      <w:r w:rsidR="00DD7791">
        <w:rPr>
          <w:rFonts w:ascii="Tahoma" w:hAnsi="Tahoma" w:cs="Tahoma"/>
          <w:sz w:val="24"/>
          <w:szCs w:val="24"/>
        </w:rPr>
        <w:t xml:space="preserve">z přelomu 8. </w:t>
      </w:r>
      <w:r w:rsidR="00D704ED">
        <w:rPr>
          <w:rFonts w:ascii="Tahoma" w:hAnsi="Tahoma" w:cs="Tahoma"/>
          <w:sz w:val="24"/>
          <w:szCs w:val="24"/>
        </w:rPr>
        <w:t>a</w:t>
      </w:r>
      <w:r w:rsidR="00DD7791">
        <w:rPr>
          <w:rFonts w:ascii="Tahoma" w:hAnsi="Tahoma" w:cs="Tahoma"/>
          <w:sz w:val="24"/>
          <w:szCs w:val="24"/>
        </w:rPr>
        <w:t xml:space="preserve"> 9. </w:t>
      </w:r>
      <w:r w:rsidR="00D704ED">
        <w:rPr>
          <w:rFonts w:ascii="Tahoma" w:hAnsi="Tahoma" w:cs="Tahoma"/>
          <w:sz w:val="24"/>
          <w:szCs w:val="24"/>
        </w:rPr>
        <w:t>s</w:t>
      </w:r>
      <w:r w:rsidR="00DD7791">
        <w:rPr>
          <w:rFonts w:ascii="Tahoma" w:hAnsi="Tahoma" w:cs="Tahoma"/>
          <w:sz w:val="24"/>
          <w:szCs w:val="24"/>
        </w:rPr>
        <w:t xml:space="preserve">toletí. </w:t>
      </w:r>
    </w:p>
    <w:p w:rsidR="004F503A" w:rsidRDefault="004F503A" w:rsidP="00B431BC">
      <w:pPr>
        <w:pStyle w:val="Bezmezer"/>
        <w:jc w:val="both"/>
        <w:rPr>
          <w:rFonts w:ascii="Tahoma" w:hAnsi="Tahoma" w:cs="Tahoma"/>
          <w:sz w:val="24"/>
          <w:szCs w:val="24"/>
        </w:rPr>
      </w:pPr>
    </w:p>
    <w:p w:rsidR="009C2992" w:rsidRDefault="000751FC" w:rsidP="00B431BC">
      <w:pPr>
        <w:pStyle w:val="Bezmezer"/>
        <w:jc w:val="both"/>
        <w:rPr>
          <w:rFonts w:ascii="Tahoma" w:hAnsi="Tahoma" w:cs="Tahoma"/>
          <w:sz w:val="24"/>
          <w:szCs w:val="24"/>
        </w:rPr>
      </w:pPr>
      <w:r>
        <w:rPr>
          <w:rFonts w:ascii="Tahoma" w:hAnsi="Tahoma" w:cs="Tahoma"/>
          <w:sz w:val="24"/>
          <w:szCs w:val="24"/>
        </w:rPr>
        <w:t>Křesťanství</w:t>
      </w:r>
      <w:r w:rsidR="004F503A">
        <w:rPr>
          <w:rFonts w:ascii="Tahoma" w:hAnsi="Tahoma" w:cs="Tahoma"/>
          <w:sz w:val="24"/>
          <w:szCs w:val="24"/>
        </w:rPr>
        <w:t xml:space="preserve"> na Moravě přijali</w:t>
      </w:r>
      <w:r w:rsidR="009C2992">
        <w:rPr>
          <w:rFonts w:ascii="Tahoma" w:hAnsi="Tahoma" w:cs="Tahoma"/>
          <w:sz w:val="24"/>
          <w:szCs w:val="24"/>
        </w:rPr>
        <w:t xml:space="preserve"> podle Dušana Třeštíka</w:t>
      </w:r>
      <w:r w:rsidR="004F503A">
        <w:rPr>
          <w:rFonts w:ascii="Tahoma" w:hAnsi="Tahoma" w:cs="Tahoma"/>
          <w:sz w:val="24"/>
          <w:szCs w:val="24"/>
        </w:rPr>
        <w:t xml:space="preserve"> obyvatelé pravděpodobně v roce 831 z rukou pasovského arcibiskupa Reginhara, v dokumentech </w:t>
      </w:r>
      <w:r w:rsidR="009C2992">
        <w:rPr>
          <w:rFonts w:ascii="Tahoma" w:hAnsi="Tahoma" w:cs="Tahoma"/>
          <w:sz w:val="24"/>
          <w:szCs w:val="24"/>
        </w:rPr>
        <w:t xml:space="preserve">jsou jako křtění </w:t>
      </w:r>
      <w:r w:rsidR="004F503A">
        <w:rPr>
          <w:rFonts w:ascii="Tahoma" w:hAnsi="Tahoma" w:cs="Tahoma"/>
          <w:sz w:val="24"/>
          <w:szCs w:val="24"/>
        </w:rPr>
        <w:t>popsán</w:t>
      </w:r>
      <w:r w:rsidR="009C2992">
        <w:rPr>
          <w:rFonts w:ascii="Tahoma" w:hAnsi="Tahoma" w:cs="Tahoma"/>
          <w:sz w:val="24"/>
          <w:szCs w:val="24"/>
        </w:rPr>
        <w:t>i</w:t>
      </w:r>
      <w:r w:rsidR="004F503A">
        <w:rPr>
          <w:rFonts w:ascii="Tahoma" w:hAnsi="Tahoma" w:cs="Tahoma"/>
          <w:sz w:val="24"/>
          <w:szCs w:val="24"/>
        </w:rPr>
        <w:t xml:space="preserve"> Mojmír I. a jeho věrní. Hned v následujícím roce 832 vypověděl Mojmír I. </w:t>
      </w:r>
      <w:r w:rsidR="004F503A">
        <w:rPr>
          <w:rFonts w:ascii="Tahoma" w:hAnsi="Tahoma" w:cs="Tahoma"/>
          <w:sz w:val="24"/>
          <w:szCs w:val="24"/>
        </w:rPr>
        <w:lastRenderedPageBreak/>
        <w:t xml:space="preserve">knížete Pribinu, </w:t>
      </w:r>
      <w:r w:rsidR="006A242A">
        <w:rPr>
          <w:rFonts w:ascii="Tahoma" w:hAnsi="Tahoma" w:cs="Tahoma"/>
          <w:sz w:val="24"/>
          <w:szCs w:val="24"/>
        </w:rPr>
        <w:t xml:space="preserve">který sídlil v Nitře, a </w:t>
      </w:r>
      <w:r w:rsidR="004F503A">
        <w:rPr>
          <w:rFonts w:ascii="Tahoma" w:hAnsi="Tahoma" w:cs="Tahoma"/>
          <w:sz w:val="24"/>
          <w:szCs w:val="24"/>
        </w:rPr>
        <w:t>který v té chvíli pravděpodobně ještě křesťanem nebyl</w:t>
      </w:r>
      <w:r w:rsidR="006A242A">
        <w:rPr>
          <w:rFonts w:ascii="Tahoma" w:hAnsi="Tahoma" w:cs="Tahoma"/>
          <w:sz w:val="24"/>
          <w:szCs w:val="24"/>
        </w:rPr>
        <w:t xml:space="preserve">, </w:t>
      </w:r>
      <w:r w:rsidR="004F503A">
        <w:rPr>
          <w:rFonts w:ascii="Tahoma" w:hAnsi="Tahoma" w:cs="Tahoma"/>
          <w:sz w:val="24"/>
          <w:szCs w:val="24"/>
        </w:rPr>
        <w:t xml:space="preserve">stal se jím až ve vyhnanství. </w:t>
      </w:r>
    </w:p>
    <w:p w:rsidR="00F813F0" w:rsidRDefault="009C2992" w:rsidP="00B431BC">
      <w:pPr>
        <w:pStyle w:val="Bezmezer"/>
        <w:jc w:val="both"/>
        <w:rPr>
          <w:rFonts w:ascii="Tahoma" w:hAnsi="Tahoma" w:cs="Tahoma"/>
          <w:sz w:val="24"/>
          <w:szCs w:val="24"/>
        </w:rPr>
      </w:pPr>
      <w:r>
        <w:rPr>
          <w:rFonts w:ascii="Tahoma" w:hAnsi="Tahoma" w:cs="Tahoma"/>
          <w:sz w:val="24"/>
          <w:szCs w:val="24"/>
        </w:rPr>
        <w:t>Autor rovněž nedokáže</w:t>
      </w:r>
      <w:r w:rsidR="000D00AA">
        <w:rPr>
          <w:rFonts w:ascii="Tahoma" w:hAnsi="Tahoma" w:cs="Tahoma"/>
          <w:sz w:val="24"/>
          <w:szCs w:val="24"/>
        </w:rPr>
        <w:t xml:space="preserve"> s určitostí </w:t>
      </w:r>
      <w:r>
        <w:rPr>
          <w:rFonts w:ascii="Tahoma" w:hAnsi="Tahoma" w:cs="Tahoma"/>
          <w:sz w:val="24"/>
          <w:szCs w:val="24"/>
        </w:rPr>
        <w:t>urči</w:t>
      </w:r>
      <w:r w:rsidR="000D00AA">
        <w:rPr>
          <w:rFonts w:ascii="Tahoma" w:hAnsi="Tahoma" w:cs="Tahoma"/>
          <w:sz w:val="24"/>
          <w:szCs w:val="24"/>
        </w:rPr>
        <w:t xml:space="preserve">t, </w:t>
      </w:r>
      <w:r>
        <w:rPr>
          <w:rFonts w:ascii="Tahoma" w:hAnsi="Tahoma" w:cs="Tahoma"/>
          <w:sz w:val="24"/>
          <w:szCs w:val="24"/>
        </w:rPr>
        <w:t>zda</w:t>
      </w:r>
      <w:r w:rsidR="000D00AA">
        <w:rPr>
          <w:rFonts w:ascii="Tahoma" w:hAnsi="Tahoma" w:cs="Tahoma"/>
          <w:sz w:val="24"/>
          <w:szCs w:val="24"/>
        </w:rPr>
        <w:t xml:space="preserve"> by Pribina byl dědičným knížetem v Nitře. Mohlo se jednat o mo</w:t>
      </w:r>
      <w:r w:rsidR="006A242A">
        <w:rPr>
          <w:rFonts w:ascii="Tahoma" w:hAnsi="Tahoma" w:cs="Tahoma"/>
          <w:sz w:val="24"/>
          <w:szCs w:val="24"/>
        </w:rPr>
        <w:t>ravského knížete, který se pouze</w:t>
      </w:r>
      <w:r w:rsidR="000D00AA">
        <w:rPr>
          <w:rFonts w:ascii="Tahoma" w:hAnsi="Tahoma" w:cs="Tahoma"/>
          <w:sz w:val="24"/>
          <w:szCs w:val="24"/>
        </w:rPr>
        <w:t xml:space="preserve"> v Nitře usadil. Z dochovaných pramenů je však možné rovněž usuzovat, že se jednalo o dvě části moravského státu, moravskou a nitranskou</w:t>
      </w:r>
      <w:r w:rsidR="00073A73">
        <w:rPr>
          <w:rFonts w:ascii="Tahoma" w:hAnsi="Tahoma" w:cs="Tahoma"/>
          <w:sz w:val="24"/>
          <w:szCs w:val="24"/>
        </w:rPr>
        <w:t>,</w:t>
      </w:r>
      <w:r w:rsidR="006A242A">
        <w:rPr>
          <w:rFonts w:ascii="Tahoma" w:hAnsi="Tahoma" w:cs="Tahoma"/>
          <w:sz w:val="24"/>
          <w:szCs w:val="24"/>
        </w:rPr>
        <w:t xml:space="preserve"> a Pribina pouze nitranskou část spravoval</w:t>
      </w:r>
      <w:r w:rsidR="000D00AA">
        <w:rPr>
          <w:rFonts w:ascii="Tahoma" w:hAnsi="Tahoma" w:cs="Tahoma"/>
          <w:sz w:val="24"/>
          <w:szCs w:val="24"/>
        </w:rPr>
        <w:t>.</w:t>
      </w:r>
      <w:r w:rsidR="006A242A">
        <w:rPr>
          <w:rFonts w:ascii="Tahoma" w:hAnsi="Tahoma" w:cs="Tahoma"/>
          <w:sz w:val="24"/>
          <w:szCs w:val="24"/>
        </w:rPr>
        <w:t xml:space="preserve"> Možností je několik a dík</w:t>
      </w:r>
      <w:r>
        <w:rPr>
          <w:rFonts w:ascii="Tahoma" w:hAnsi="Tahoma" w:cs="Tahoma"/>
          <w:sz w:val="24"/>
          <w:szCs w:val="24"/>
        </w:rPr>
        <w:t>y omezeným pramenům nelze přesnou</w:t>
      </w:r>
      <w:r w:rsidR="006A242A">
        <w:rPr>
          <w:rFonts w:ascii="Tahoma" w:hAnsi="Tahoma" w:cs="Tahoma"/>
          <w:sz w:val="24"/>
          <w:szCs w:val="24"/>
        </w:rPr>
        <w:t xml:space="preserve"> pravdu</w:t>
      </w:r>
      <w:r>
        <w:rPr>
          <w:rFonts w:ascii="Tahoma" w:hAnsi="Tahoma" w:cs="Tahoma"/>
          <w:sz w:val="24"/>
          <w:szCs w:val="24"/>
        </w:rPr>
        <w:t xml:space="preserve"> zjistit</w:t>
      </w:r>
      <w:r w:rsidR="006A242A">
        <w:rPr>
          <w:rFonts w:ascii="Tahoma" w:hAnsi="Tahoma" w:cs="Tahoma"/>
          <w:sz w:val="24"/>
          <w:szCs w:val="24"/>
        </w:rPr>
        <w:t>.</w:t>
      </w:r>
    </w:p>
    <w:p w:rsidR="000D00AA" w:rsidRDefault="000D00AA" w:rsidP="00B431BC">
      <w:pPr>
        <w:pStyle w:val="Bezmezer"/>
        <w:jc w:val="both"/>
        <w:rPr>
          <w:rFonts w:ascii="Tahoma" w:hAnsi="Tahoma" w:cs="Tahoma"/>
          <w:sz w:val="24"/>
          <w:szCs w:val="24"/>
        </w:rPr>
      </w:pPr>
    </w:p>
    <w:p w:rsidR="00F813F0" w:rsidRDefault="0061702E" w:rsidP="00B431BC">
      <w:pPr>
        <w:pStyle w:val="Bezmezer"/>
        <w:jc w:val="both"/>
        <w:rPr>
          <w:rFonts w:ascii="Tahoma" w:hAnsi="Tahoma" w:cs="Tahoma"/>
          <w:sz w:val="24"/>
          <w:szCs w:val="24"/>
        </w:rPr>
      </w:pPr>
      <w:r>
        <w:rPr>
          <w:rFonts w:ascii="Tahoma" w:hAnsi="Tahoma" w:cs="Tahoma"/>
          <w:sz w:val="24"/>
          <w:szCs w:val="24"/>
        </w:rPr>
        <w:t xml:space="preserve">Pro Slovany přijetí křesťanství znamenalo především narušení dlouhodobého stylu </w:t>
      </w:r>
      <w:r w:rsidR="000751FC">
        <w:rPr>
          <w:rFonts w:ascii="Tahoma" w:hAnsi="Tahoma" w:cs="Tahoma"/>
          <w:sz w:val="24"/>
          <w:szCs w:val="24"/>
        </w:rPr>
        <w:t>života, koloběhu</w:t>
      </w:r>
      <w:r>
        <w:rPr>
          <w:rFonts w:ascii="Tahoma" w:hAnsi="Tahoma" w:cs="Tahoma"/>
          <w:sz w:val="24"/>
          <w:szCs w:val="24"/>
        </w:rPr>
        <w:t xml:space="preserve">, cyklu, který se v souladu s přírodou </w:t>
      </w:r>
      <w:r w:rsidR="000751FC">
        <w:rPr>
          <w:rFonts w:ascii="Tahoma" w:hAnsi="Tahoma" w:cs="Tahoma"/>
          <w:sz w:val="24"/>
          <w:szCs w:val="24"/>
        </w:rPr>
        <w:t>stale</w:t>
      </w:r>
      <w:r>
        <w:rPr>
          <w:rFonts w:ascii="Tahoma" w:hAnsi="Tahoma" w:cs="Tahoma"/>
          <w:sz w:val="24"/>
          <w:szCs w:val="24"/>
        </w:rPr>
        <w:t xml:space="preserve"> opakoval. </w:t>
      </w:r>
      <w:r w:rsidR="000751FC">
        <w:rPr>
          <w:rFonts w:ascii="Tahoma" w:hAnsi="Tahoma" w:cs="Tahoma"/>
          <w:sz w:val="24"/>
          <w:szCs w:val="24"/>
        </w:rPr>
        <w:t xml:space="preserve">Přijetí křesťanství tedy znamenalo narušení starých pořádků a nebylo přijímáno </w:t>
      </w:r>
      <w:r w:rsidR="002F1DB5">
        <w:rPr>
          <w:rFonts w:ascii="Tahoma" w:hAnsi="Tahoma" w:cs="Tahoma"/>
          <w:sz w:val="24"/>
          <w:szCs w:val="24"/>
        </w:rPr>
        <w:t>klidně</w:t>
      </w:r>
      <w:r w:rsidR="000751FC">
        <w:rPr>
          <w:rFonts w:ascii="Tahoma" w:hAnsi="Tahoma" w:cs="Tahoma"/>
          <w:sz w:val="24"/>
          <w:szCs w:val="24"/>
        </w:rPr>
        <w:t>. Tento přechod byl dlouhodobý a pozvolný, ještě v životopise Metoděje je uvedeno, že vedle křesťanských kostelů lze najít pohanská obětiště.</w:t>
      </w:r>
    </w:p>
    <w:p w:rsidR="002F1DB5" w:rsidRDefault="002F1DB5" w:rsidP="00B431BC">
      <w:pPr>
        <w:pStyle w:val="Bezmezer"/>
        <w:jc w:val="both"/>
        <w:rPr>
          <w:rFonts w:ascii="Tahoma" w:hAnsi="Tahoma" w:cs="Tahoma"/>
          <w:sz w:val="24"/>
          <w:szCs w:val="24"/>
        </w:rPr>
      </w:pPr>
    </w:p>
    <w:p w:rsidR="00F813F0" w:rsidRDefault="000751FC" w:rsidP="00B431BC">
      <w:pPr>
        <w:pStyle w:val="Bezmezer"/>
        <w:jc w:val="both"/>
        <w:rPr>
          <w:rFonts w:ascii="Tahoma" w:hAnsi="Tahoma" w:cs="Tahoma"/>
          <w:sz w:val="24"/>
          <w:szCs w:val="24"/>
        </w:rPr>
      </w:pPr>
      <w:r>
        <w:rPr>
          <w:rFonts w:ascii="Tahoma" w:hAnsi="Tahoma" w:cs="Tahoma"/>
          <w:sz w:val="24"/>
          <w:szCs w:val="24"/>
        </w:rPr>
        <w:t>Křesťanství však velmi posílilo moc panovníka a z moravských knížat se vyprofiloval rod Mojmírovců, který nastolil autokratickou vládu v nově vzniklém státu.</w:t>
      </w:r>
    </w:p>
    <w:p w:rsidR="00F813F0" w:rsidRDefault="00F813F0" w:rsidP="00B431BC">
      <w:pPr>
        <w:pStyle w:val="Bezmezer"/>
        <w:jc w:val="both"/>
        <w:rPr>
          <w:rFonts w:ascii="Tahoma" w:hAnsi="Tahoma" w:cs="Tahoma"/>
          <w:sz w:val="24"/>
          <w:szCs w:val="24"/>
        </w:rPr>
      </w:pPr>
    </w:p>
    <w:p w:rsidR="009E06AE" w:rsidRDefault="008A5F8A" w:rsidP="00B431BC">
      <w:pPr>
        <w:pStyle w:val="Bezmezer"/>
        <w:jc w:val="both"/>
        <w:rPr>
          <w:rFonts w:ascii="Tahoma" w:hAnsi="Tahoma" w:cs="Tahoma"/>
          <w:sz w:val="24"/>
          <w:szCs w:val="24"/>
        </w:rPr>
      </w:pPr>
      <w:r>
        <w:rPr>
          <w:rFonts w:ascii="Tahoma" w:hAnsi="Tahoma" w:cs="Tahoma"/>
          <w:sz w:val="24"/>
          <w:szCs w:val="24"/>
        </w:rPr>
        <w:t>Ve francké říši</w:t>
      </w:r>
      <w:r w:rsidR="0047399A">
        <w:rPr>
          <w:rFonts w:ascii="Tahoma" w:hAnsi="Tahoma" w:cs="Tahoma"/>
          <w:sz w:val="24"/>
          <w:szCs w:val="24"/>
        </w:rPr>
        <w:t xml:space="preserve"> mezi tím</w:t>
      </w:r>
      <w:r>
        <w:rPr>
          <w:rFonts w:ascii="Tahoma" w:hAnsi="Tahoma" w:cs="Tahoma"/>
          <w:sz w:val="24"/>
          <w:szCs w:val="24"/>
        </w:rPr>
        <w:t xml:space="preserve"> došlo ve 30. </w:t>
      </w:r>
      <w:r w:rsidR="000751FC">
        <w:rPr>
          <w:rFonts w:ascii="Tahoma" w:hAnsi="Tahoma" w:cs="Tahoma"/>
          <w:sz w:val="24"/>
          <w:szCs w:val="24"/>
        </w:rPr>
        <w:t xml:space="preserve">letech ke krizi, synové se vzbouřili proti otci </w:t>
      </w:r>
      <w:r w:rsidR="006A242A">
        <w:rPr>
          <w:rFonts w:ascii="Tahoma" w:hAnsi="Tahoma" w:cs="Tahoma"/>
          <w:sz w:val="24"/>
          <w:szCs w:val="24"/>
        </w:rPr>
        <w:t xml:space="preserve">císaři </w:t>
      </w:r>
      <w:r w:rsidR="000751FC">
        <w:rPr>
          <w:rFonts w:ascii="Tahoma" w:hAnsi="Tahoma" w:cs="Tahoma"/>
          <w:sz w:val="24"/>
          <w:szCs w:val="24"/>
        </w:rPr>
        <w:t xml:space="preserve">Ludvíku Pobožnému. </w:t>
      </w:r>
      <w:r>
        <w:rPr>
          <w:rFonts w:ascii="Tahoma" w:hAnsi="Tahoma" w:cs="Tahoma"/>
          <w:sz w:val="24"/>
          <w:szCs w:val="24"/>
        </w:rPr>
        <w:t xml:space="preserve">Ten nakonec v roce 840 zemřel a oblast Čech se dostala pod </w:t>
      </w:r>
      <w:r w:rsidR="000751FC">
        <w:rPr>
          <w:rFonts w:ascii="Tahoma" w:hAnsi="Tahoma" w:cs="Tahoma"/>
          <w:sz w:val="24"/>
          <w:szCs w:val="24"/>
        </w:rPr>
        <w:t>nadvládu</w:t>
      </w:r>
      <w:r>
        <w:rPr>
          <w:rFonts w:ascii="Tahoma" w:hAnsi="Tahoma" w:cs="Tahoma"/>
          <w:sz w:val="24"/>
          <w:szCs w:val="24"/>
        </w:rPr>
        <w:t xml:space="preserve"> jeho syna Ludvíka Němce.</w:t>
      </w:r>
      <w:r w:rsidR="0090489F">
        <w:rPr>
          <w:rFonts w:ascii="Tahoma" w:hAnsi="Tahoma" w:cs="Tahoma"/>
          <w:sz w:val="24"/>
          <w:szCs w:val="24"/>
        </w:rPr>
        <w:t xml:space="preserve"> </w:t>
      </w:r>
      <w:r w:rsidR="009E06AE">
        <w:rPr>
          <w:rFonts w:ascii="Tahoma" w:hAnsi="Tahoma" w:cs="Tahoma"/>
          <w:sz w:val="24"/>
          <w:szCs w:val="24"/>
        </w:rPr>
        <w:t xml:space="preserve">K němu dorazilo v roce 845 poselstvo 14 Čechů, kteří požádali o křest, což bylo naprosto ojedinělé. Pravděpodobně </w:t>
      </w:r>
      <w:r w:rsidR="0047399A">
        <w:rPr>
          <w:rFonts w:ascii="Tahoma" w:hAnsi="Tahoma" w:cs="Tahoma"/>
          <w:sz w:val="24"/>
          <w:szCs w:val="24"/>
        </w:rPr>
        <w:t xml:space="preserve">podle Dušana Třeštíka </w:t>
      </w:r>
      <w:r w:rsidR="009E06AE">
        <w:rPr>
          <w:rFonts w:ascii="Tahoma" w:hAnsi="Tahoma" w:cs="Tahoma"/>
          <w:sz w:val="24"/>
          <w:szCs w:val="24"/>
        </w:rPr>
        <w:t>však viděli vzor v Moravě.</w:t>
      </w:r>
    </w:p>
    <w:p w:rsidR="009E06AE" w:rsidRDefault="009E06AE" w:rsidP="00B431BC">
      <w:pPr>
        <w:pStyle w:val="Bezmezer"/>
        <w:jc w:val="both"/>
        <w:rPr>
          <w:rFonts w:ascii="Tahoma" w:hAnsi="Tahoma" w:cs="Tahoma"/>
          <w:sz w:val="24"/>
          <w:szCs w:val="24"/>
        </w:rPr>
      </w:pPr>
    </w:p>
    <w:p w:rsidR="00F813F0" w:rsidRDefault="0090489F" w:rsidP="00B431BC">
      <w:pPr>
        <w:pStyle w:val="Bezmezer"/>
        <w:jc w:val="both"/>
        <w:rPr>
          <w:rFonts w:ascii="Tahoma" w:hAnsi="Tahoma" w:cs="Tahoma"/>
          <w:sz w:val="24"/>
          <w:szCs w:val="24"/>
        </w:rPr>
      </w:pPr>
      <w:r>
        <w:rPr>
          <w:rFonts w:ascii="Tahoma" w:hAnsi="Tahoma" w:cs="Tahoma"/>
          <w:sz w:val="24"/>
          <w:szCs w:val="24"/>
        </w:rPr>
        <w:t>I nadále museli obyvatelé</w:t>
      </w:r>
      <w:r w:rsidR="009E06AE">
        <w:rPr>
          <w:rFonts w:ascii="Tahoma" w:hAnsi="Tahoma" w:cs="Tahoma"/>
          <w:sz w:val="24"/>
          <w:szCs w:val="24"/>
        </w:rPr>
        <w:t xml:space="preserve"> Čech a Moravy</w:t>
      </w:r>
      <w:r>
        <w:rPr>
          <w:rFonts w:ascii="Tahoma" w:hAnsi="Tahoma" w:cs="Tahoma"/>
          <w:sz w:val="24"/>
          <w:szCs w:val="24"/>
        </w:rPr>
        <w:t xml:space="preserve"> odvádět do pokladnice</w:t>
      </w:r>
      <w:r w:rsidR="009E06AE">
        <w:rPr>
          <w:rFonts w:ascii="Tahoma" w:hAnsi="Tahoma" w:cs="Tahoma"/>
          <w:sz w:val="24"/>
          <w:szCs w:val="24"/>
        </w:rPr>
        <w:t xml:space="preserve"> Ludvíka Němce</w:t>
      </w:r>
      <w:r>
        <w:rPr>
          <w:rFonts w:ascii="Tahoma" w:hAnsi="Tahoma" w:cs="Tahoma"/>
          <w:sz w:val="24"/>
          <w:szCs w:val="24"/>
        </w:rPr>
        <w:t xml:space="preserve"> pravidelný tribut, což znamenalo výraznou finanční zátěž pro celou oblast.</w:t>
      </w:r>
      <w:r w:rsidR="00F022F0">
        <w:rPr>
          <w:rFonts w:ascii="Tahoma" w:hAnsi="Tahoma" w:cs="Tahoma"/>
          <w:sz w:val="24"/>
          <w:szCs w:val="24"/>
        </w:rPr>
        <w:t xml:space="preserve"> V </w:t>
      </w:r>
      <w:r w:rsidR="000751FC">
        <w:rPr>
          <w:rFonts w:ascii="Tahoma" w:hAnsi="Tahoma" w:cs="Tahoma"/>
          <w:sz w:val="24"/>
          <w:szCs w:val="24"/>
        </w:rPr>
        <w:t>průběhu</w:t>
      </w:r>
      <w:r w:rsidR="00F022F0">
        <w:rPr>
          <w:rFonts w:ascii="Tahoma" w:hAnsi="Tahoma" w:cs="Tahoma"/>
          <w:sz w:val="24"/>
          <w:szCs w:val="24"/>
        </w:rPr>
        <w:t xml:space="preserve"> krize impéria tak postupně </w:t>
      </w:r>
      <w:r w:rsidR="009E06AE">
        <w:rPr>
          <w:rFonts w:ascii="Tahoma" w:hAnsi="Tahoma" w:cs="Tahoma"/>
          <w:sz w:val="24"/>
          <w:szCs w:val="24"/>
        </w:rPr>
        <w:t xml:space="preserve">Moravané </w:t>
      </w:r>
      <w:r w:rsidR="00F022F0">
        <w:rPr>
          <w:rFonts w:ascii="Tahoma" w:hAnsi="Tahoma" w:cs="Tahoma"/>
          <w:sz w:val="24"/>
          <w:szCs w:val="24"/>
        </w:rPr>
        <w:t>přestal</w:t>
      </w:r>
      <w:r w:rsidR="009E06AE">
        <w:rPr>
          <w:rFonts w:ascii="Tahoma" w:hAnsi="Tahoma" w:cs="Tahoma"/>
          <w:sz w:val="24"/>
          <w:szCs w:val="24"/>
        </w:rPr>
        <w:t>i</w:t>
      </w:r>
      <w:r w:rsidR="00F022F0">
        <w:rPr>
          <w:rFonts w:ascii="Tahoma" w:hAnsi="Tahoma" w:cs="Tahoma"/>
          <w:sz w:val="24"/>
          <w:szCs w:val="24"/>
        </w:rPr>
        <w:t xml:space="preserve"> posílat dávky císaři a</w:t>
      </w:r>
      <w:r w:rsidR="009E06AE">
        <w:rPr>
          <w:rFonts w:ascii="Tahoma" w:hAnsi="Tahoma" w:cs="Tahoma"/>
          <w:sz w:val="24"/>
          <w:szCs w:val="24"/>
        </w:rPr>
        <w:t xml:space="preserve"> chtěli se vymanit </w:t>
      </w:r>
      <w:r w:rsidR="00073A73">
        <w:rPr>
          <w:rFonts w:ascii="Tahoma" w:hAnsi="Tahoma" w:cs="Tahoma"/>
          <w:sz w:val="24"/>
          <w:szCs w:val="24"/>
        </w:rPr>
        <w:t>z jeho</w:t>
      </w:r>
      <w:r w:rsidR="009E06AE">
        <w:rPr>
          <w:rFonts w:ascii="Tahoma" w:hAnsi="Tahoma" w:cs="Tahoma"/>
          <w:sz w:val="24"/>
          <w:szCs w:val="24"/>
        </w:rPr>
        <w:t> moci. Ludvík Němec</w:t>
      </w:r>
      <w:r w:rsidR="00F022F0">
        <w:rPr>
          <w:rFonts w:ascii="Tahoma" w:hAnsi="Tahoma" w:cs="Tahoma"/>
          <w:sz w:val="24"/>
          <w:szCs w:val="24"/>
        </w:rPr>
        <w:t xml:space="preserve"> se rozhodl situaci </w:t>
      </w:r>
      <w:r w:rsidR="0015081D">
        <w:rPr>
          <w:rFonts w:ascii="Tahoma" w:hAnsi="Tahoma" w:cs="Tahoma"/>
          <w:sz w:val="24"/>
          <w:szCs w:val="24"/>
        </w:rPr>
        <w:t xml:space="preserve">na východní hranici říše </w:t>
      </w:r>
      <w:r w:rsidR="00F022F0">
        <w:rPr>
          <w:rFonts w:ascii="Tahoma" w:hAnsi="Tahoma" w:cs="Tahoma"/>
          <w:sz w:val="24"/>
          <w:szCs w:val="24"/>
        </w:rPr>
        <w:t>vyřešit vojensky</w:t>
      </w:r>
      <w:r w:rsidR="009E06AE">
        <w:rPr>
          <w:rFonts w:ascii="Tahoma" w:hAnsi="Tahoma" w:cs="Tahoma"/>
          <w:sz w:val="24"/>
          <w:szCs w:val="24"/>
        </w:rPr>
        <w:t xml:space="preserve"> a v</w:t>
      </w:r>
      <w:r w:rsidR="00F022F0">
        <w:rPr>
          <w:rFonts w:ascii="Tahoma" w:hAnsi="Tahoma" w:cs="Tahoma"/>
          <w:sz w:val="24"/>
          <w:szCs w:val="24"/>
        </w:rPr>
        <w:t> roce 846 přitáhl na Moravu, kde chtěl potlačit rebelii.</w:t>
      </w:r>
      <w:r w:rsidR="009E06AE">
        <w:rPr>
          <w:rFonts w:ascii="Tahoma" w:hAnsi="Tahoma" w:cs="Tahoma"/>
          <w:sz w:val="24"/>
          <w:szCs w:val="24"/>
        </w:rPr>
        <w:t xml:space="preserve"> </w:t>
      </w:r>
      <w:r w:rsidR="005849BE">
        <w:rPr>
          <w:rFonts w:ascii="Tahoma" w:hAnsi="Tahoma" w:cs="Tahoma"/>
          <w:sz w:val="24"/>
          <w:szCs w:val="24"/>
        </w:rPr>
        <w:t xml:space="preserve">Poté na trůn dosadil Mojmírova synovce Rostislava. Podle jiné teorie na Moravě </w:t>
      </w:r>
      <w:r w:rsidR="006A242A">
        <w:rPr>
          <w:rFonts w:ascii="Tahoma" w:hAnsi="Tahoma" w:cs="Tahoma"/>
          <w:sz w:val="24"/>
          <w:szCs w:val="24"/>
        </w:rPr>
        <w:t xml:space="preserve">nejprve </w:t>
      </w:r>
      <w:r w:rsidR="005849BE">
        <w:rPr>
          <w:rFonts w:ascii="Tahoma" w:hAnsi="Tahoma" w:cs="Tahoma"/>
          <w:sz w:val="24"/>
          <w:szCs w:val="24"/>
        </w:rPr>
        <w:t xml:space="preserve">zemřel kníže </w:t>
      </w:r>
      <w:r w:rsidR="00A12012">
        <w:rPr>
          <w:rFonts w:ascii="Tahoma" w:hAnsi="Tahoma" w:cs="Tahoma"/>
          <w:sz w:val="24"/>
          <w:szCs w:val="24"/>
        </w:rPr>
        <w:t>Mojmír a</w:t>
      </w:r>
      <w:r w:rsidR="005849BE">
        <w:rPr>
          <w:rFonts w:ascii="Tahoma" w:hAnsi="Tahoma" w:cs="Tahoma"/>
          <w:sz w:val="24"/>
          <w:szCs w:val="24"/>
        </w:rPr>
        <w:t xml:space="preserve"> císař </w:t>
      </w:r>
      <w:r w:rsidR="00A12012">
        <w:rPr>
          <w:rFonts w:ascii="Tahoma" w:hAnsi="Tahoma" w:cs="Tahoma"/>
          <w:sz w:val="24"/>
          <w:szCs w:val="24"/>
        </w:rPr>
        <w:t xml:space="preserve">až poté </w:t>
      </w:r>
      <w:r w:rsidR="005849BE">
        <w:rPr>
          <w:rFonts w:ascii="Tahoma" w:hAnsi="Tahoma" w:cs="Tahoma"/>
          <w:sz w:val="24"/>
          <w:szCs w:val="24"/>
        </w:rPr>
        <w:t>zasáhl do bojů o moc a na stolec dosadil Rostislava.</w:t>
      </w:r>
    </w:p>
    <w:p w:rsidR="008449F3" w:rsidRDefault="008449F3" w:rsidP="00B431BC">
      <w:pPr>
        <w:pStyle w:val="Bezmezer"/>
        <w:jc w:val="both"/>
        <w:rPr>
          <w:rFonts w:ascii="Tahoma" w:hAnsi="Tahoma" w:cs="Tahoma"/>
          <w:sz w:val="24"/>
          <w:szCs w:val="24"/>
        </w:rPr>
      </w:pPr>
    </w:p>
    <w:p w:rsidR="0013201E" w:rsidRDefault="000751FC" w:rsidP="00B431BC">
      <w:pPr>
        <w:pStyle w:val="Bezmezer"/>
        <w:jc w:val="both"/>
        <w:rPr>
          <w:rFonts w:ascii="Tahoma" w:hAnsi="Tahoma" w:cs="Tahoma"/>
          <w:sz w:val="24"/>
          <w:szCs w:val="24"/>
        </w:rPr>
      </w:pPr>
      <w:r>
        <w:rPr>
          <w:rFonts w:ascii="Tahoma" w:hAnsi="Tahoma" w:cs="Tahoma"/>
          <w:sz w:val="24"/>
          <w:szCs w:val="24"/>
        </w:rPr>
        <w:t>Rostislav</w:t>
      </w:r>
      <w:r w:rsidR="008449F3">
        <w:rPr>
          <w:rFonts w:ascii="Tahoma" w:hAnsi="Tahoma" w:cs="Tahoma"/>
          <w:sz w:val="24"/>
          <w:szCs w:val="24"/>
        </w:rPr>
        <w:t xml:space="preserve"> vystupoval samostatně,</w:t>
      </w:r>
      <w:r w:rsidR="0013201E">
        <w:rPr>
          <w:rFonts w:ascii="Tahoma" w:hAnsi="Tahoma" w:cs="Tahoma"/>
          <w:sz w:val="24"/>
          <w:szCs w:val="24"/>
        </w:rPr>
        <w:t xml:space="preserve"> což císař nechtěl akceptovat, proto</w:t>
      </w:r>
      <w:r w:rsidR="008449F3">
        <w:rPr>
          <w:rFonts w:ascii="Tahoma" w:hAnsi="Tahoma" w:cs="Tahoma"/>
          <w:sz w:val="24"/>
          <w:szCs w:val="24"/>
        </w:rPr>
        <w:t xml:space="preserve"> v roce 855 </w:t>
      </w:r>
      <w:r w:rsidR="00073A73">
        <w:rPr>
          <w:rFonts w:ascii="Tahoma" w:hAnsi="Tahoma" w:cs="Tahoma"/>
          <w:sz w:val="24"/>
          <w:szCs w:val="24"/>
        </w:rPr>
        <w:t xml:space="preserve">opět </w:t>
      </w:r>
      <w:r w:rsidR="008449F3">
        <w:rPr>
          <w:rFonts w:ascii="Tahoma" w:hAnsi="Tahoma" w:cs="Tahoma"/>
          <w:sz w:val="24"/>
          <w:szCs w:val="24"/>
        </w:rPr>
        <w:t>přitáhl</w:t>
      </w:r>
      <w:r w:rsidR="00073A73">
        <w:rPr>
          <w:rFonts w:ascii="Tahoma" w:hAnsi="Tahoma" w:cs="Tahoma"/>
          <w:sz w:val="24"/>
          <w:szCs w:val="24"/>
        </w:rPr>
        <w:t xml:space="preserve"> s vojskem</w:t>
      </w:r>
      <w:r w:rsidR="008449F3">
        <w:rPr>
          <w:rFonts w:ascii="Tahoma" w:hAnsi="Tahoma" w:cs="Tahoma"/>
          <w:sz w:val="24"/>
          <w:szCs w:val="24"/>
        </w:rPr>
        <w:t xml:space="preserve"> na Moravu</w:t>
      </w:r>
      <w:r w:rsidR="0013201E">
        <w:rPr>
          <w:rFonts w:ascii="Tahoma" w:hAnsi="Tahoma" w:cs="Tahoma"/>
          <w:sz w:val="24"/>
          <w:szCs w:val="24"/>
        </w:rPr>
        <w:t>. M</w:t>
      </w:r>
      <w:r w:rsidR="008449F3">
        <w:rPr>
          <w:rFonts w:ascii="Tahoma" w:hAnsi="Tahoma" w:cs="Tahoma"/>
          <w:sz w:val="24"/>
          <w:szCs w:val="24"/>
        </w:rPr>
        <w:t xml:space="preserve">ísto oblehnutí sídelního hradu </w:t>
      </w:r>
      <w:r w:rsidR="0013201E">
        <w:rPr>
          <w:rFonts w:ascii="Tahoma" w:hAnsi="Tahoma" w:cs="Tahoma"/>
          <w:sz w:val="24"/>
          <w:szCs w:val="24"/>
        </w:rPr>
        <w:t xml:space="preserve">však </w:t>
      </w:r>
      <w:r w:rsidR="008449F3">
        <w:rPr>
          <w:rFonts w:ascii="Tahoma" w:hAnsi="Tahoma" w:cs="Tahoma"/>
          <w:sz w:val="24"/>
          <w:szCs w:val="24"/>
        </w:rPr>
        <w:t xml:space="preserve">pouze vyplenil velkou část území. </w:t>
      </w:r>
      <w:r w:rsidR="00945572">
        <w:rPr>
          <w:rFonts w:ascii="Tahoma" w:hAnsi="Tahoma" w:cs="Tahoma"/>
          <w:sz w:val="24"/>
          <w:szCs w:val="24"/>
        </w:rPr>
        <w:t xml:space="preserve">Rostislavovo vojsko naopak začalo útočit a plenit území francké říše za Dunajem. Taková obléhání se opakovala </w:t>
      </w:r>
      <w:r>
        <w:rPr>
          <w:rFonts w:ascii="Tahoma" w:hAnsi="Tahoma" w:cs="Tahoma"/>
          <w:sz w:val="24"/>
          <w:szCs w:val="24"/>
        </w:rPr>
        <w:t>několik</w:t>
      </w:r>
      <w:r w:rsidR="00945572">
        <w:rPr>
          <w:rFonts w:ascii="Tahoma" w:hAnsi="Tahoma" w:cs="Tahoma"/>
          <w:sz w:val="24"/>
          <w:szCs w:val="24"/>
        </w:rPr>
        <w:t xml:space="preserve"> let, po Ludvíkovi Němcovi s Rostislavem velmi pravděpodobně bojoval později i jeho syn Karoloman.  </w:t>
      </w:r>
    </w:p>
    <w:p w:rsidR="008449F3" w:rsidRDefault="00945572" w:rsidP="00B431BC">
      <w:pPr>
        <w:pStyle w:val="Bezmezer"/>
        <w:jc w:val="both"/>
        <w:rPr>
          <w:rFonts w:ascii="Tahoma" w:hAnsi="Tahoma" w:cs="Tahoma"/>
          <w:sz w:val="24"/>
          <w:szCs w:val="24"/>
        </w:rPr>
      </w:pPr>
      <w:r>
        <w:rPr>
          <w:rFonts w:ascii="Tahoma" w:hAnsi="Tahoma" w:cs="Tahoma"/>
          <w:sz w:val="24"/>
          <w:szCs w:val="24"/>
        </w:rPr>
        <w:t xml:space="preserve">Nakonec se </w:t>
      </w:r>
      <w:r w:rsidR="0013201E">
        <w:rPr>
          <w:rFonts w:ascii="Tahoma" w:hAnsi="Tahoma" w:cs="Tahoma"/>
          <w:sz w:val="24"/>
          <w:szCs w:val="24"/>
        </w:rPr>
        <w:t xml:space="preserve">Karoloman s Rostislavem </w:t>
      </w:r>
      <w:r>
        <w:rPr>
          <w:rFonts w:ascii="Tahoma" w:hAnsi="Tahoma" w:cs="Tahoma"/>
          <w:sz w:val="24"/>
          <w:szCs w:val="24"/>
        </w:rPr>
        <w:t xml:space="preserve">v roce </w:t>
      </w:r>
      <w:r w:rsidR="00C101FB">
        <w:rPr>
          <w:rFonts w:ascii="Tahoma" w:hAnsi="Tahoma" w:cs="Tahoma"/>
          <w:sz w:val="24"/>
          <w:szCs w:val="24"/>
        </w:rPr>
        <w:t xml:space="preserve">858 spojili proti císaři a v roce 860 </w:t>
      </w:r>
      <w:proofErr w:type="spellStart"/>
      <w:r w:rsidR="0013201E">
        <w:rPr>
          <w:rFonts w:ascii="Tahoma" w:hAnsi="Tahoma" w:cs="Tahoma"/>
          <w:sz w:val="24"/>
          <w:szCs w:val="24"/>
        </w:rPr>
        <w:t>Karolomanovi</w:t>
      </w:r>
      <w:proofErr w:type="spellEnd"/>
      <w:r w:rsidR="0013201E">
        <w:rPr>
          <w:rFonts w:ascii="Tahoma" w:hAnsi="Tahoma" w:cs="Tahoma"/>
          <w:sz w:val="24"/>
          <w:szCs w:val="24"/>
        </w:rPr>
        <w:t xml:space="preserve"> </w:t>
      </w:r>
      <w:r w:rsidR="00C101FB">
        <w:rPr>
          <w:rFonts w:ascii="Tahoma" w:hAnsi="Tahoma" w:cs="Tahoma"/>
          <w:sz w:val="24"/>
          <w:szCs w:val="24"/>
        </w:rPr>
        <w:t xml:space="preserve">Rostislav pomohl vojensky, takže </w:t>
      </w:r>
      <w:r w:rsidR="00AE21C2">
        <w:rPr>
          <w:rFonts w:ascii="Tahoma" w:hAnsi="Tahoma" w:cs="Tahoma"/>
          <w:sz w:val="24"/>
          <w:szCs w:val="24"/>
        </w:rPr>
        <w:t xml:space="preserve">Karoloman </w:t>
      </w:r>
      <w:r w:rsidR="00C101FB">
        <w:rPr>
          <w:rFonts w:ascii="Tahoma" w:hAnsi="Tahoma" w:cs="Tahoma"/>
          <w:sz w:val="24"/>
          <w:szCs w:val="24"/>
        </w:rPr>
        <w:t>ke svým východním územím připojil ještě polovinu Bavorska.</w:t>
      </w:r>
      <w:r w:rsidR="006D7364">
        <w:rPr>
          <w:rFonts w:ascii="Tahoma" w:hAnsi="Tahoma" w:cs="Tahoma"/>
          <w:sz w:val="24"/>
          <w:szCs w:val="24"/>
        </w:rPr>
        <w:t xml:space="preserve"> </w:t>
      </w:r>
    </w:p>
    <w:p w:rsidR="006D7364" w:rsidRDefault="006D7364" w:rsidP="00B431BC">
      <w:pPr>
        <w:pStyle w:val="Bezmezer"/>
        <w:jc w:val="both"/>
        <w:rPr>
          <w:rFonts w:ascii="Tahoma" w:hAnsi="Tahoma" w:cs="Tahoma"/>
          <w:sz w:val="24"/>
          <w:szCs w:val="24"/>
        </w:rPr>
      </w:pPr>
    </w:p>
    <w:p w:rsidR="006D7364" w:rsidRDefault="006D7364" w:rsidP="00B431BC">
      <w:pPr>
        <w:pStyle w:val="Bezmezer"/>
        <w:jc w:val="both"/>
        <w:rPr>
          <w:rFonts w:ascii="Tahoma" w:hAnsi="Tahoma" w:cs="Tahoma"/>
          <w:sz w:val="24"/>
          <w:szCs w:val="24"/>
        </w:rPr>
      </w:pPr>
      <w:r>
        <w:rPr>
          <w:rFonts w:ascii="Tahoma" w:hAnsi="Tahoma" w:cs="Tahoma"/>
          <w:sz w:val="24"/>
          <w:szCs w:val="24"/>
        </w:rPr>
        <w:t xml:space="preserve">Rostislav </w:t>
      </w:r>
      <w:r w:rsidR="00064981">
        <w:rPr>
          <w:rFonts w:ascii="Tahoma" w:hAnsi="Tahoma" w:cs="Tahoma"/>
          <w:sz w:val="24"/>
          <w:szCs w:val="24"/>
        </w:rPr>
        <w:t xml:space="preserve">dle názoru Dušana Třeštíka po celou dobu své vlády </w:t>
      </w:r>
      <w:r>
        <w:rPr>
          <w:rFonts w:ascii="Tahoma" w:hAnsi="Tahoma" w:cs="Tahoma"/>
          <w:sz w:val="24"/>
          <w:szCs w:val="24"/>
        </w:rPr>
        <w:t xml:space="preserve">velmi usiloval o zřízení arcibiskupství, </w:t>
      </w:r>
      <w:r w:rsidR="00064981">
        <w:rPr>
          <w:rFonts w:ascii="Tahoma" w:hAnsi="Tahoma" w:cs="Tahoma"/>
          <w:sz w:val="24"/>
          <w:szCs w:val="24"/>
        </w:rPr>
        <w:t>ale nemohl toho dosáhnout</w:t>
      </w:r>
      <w:r>
        <w:rPr>
          <w:rFonts w:ascii="Tahoma" w:hAnsi="Tahoma" w:cs="Tahoma"/>
          <w:sz w:val="24"/>
          <w:szCs w:val="24"/>
        </w:rPr>
        <w:t>. Obrátil se tedy na císaře Michala III. s žádostí o vyslání učitele s </w:t>
      </w:r>
      <w:r w:rsidR="00064981">
        <w:rPr>
          <w:rFonts w:ascii="Tahoma" w:hAnsi="Tahoma" w:cs="Tahoma"/>
          <w:sz w:val="24"/>
          <w:szCs w:val="24"/>
        </w:rPr>
        <w:t>úmysl</w:t>
      </w:r>
      <w:r>
        <w:rPr>
          <w:rFonts w:ascii="Tahoma" w:hAnsi="Tahoma" w:cs="Tahoma"/>
          <w:sz w:val="24"/>
          <w:szCs w:val="24"/>
        </w:rPr>
        <w:t>em do budoucna vytvořit na Moravě vhodnou situaci pro vznik arcibiskupství i nových biskupství.</w:t>
      </w:r>
    </w:p>
    <w:p w:rsidR="00080F67" w:rsidRDefault="00AE21C2" w:rsidP="00B431BC">
      <w:pPr>
        <w:pStyle w:val="Bezmezer"/>
        <w:jc w:val="both"/>
        <w:rPr>
          <w:rFonts w:ascii="Tahoma" w:hAnsi="Tahoma" w:cs="Tahoma"/>
          <w:sz w:val="24"/>
          <w:szCs w:val="24"/>
        </w:rPr>
      </w:pPr>
      <w:r>
        <w:rPr>
          <w:rFonts w:ascii="Tahoma" w:hAnsi="Tahoma" w:cs="Tahoma"/>
          <w:sz w:val="24"/>
          <w:szCs w:val="24"/>
        </w:rPr>
        <w:t>Císař na Moravu</w:t>
      </w:r>
      <w:r w:rsidR="00875FF6">
        <w:rPr>
          <w:rFonts w:ascii="Tahoma" w:hAnsi="Tahoma" w:cs="Tahoma"/>
          <w:sz w:val="24"/>
          <w:szCs w:val="24"/>
        </w:rPr>
        <w:t xml:space="preserve"> poslal Metoděje</w:t>
      </w:r>
      <w:r w:rsidR="00AC55F3">
        <w:rPr>
          <w:rFonts w:ascii="Tahoma" w:hAnsi="Tahoma" w:cs="Tahoma"/>
          <w:sz w:val="24"/>
          <w:szCs w:val="24"/>
        </w:rPr>
        <w:t xml:space="preserve">, který přišel i s Konstantinem v roce 863 nebo 864. </w:t>
      </w:r>
      <w:r>
        <w:rPr>
          <w:rFonts w:ascii="Tahoma" w:hAnsi="Tahoma" w:cs="Tahoma"/>
          <w:sz w:val="24"/>
          <w:szCs w:val="24"/>
        </w:rPr>
        <w:t xml:space="preserve"> Přinesl</w:t>
      </w:r>
      <w:r w:rsidR="00064981">
        <w:rPr>
          <w:rFonts w:ascii="Tahoma" w:hAnsi="Tahoma" w:cs="Tahoma"/>
          <w:sz w:val="24"/>
          <w:szCs w:val="24"/>
        </w:rPr>
        <w:t>i</w:t>
      </w:r>
      <w:r>
        <w:rPr>
          <w:rFonts w:ascii="Tahoma" w:hAnsi="Tahoma" w:cs="Tahoma"/>
          <w:sz w:val="24"/>
          <w:szCs w:val="24"/>
        </w:rPr>
        <w:t xml:space="preserve"> s sebou zásadní</w:t>
      </w:r>
      <w:r w:rsidR="00080F67">
        <w:rPr>
          <w:rFonts w:ascii="Tahoma" w:hAnsi="Tahoma" w:cs="Tahoma"/>
          <w:sz w:val="24"/>
          <w:szCs w:val="24"/>
        </w:rPr>
        <w:t> </w:t>
      </w:r>
      <w:r>
        <w:rPr>
          <w:rFonts w:ascii="Tahoma" w:hAnsi="Tahoma" w:cs="Tahoma"/>
          <w:sz w:val="24"/>
          <w:szCs w:val="24"/>
        </w:rPr>
        <w:t>myšlenk</w:t>
      </w:r>
      <w:r w:rsidR="00080F67">
        <w:rPr>
          <w:rFonts w:ascii="Tahoma" w:hAnsi="Tahoma" w:cs="Tahoma"/>
          <w:sz w:val="24"/>
          <w:szCs w:val="24"/>
        </w:rPr>
        <w:t xml:space="preserve">u vyučovat vše v rodném jazyce, což obyvatelstvo </w:t>
      </w:r>
      <w:r>
        <w:rPr>
          <w:rFonts w:ascii="Tahoma" w:hAnsi="Tahoma" w:cs="Tahoma"/>
          <w:sz w:val="24"/>
          <w:szCs w:val="24"/>
        </w:rPr>
        <w:t>přijalo, protože výkladu</w:t>
      </w:r>
      <w:r w:rsidR="00080F67">
        <w:rPr>
          <w:rFonts w:ascii="Tahoma" w:hAnsi="Tahoma" w:cs="Tahoma"/>
          <w:sz w:val="24"/>
          <w:szCs w:val="24"/>
        </w:rPr>
        <w:t xml:space="preserve"> rozumělo. Dále </w:t>
      </w:r>
      <w:r>
        <w:rPr>
          <w:rFonts w:ascii="Tahoma" w:hAnsi="Tahoma" w:cs="Tahoma"/>
          <w:sz w:val="24"/>
          <w:szCs w:val="24"/>
        </w:rPr>
        <w:t xml:space="preserve">učenci </w:t>
      </w:r>
      <w:r w:rsidR="00080F67">
        <w:rPr>
          <w:rFonts w:ascii="Tahoma" w:hAnsi="Tahoma" w:cs="Tahoma"/>
          <w:sz w:val="24"/>
          <w:szCs w:val="24"/>
        </w:rPr>
        <w:t>vytvořil</w:t>
      </w:r>
      <w:r>
        <w:rPr>
          <w:rFonts w:ascii="Tahoma" w:hAnsi="Tahoma" w:cs="Tahoma"/>
          <w:sz w:val="24"/>
          <w:szCs w:val="24"/>
        </w:rPr>
        <w:t>i</w:t>
      </w:r>
      <w:r w:rsidR="00080F67">
        <w:rPr>
          <w:rFonts w:ascii="Tahoma" w:hAnsi="Tahoma" w:cs="Tahoma"/>
          <w:sz w:val="24"/>
          <w:szCs w:val="24"/>
        </w:rPr>
        <w:t xml:space="preserve"> vlastní písmo a celá výuka probíhala poměrně rychle, protože nebylo nutné obyvatelstvo učit latinsky.</w:t>
      </w:r>
    </w:p>
    <w:p w:rsidR="00F813F0" w:rsidRDefault="004B1211" w:rsidP="00B431BC">
      <w:pPr>
        <w:pStyle w:val="Bezmezer"/>
        <w:jc w:val="both"/>
        <w:rPr>
          <w:rFonts w:ascii="Tahoma" w:hAnsi="Tahoma" w:cs="Tahoma"/>
          <w:sz w:val="24"/>
          <w:szCs w:val="24"/>
        </w:rPr>
      </w:pPr>
      <w:r>
        <w:rPr>
          <w:rFonts w:ascii="Tahoma" w:hAnsi="Tahoma" w:cs="Tahoma"/>
          <w:sz w:val="24"/>
          <w:szCs w:val="24"/>
        </w:rPr>
        <w:lastRenderedPageBreak/>
        <w:t>Pasovský biskup, pod jehož kompetence spadala Morava</w:t>
      </w:r>
      <w:r w:rsidR="001E0204">
        <w:rPr>
          <w:rFonts w:ascii="Tahoma" w:hAnsi="Tahoma" w:cs="Tahoma"/>
          <w:sz w:val="24"/>
          <w:szCs w:val="24"/>
        </w:rPr>
        <w:t>,</w:t>
      </w:r>
      <w:r>
        <w:rPr>
          <w:rFonts w:ascii="Tahoma" w:hAnsi="Tahoma" w:cs="Tahoma"/>
          <w:sz w:val="24"/>
          <w:szCs w:val="24"/>
        </w:rPr>
        <w:t xml:space="preserve"> byl ale nemocen a nemohl vykonávat svůj úřad</w:t>
      </w:r>
      <w:r w:rsidR="00080F67">
        <w:rPr>
          <w:rFonts w:ascii="Tahoma" w:hAnsi="Tahoma" w:cs="Tahoma"/>
          <w:sz w:val="24"/>
          <w:szCs w:val="24"/>
        </w:rPr>
        <w:t xml:space="preserve"> a </w:t>
      </w:r>
      <w:r w:rsidR="000751FC">
        <w:rPr>
          <w:rFonts w:ascii="Tahoma" w:hAnsi="Tahoma" w:cs="Tahoma"/>
          <w:sz w:val="24"/>
          <w:szCs w:val="24"/>
        </w:rPr>
        <w:t>posléze</w:t>
      </w:r>
      <w:r w:rsidR="00080F67">
        <w:rPr>
          <w:rFonts w:ascii="Tahoma" w:hAnsi="Tahoma" w:cs="Tahoma"/>
          <w:sz w:val="24"/>
          <w:szCs w:val="24"/>
        </w:rPr>
        <w:t xml:space="preserve"> </w:t>
      </w:r>
      <w:r w:rsidR="000751FC">
        <w:rPr>
          <w:rFonts w:ascii="Tahoma" w:hAnsi="Tahoma" w:cs="Tahoma"/>
          <w:sz w:val="24"/>
          <w:szCs w:val="24"/>
        </w:rPr>
        <w:t>zemřel</w:t>
      </w:r>
      <w:r>
        <w:rPr>
          <w:rFonts w:ascii="Tahoma" w:hAnsi="Tahoma" w:cs="Tahoma"/>
          <w:sz w:val="24"/>
          <w:szCs w:val="24"/>
        </w:rPr>
        <w:t>.</w:t>
      </w:r>
      <w:r w:rsidR="00080F67">
        <w:rPr>
          <w:rFonts w:ascii="Tahoma" w:hAnsi="Tahoma" w:cs="Tahoma"/>
          <w:sz w:val="24"/>
          <w:szCs w:val="24"/>
        </w:rPr>
        <w:t xml:space="preserve"> </w:t>
      </w:r>
      <w:r w:rsidR="000751FC">
        <w:rPr>
          <w:rFonts w:ascii="Tahoma" w:hAnsi="Tahoma" w:cs="Tahoma"/>
          <w:sz w:val="24"/>
          <w:szCs w:val="24"/>
        </w:rPr>
        <w:t xml:space="preserve">Rostislav se nevzdal myšlenky na samostatné arcibiskupství, </w:t>
      </w:r>
      <w:r w:rsidR="00064981">
        <w:rPr>
          <w:rFonts w:ascii="Tahoma" w:hAnsi="Tahoma" w:cs="Tahoma"/>
          <w:sz w:val="24"/>
          <w:szCs w:val="24"/>
        </w:rPr>
        <w:t xml:space="preserve">zkoušel využít úmrtí arcibiskupa, </w:t>
      </w:r>
      <w:r w:rsidR="000751FC">
        <w:rPr>
          <w:rFonts w:ascii="Tahoma" w:hAnsi="Tahoma" w:cs="Tahoma"/>
          <w:sz w:val="24"/>
          <w:szCs w:val="24"/>
        </w:rPr>
        <w:t xml:space="preserve">ale </w:t>
      </w:r>
      <w:r w:rsidR="00241DD7">
        <w:rPr>
          <w:rFonts w:ascii="Tahoma" w:hAnsi="Tahoma" w:cs="Tahoma"/>
          <w:sz w:val="24"/>
          <w:szCs w:val="24"/>
        </w:rPr>
        <w:t xml:space="preserve">nový </w:t>
      </w:r>
      <w:r w:rsidR="000751FC">
        <w:rPr>
          <w:rFonts w:ascii="Tahoma" w:hAnsi="Tahoma" w:cs="Tahoma"/>
          <w:sz w:val="24"/>
          <w:szCs w:val="24"/>
        </w:rPr>
        <w:t xml:space="preserve">pasovský arcibiskup jeho záměr </w:t>
      </w:r>
      <w:r w:rsidR="00064981">
        <w:rPr>
          <w:rFonts w:ascii="Tahoma" w:hAnsi="Tahoma" w:cs="Tahoma"/>
          <w:sz w:val="24"/>
          <w:szCs w:val="24"/>
        </w:rPr>
        <w:t xml:space="preserve">pravděpodobně </w:t>
      </w:r>
      <w:r w:rsidR="000751FC">
        <w:rPr>
          <w:rFonts w:ascii="Tahoma" w:hAnsi="Tahoma" w:cs="Tahoma"/>
          <w:sz w:val="24"/>
          <w:szCs w:val="24"/>
        </w:rPr>
        <w:t>odhalil</w:t>
      </w:r>
      <w:r w:rsidR="00064981">
        <w:rPr>
          <w:rFonts w:ascii="Tahoma" w:hAnsi="Tahoma" w:cs="Tahoma"/>
          <w:sz w:val="24"/>
          <w:szCs w:val="24"/>
        </w:rPr>
        <w:t>. P</w:t>
      </w:r>
      <w:r w:rsidR="000751FC">
        <w:rPr>
          <w:rFonts w:ascii="Tahoma" w:hAnsi="Tahoma" w:cs="Tahoma"/>
          <w:sz w:val="24"/>
          <w:szCs w:val="24"/>
        </w:rPr>
        <w:t>ro něj by</w:t>
      </w:r>
      <w:r w:rsidR="00064981">
        <w:rPr>
          <w:rFonts w:ascii="Tahoma" w:hAnsi="Tahoma" w:cs="Tahoma"/>
          <w:sz w:val="24"/>
          <w:szCs w:val="24"/>
        </w:rPr>
        <w:t xml:space="preserve"> odtržení Moravy</w:t>
      </w:r>
      <w:r w:rsidR="000751FC">
        <w:rPr>
          <w:rFonts w:ascii="Tahoma" w:hAnsi="Tahoma" w:cs="Tahoma"/>
          <w:sz w:val="24"/>
          <w:szCs w:val="24"/>
        </w:rPr>
        <w:t xml:space="preserve"> znamenalo krach, protože byl na Moravě </w:t>
      </w:r>
      <w:r w:rsidR="00064981">
        <w:rPr>
          <w:rFonts w:ascii="Tahoma" w:hAnsi="Tahoma" w:cs="Tahoma"/>
          <w:sz w:val="24"/>
          <w:szCs w:val="24"/>
        </w:rPr>
        <w:t xml:space="preserve">hospodářsky </w:t>
      </w:r>
      <w:r w:rsidR="000751FC">
        <w:rPr>
          <w:rFonts w:ascii="Tahoma" w:hAnsi="Tahoma" w:cs="Tahoma"/>
          <w:sz w:val="24"/>
          <w:szCs w:val="24"/>
        </w:rPr>
        <w:t>závislý</w:t>
      </w:r>
      <w:r w:rsidR="00064981">
        <w:rPr>
          <w:rFonts w:ascii="Tahoma" w:hAnsi="Tahoma" w:cs="Tahoma"/>
          <w:sz w:val="24"/>
          <w:szCs w:val="24"/>
        </w:rPr>
        <w:t xml:space="preserve"> a začal významně</w:t>
      </w:r>
      <w:r w:rsidR="000751FC">
        <w:rPr>
          <w:rFonts w:ascii="Tahoma" w:hAnsi="Tahoma" w:cs="Tahoma"/>
          <w:sz w:val="24"/>
          <w:szCs w:val="24"/>
        </w:rPr>
        <w:t xml:space="preserve"> protestovat proti Metodějovu působení na Moravě. </w:t>
      </w:r>
      <w:r w:rsidR="00064981">
        <w:rPr>
          <w:rFonts w:ascii="Tahoma" w:hAnsi="Tahoma" w:cs="Tahoma"/>
          <w:sz w:val="24"/>
          <w:szCs w:val="24"/>
        </w:rPr>
        <w:t xml:space="preserve">Autor </w:t>
      </w:r>
      <w:r w:rsidR="00073A73">
        <w:rPr>
          <w:rFonts w:ascii="Tahoma" w:hAnsi="Tahoma" w:cs="Tahoma"/>
          <w:sz w:val="24"/>
          <w:szCs w:val="24"/>
        </w:rPr>
        <w:t xml:space="preserve">knihy </w:t>
      </w:r>
      <w:r w:rsidR="00064981">
        <w:rPr>
          <w:rFonts w:ascii="Tahoma" w:hAnsi="Tahoma" w:cs="Tahoma"/>
          <w:sz w:val="24"/>
          <w:szCs w:val="24"/>
        </w:rPr>
        <w:t>se přiklání k názoru, že ty</w:t>
      </w:r>
      <w:r w:rsidR="000518E3">
        <w:rPr>
          <w:rFonts w:ascii="Tahoma" w:hAnsi="Tahoma" w:cs="Tahoma"/>
          <w:sz w:val="24"/>
          <w:szCs w:val="24"/>
        </w:rPr>
        <w:t xml:space="preserve">to protesty a následné události </w:t>
      </w:r>
      <w:r w:rsidR="00064981">
        <w:rPr>
          <w:rFonts w:ascii="Tahoma" w:hAnsi="Tahoma" w:cs="Tahoma"/>
          <w:sz w:val="24"/>
          <w:szCs w:val="24"/>
        </w:rPr>
        <w:t xml:space="preserve">mohly </w:t>
      </w:r>
      <w:r w:rsidR="00EC41CA">
        <w:rPr>
          <w:rFonts w:ascii="Tahoma" w:hAnsi="Tahoma" w:cs="Tahoma"/>
          <w:sz w:val="24"/>
          <w:szCs w:val="24"/>
        </w:rPr>
        <w:t>Konstantin</w:t>
      </w:r>
      <w:r w:rsidR="000518E3">
        <w:rPr>
          <w:rFonts w:ascii="Tahoma" w:hAnsi="Tahoma" w:cs="Tahoma"/>
          <w:sz w:val="24"/>
          <w:szCs w:val="24"/>
        </w:rPr>
        <w:t>a</w:t>
      </w:r>
      <w:r w:rsidR="00EC41CA">
        <w:rPr>
          <w:rFonts w:ascii="Tahoma" w:hAnsi="Tahoma" w:cs="Tahoma"/>
          <w:sz w:val="24"/>
          <w:szCs w:val="24"/>
        </w:rPr>
        <w:t xml:space="preserve"> a Metoděj</w:t>
      </w:r>
      <w:r w:rsidR="000518E3">
        <w:rPr>
          <w:rFonts w:ascii="Tahoma" w:hAnsi="Tahoma" w:cs="Tahoma"/>
          <w:sz w:val="24"/>
          <w:szCs w:val="24"/>
        </w:rPr>
        <w:t>e</w:t>
      </w:r>
      <w:r w:rsidR="00EC41CA">
        <w:rPr>
          <w:rFonts w:ascii="Tahoma" w:hAnsi="Tahoma" w:cs="Tahoma"/>
          <w:sz w:val="24"/>
          <w:szCs w:val="24"/>
        </w:rPr>
        <w:t xml:space="preserve"> </w:t>
      </w:r>
      <w:r w:rsidR="00064981">
        <w:rPr>
          <w:rFonts w:ascii="Tahoma" w:hAnsi="Tahoma" w:cs="Tahoma"/>
          <w:sz w:val="24"/>
          <w:szCs w:val="24"/>
        </w:rPr>
        <w:t xml:space="preserve">přimět </w:t>
      </w:r>
      <w:r w:rsidR="00EC41CA">
        <w:rPr>
          <w:rFonts w:ascii="Tahoma" w:hAnsi="Tahoma" w:cs="Tahoma"/>
          <w:sz w:val="24"/>
          <w:szCs w:val="24"/>
        </w:rPr>
        <w:t xml:space="preserve">v roce 867 </w:t>
      </w:r>
      <w:r w:rsidR="00064981">
        <w:rPr>
          <w:rFonts w:ascii="Tahoma" w:hAnsi="Tahoma" w:cs="Tahoma"/>
          <w:sz w:val="24"/>
          <w:szCs w:val="24"/>
        </w:rPr>
        <w:t xml:space="preserve">k </w:t>
      </w:r>
      <w:r w:rsidR="00EC41CA">
        <w:rPr>
          <w:rFonts w:ascii="Tahoma" w:hAnsi="Tahoma" w:cs="Tahoma"/>
          <w:sz w:val="24"/>
          <w:szCs w:val="24"/>
        </w:rPr>
        <w:t>od</w:t>
      </w:r>
      <w:r w:rsidR="00064981">
        <w:rPr>
          <w:rFonts w:ascii="Tahoma" w:hAnsi="Tahoma" w:cs="Tahoma"/>
          <w:sz w:val="24"/>
          <w:szCs w:val="24"/>
        </w:rPr>
        <w:t>chodu</w:t>
      </w:r>
      <w:r w:rsidR="00EC41CA">
        <w:rPr>
          <w:rFonts w:ascii="Tahoma" w:hAnsi="Tahoma" w:cs="Tahoma"/>
          <w:sz w:val="24"/>
          <w:szCs w:val="24"/>
        </w:rPr>
        <w:t xml:space="preserve"> do Říma</w:t>
      </w:r>
      <w:r w:rsidR="00064981">
        <w:rPr>
          <w:rFonts w:ascii="Tahoma" w:hAnsi="Tahoma" w:cs="Tahoma"/>
          <w:sz w:val="24"/>
          <w:szCs w:val="24"/>
        </w:rPr>
        <w:t>. S </w:t>
      </w:r>
      <w:r w:rsidR="00EC41CA">
        <w:rPr>
          <w:rFonts w:ascii="Tahoma" w:hAnsi="Tahoma" w:cs="Tahoma"/>
          <w:sz w:val="24"/>
          <w:szCs w:val="24"/>
        </w:rPr>
        <w:t>nimi</w:t>
      </w:r>
      <w:r w:rsidR="00064981">
        <w:rPr>
          <w:rFonts w:ascii="Tahoma" w:hAnsi="Tahoma" w:cs="Tahoma"/>
          <w:sz w:val="24"/>
          <w:szCs w:val="24"/>
        </w:rPr>
        <w:t xml:space="preserve"> odešli</w:t>
      </w:r>
      <w:r w:rsidR="00EC41CA">
        <w:rPr>
          <w:rFonts w:ascii="Tahoma" w:hAnsi="Tahoma" w:cs="Tahoma"/>
          <w:sz w:val="24"/>
          <w:szCs w:val="24"/>
        </w:rPr>
        <w:t xml:space="preserve"> i žáci, kteří se chtěli nechat vysvětit na kněze. </w:t>
      </w:r>
      <w:r>
        <w:rPr>
          <w:rFonts w:ascii="Tahoma" w:hAnsi="Tahoma" w:cs="Tahoma"/>
          <w:sz w:val="24"/>
          <w:szCs w:val="24"/>
        </w:rPr>
        <w:t xml:space="preserve"> </w:t>
      </w:r>
    </w:p>
    <w:p w:rsidR="00F813F0" w:rsidRDefault="00F813F0" w:rsidP="00B431BC">
      <w:pPr>
        <w:pStyle w:val="Bezmezer"/>
        <w:jc w:val="both"/>
        <w:rPr>
          <w:rFonts w:ascii="Tahoma" w:hAnsi="Tahoma" w:cs="Tahoma"/>
          <w:sz w:val="24"/>
          <w:szCs w:val="24"/>
        </w:rPr>
      </w:pPr>
    </w:p>
    <w:p w:rsidR="00F813F0" w:rsidRDefault="001E0204" w:rsidP="00B431BC">
      <w:pPr>
        <w:pStyle w:val="Bezmezer"/>
        <w:jc w:val="both"/>
        <w:rPr>
          <w:rFonts w:ascii="Tahoma" w:hAnsi="Tahoma" w:cs="Tahoma"/>
          <w:sz w:val="24"/>
          <w:szCs w:val="24"/>
        </w:rPr>
      </w:pPr>
      <w:r>
        <w:rPr>
          <w:rFonts w:ascii="Tahoma" w:hAnsi="Tahoma" w:cs="Tahoma"/>
          <w:sz w:val="24"/>
          <w:szCs w:val="24"/>
        </w:rPr>
        <w:t xml:space="preserve">Ve francké říši mezi tím došlo opět ke změně, císař Ludvík rozdělil zemi mezi své 3 </w:t>
      </w:r>
      <w:r w:rsidR="000751FC">
        <w:rPr>
          <w:rFonts w:ascii="Tahoma" w:hAnsi="Tahoma" w:cs="Tahoma"/>
          <w:sz w:val="24"/>
          <w:szCs w:val="24"/>
        </w:rPr>
        <w:t>syny, z nichž</w:t>
      </w:r>
      <w:r>
        <w:rPr>
          <w:rFonts w:ascii="Tahoma" w:hAnsi="Tahoma" w:cs="Tahoma"/>
          <w:sz w:val="24"/>
          <w:szCs w:val="24"/>
        </w:rPr>
        <w:t xml:space="preserve"> největší podíl získal právě odbojný Karoloman na úkor mladšího bratra. </w:t>
      </w:r>
    </w:p>
    <w:p w:rsidR="00073A73" w:rsidRDefault="00EC41CA" w:rsidP="00B431BC">
      <w:pPr>
        <w:pStyle w:val="Bezmezer"/>
        <w:jc w:val="both"/>
        <w:rPr>
          <w:rFonts w:ascii="Tahoma" w:hAnsi="Tahoma" w:cs="Tahoma"/>
          <w:sz w:val="24"/>
          <w:szCs w:val="24"/>
        </w:rPr>
      </w:pPr>
      <w:r>
        <w:rPr>
          <w:rFonts w:ascii="Tahoma" w:hAnsi="Tahoma" w:cs="Tahoma"/>
          <w:sz w:val="24"/>
          <w:szCs w:val="24"/>
        </w:rPr>
        <w:t xml:space="preserve">I poté pokračovaly incidenty na hranicích s franckou říší. V roce 869 se opět císař rozhodl zasáhnout proti Rostislavovi, tedy pouze proti Moravě, nikoliv proti Čechům. </w:t>
      </w:r>
    </w:p>
    <w:p w:rsidR="00073A73" w:rsidRDefault="00073A73" w:rsidP="00B431BC">
      <w:pPr>
        <w:pStyle w:val="Bezmezer"/>
        <w:jc w:val="both"/>
        <w:rPr>
          <w:rFonts w:ascii="Tahoma" w:hAnsi="Tahoma" w:cs="Tahoma"/>
          <w:sz w:val="24"/>
          <w:szCs w:val="24"/>
        </w:rPr>
      </w:pPr>
    </w:p>
    <w:p w:rsidR="00700E0A" w:rsidRDefault="00EC41CA" w:rsidP="00B431BC">
      <w:pPr>
        <w:pStyle w:val="Bezmezer"/>
        <w:jc w:val="both"/>
        <w:rPr>
          <w:rFonts w:ascii="Tahoma" w:hAnsi="Tahoma" w:cs="Tahoma"/>
          <w:sz w:val="24"/>
          <w:szCs w:val="24"/>
        </w:rPr>
      </w:pPr>
      <w:r>
        <w:rPr>
          <w:rFonts w:ascii="Tahoma" w:hAnsi="Tahoma" w:cs="Tahoma"/>
          <w:sz w:val="24"/>
          <w:szCs w:val="24"/>
        </w:rPr>
        <w:t xml:space="preserve">Z této doby existuje první zmínka o Svatoplukovi, který </w:t>
      </w:r>
      <w:r w:rsidR="005B2074">
        <w:rPr>
          <w:rFonts w:ascii="Tahoma" w:hAnsi="Tahoma" w:cs="Tahoma"/>
          <w:sz w:val="24"/>
          <w:szCs w:val="24"/>
        </w:rPr>
        <w:t xml:space="preserve">byl </w:t>
      </w:r>
      <w:r>
        <w:rPr>
          <w:rFonts w:ascii="Tahoma" w:hAnsi="Tahoma" w:cs="Tahoma"/>
          <w:sz w:val="24"/>
          <w:szCs w:val="24"/>
        </w:rPr>
        <w:t xml:space="preserve">pravděpodobně údělným </w:t>
      </w:r>
      <w:r w:rsidR="005B2074">
        <w:rPr>
          <w:rFonts w:ascii="Tahoma" w:hAnsi="Tahoma" w:cs="Tahoma"/>
          <w:sz w:val="24"/>
          <w:szCs w:val="24"/>
        </w:rPr>
        <w:t xml:space="preserve">Rostislavovým </w:t>
      </w:r>
      <w:r>
        <w:rPr>
          <w:rFonts w:ascii="Tahoma" w:hAnsi="Tahoma" w:cs="Tahoma"/>
          <w:sz w:val="24"/>
          <w:szCs w:val="24"/>
        </w:rPr>
        <w:t>knížetem z Mojmírovského rodu</w:t>
      </w:r>
      <w:r w:rsidR="005B2074">
        <w:rPr>
          <w:rFonts w:ascii="Tahoma" w:hAnsi="Tahoma" w:cs="Tahoma"/>
          <w:sz w:val="24"/>
          <w:szCs w:val="24"/>
        </w:rPr>
        <w:t xml:space="preserve"> a jeho postavení bylo spíš </w:t>
      </w:r>
      <w:r w:rsidR="000751FC">
        <w:rPr>
          <w:rFonts w:ascii="Tahoma" w:hAnsi="Tahoma" w:cs="Tahoma"/>
          <w:sz w:val="24"/>
          <w:szCs w:val="24"/>
        </w:rPr>
        <w:t>postavení</w:t>
      </w:r>
      <w:r w:rsidR="005B2074">
        <w:rPr>
          <w:rFonts w:ascii="Tahoma" w:hAnsi="Tahoma" w:cs="Tahoma"/>
          <w:sz w:val="24"/>
          <w:szCs w:val="24"/>
        </w:rPr>
        <w:t xml:space="preserve"> spoluvládce než podřízeného</w:t>
      </w:r>
      <w:r>
        <w:rPr>
          <w:rFonts w:ascii="Tahoma" w:hAnsi="Tahoma" w:cs="Tahoma"/>
          <w:sz w:val="24"/>
          <w:szCs w:val="24"/>
        </w:rPr>
        <w:t xml:space="preserve">. </w:t>
      </w:r>
      <w:r w:rsidR="005B2074">
        <w:rPr>
          <w:rFonts w:ascii="Tahoma" w:hAnsi="Tahoma" w:cs="Tahoma"/>
          <w:sz w:val="24"/>
          <w:szCs w:val="24"/>
        </w:rPr>
        <w:t xml:space="preserve">Je možné, </w:t>
      </w:r>
      <w:r w:rsidR="00700E0A">
        <w:rPr>
          <w:rFonts w:ascii="Tahoma" w:hAnsi="Tahoma" w:cs="Tahoma"/>
          <w:sz w:val="24"/>
          <w:szCs w:val="24"/>
        </w:rPr>
        <w:t xml:space="preserve">jak píše autor, </w:t>
      </w:r>
      <w:r w:rsidR="005B2074">
        <w:rPr>
          <w:rFonts w:ascii="Tahoma" w:hAnsi="Tahoma" w:cs="Tahoma"/>
          <w:sz w:val="24"/>
          <w:szCs w:val="24"/>
        </w:rPr>
        <w:t>že byl na místo takového spoluvládce zvolen například proto, že Rostislav už byl starý nebo nemocný</w:t>
      </w:r>
      <w:r w:rsidR="00EE60AD">
        <w:rPr>
          <w:rFonts w:ascii="Tahoma" w:hAnsi="Tahoma" w:cs="Tahoma"/>
          <w:sz w:val="24"/>
          <w:szCs w:val="24"/>
        </w:rPr>
        <w:t>, ale to jsou jen dohady</w:t>
      </w:r>
      <w:r w:rsidR="005B2074">
        <w:rPr>
          <w:rFonts w:ascii="Tahoma" w:hAnsi="Tahoma" w:cs="Tahoma"/>
          <w:sz w:val="24"/>
          <w:szCs w:val="24"/>
        </w:rPr>
        <w:t xml:space="preserve">. </w:t>
      </w:r>
    </w:p>
    <w:p w:rsidR="00A35373" w:rsidRDefault="005B2074" w:rsidP="00B431BC">
      <w:pPr>
        <w:pStyle w:val="Bezmezer"/>
        <w:jc w:val="both"/>
        <w:rPr>
          <w:rFonts w:ascii="Tahoma" w:hAnsi="Tahoma" w:cs="Tahoma"/>
          <w:sz w:val="24"/>
          <w:szCs w:val="24"/>
        </w:rPr>
      </w:pPr>
      <w:r>
        <w:rPr>
          <w:rFonts w:ascii="Tahoma" w:hAnsi="Tahoma" w:cs="Tahoma"/>
          <w:sz w:val="24"/>
          <w:szCs w:val="24"/>
        </w:rPr>
        <w:t xml:space="preserve">Svatopluk, Rostislavův synovec a spoluvládce, začal vyjednávat z Karolomanem o možném podřízení se říši. Starý císař byl těžce nemocen a Svatopluk tak pravděpodobně hledal cestu k novému </w:t>
      </w:r>
      <w:r w:rsidR="00EE60AD">
        <w:rPr>
          <w:rFonts w:ascii="Tahoma" w:hAnsi="Tahoma" w:cs="Tahoma"/>
          <w:sz w:val="24"/>
          <w:szCs w:val="24"/>
        </w:rPr>
        <w:t>císařovu nástupci</w:t>
      </w:r>
      <w:r>
        <w:rPr>
          <w:rFonts w:ascii="Tahoma" w:hAnsi="Tahoma" w:cs="Tahoma"/>
          <w:sz w:val="24"/>
          <w:szCs w:val="24"/>
        </w:rPr>
        <w:t xml:space="preserve">. </w:t>
      </w:r>
      <w:r w:rsidR="000751FC">
        <w:rPr>
          <w:rFonts w:ascii="Tahoma" w:hAnsi="Tahoma" w:cs="Tahoma"/>
          <w:sz w:val="24"/>
          <w:szCs w:val="24"/>
        </w:rPr>
        <w:t>Pro Rostislava</w:t>
      </w:r>
      <w:r>
        <w:rPr>
          <w:rFonts w:ascii="Tahoma" w:hAnsi="Tahoma" w:cs="Tahoma"/>
          <w:sz w:val="24"/>
          <w:szCs w:val="24"/>
        </w:rPr>
        <w:t xml:space="preserve"> to však znamenal</w:t>
      </w:r>
      <w:r w:rsidR="00EE60AD">
        <w:rPr>
          <w:rFonts w:ascii="Tahoma" w:hAnsi="Tahoma" w:cs="Tahoma"/>
          <w:sz w:val="24"/>
          <w:szCs w:val="24"/>
        </w:rPr>
        <w:t>o zradu a tak Svatopluka</w:t>
      </w:r>
      <w:r>
        <w:rPr>
          <w:rFonts w:ascii="Tahoma" w:hAnsi="Tahoma" w:cs="Tahoma"/>
          <w:sz w:val="24"/>
          <w:szCs w:val="24"/>
        </w:rPr>
        <w:t xml:space="preserve"> podle Fuldských análů pozval na hostinu s úmyslem nechat ho zavraždit.</w:t>
      </w:r>
      <w:r w:rsidR="00A35373">
        <w:rPr>
          <w:rFonts w:ascii="Tahoma" w:hAnsi="Tahoma" w:cs="Tahoma"/>
          <w:sz w:val="24"/>
          <w:szCs w:val="24"/>
        </w:rPr>
        <w:t xml:space="preserve"> </w:t>
      </w:r>
      <w:r w:rsidR="00EE60AD">
        <w:rPr>
          <w:rFonts w:ascii="Tahoma" w:hAnsi="Tahoma" w:cs="Tahoma"/>
          <w:sz w:val="24"/>
          <w:szCs w:val="24"/>
        </w:rPr>
        <w:t>Nakonec b</w:t>
      </w:r>
      <w:r w:rsidR="00A35373">
        <w:rPr>
          <w:rFonts w:ascii="Tahoma" w:hAnsi="Tahoma" w:cs="Tahoma"/>
          <w:sz w:val="24"/>
          <w:szCs w:val="24"/>
        </w:rPr>
        <w:t xml:space="preserve">yl však zajat Rostislav, kterého Karoloman ihned poslal do Řezna, kde ho císař později nechal oslepit. </w:t>
      </w:r>
    </w:p>
    <w:p w:rsidR="00A35373" w:rsidRDefault="00A35373" w:rsidP="00B431BC">
      <w:pPr>
        <w:pStyle w:val="Bezmezer"/>
        <w:jc w:val="both"/>
        <w:rPr>
          <w:rFonts w:ascii="Tahoma" w:hAnsi="Tahoma" w:cs="Tahoma"/>
          <w:sz w:val="24"/>
          <w:szCs w:val="24"/>
        </w:rPr>
      </w:pPr>
    </w:p>
    <w:p w:rsidR="00227083" w:rsidRDefault="00A35373" w:rsidP="00B431BC">
      <w:pPr>
        <w:pStyle w:val="Bezmezer"/>
        <w:jc w:val="both"/>
        <w:rPr>
          <w:rFonts w:ascii="Tahoma" w:hAnsi="Tahoma" w:cs="Tahoma"/>
          <w:sz w:val="24"/>
          <w:szCs w:val="24"/>
        </w:rPr>
      </w:pPr>
      <w:r>
        <w:rPr>
          <w:rFonts w:ascii="Tahoma" w:hAnsi="Tahoma" w:cs="Tahoma"/>
          <w:sz w:val="24"/>
          <w:szCs w:val="24"/>
        </w:rPr>
        <w:t xml:space="preserve">Vládcem </w:t>
      </w:r>
      <w:r w:rsidR="00EE60AD">
        <w:rPr>
          <w:rFonts w:ascii="Tahoma" w:hAnsi="Tahoma" w:cs="Tahoma"/>
          <w:sz w:val="24"/>
          <w:szCs w:val="24"/>
        </w:rPr>
        <w:t xml:space="preserve">Moravy </w:t>
      </w:r>
      <w:r>
        <w:rPr>
          <w:rFonts w:ascii="Tahoma" w:hAnsi="Tahoma" w:cs="Tahoma"/>
          <w:sz w:val="24"/>
          <w:szCs w:val="24"/>
        </w:rPr>
        <w:t xml:space="preserve">se </w:t>
      </w:r>
      <w:r w:rsidR="00EE60AD">
        <w:rPr>
          <w:rFonts w:ascii="Tahoma" w:hAnsi="Tahoma" w:cs="Tahoma"/>
          <w:sz w:val="24"/>
          <w:szCs w:val="24"/>
        </w:rPr>
        <w:t xml:space="preserve">tedy </w:t>
      </w:r>
      <w:r>
        <w:rPr>
          <w:rFonts w:ascii="Tahoma" w:hAnsi="Tahoma" w:cs="Tahoma"/>
          <w:sz w:val="24"/>
          <w:szCs w:val="24"/>
        </w:rPr>
        <w:t>stal Svatopluk</w:t>
      </w:r>
      <w:r w:rsidR="00227083">
        <w:rPr>
          <w:rFonts w:ascii="Tahoma" w:hAnsi="Tahoma" w:cs="Tahoma"/>
          <w:sz w:val="24"/>
          <w:szCs w:val="24"/>
        </w:rPr>
        <w:t>. Ten byl ale zajat a odvezen správci pohraničí hrabaty Vilémem a Engelschalkem. Moravané si mysleli, že je Svatopluk mrtev a na místo panovníka na sněmu zvolili kněze Slavomíra, který byl příbuzným Svatopluka.</w:t>
      </w:r>
    </w:p>
    <w:p w:rsidR="00A35373" w:rsidRDefault="000751FC" w:rsidP="00B431BC">
      <w:pPr>
        <w:pStyle w:val="Bezmezer"/>
        <w:jc w:val="both"/>
        <w:rPr>
          <w:rFonts w:ascii="Tahoma" w:hAnsi="Tahoma" w:cs="Tahoma"/>
          <w:sz w:val="24"/>
          <w:szCs w:val="24"/>
        </w:rPr>
      </w:pPr>
      <w:r>
        <w:rPr>
          <w:rFonts w:ascii="Tahoma" w:hAnsi="Tahoma" w:cs="Tahoma"/>
          <w:sz w:val="24"/>
          <w:szCs w:val="24"/>
        </w:rPr>
        <w:t>Když</w:t>
      </w:r>
      <w:r w:rsidR="00EE60AD">
        <w:rPr>
          <w:rFonts w:ascii="Tahoma" w:hAnsi="Tahoma" w:cs="Tahoma"/>
          <w:sz w:val="24"/>
          <w:szCs w:val="24"/>
        </w:rPr>
        <w:t xml:space="preserve"> to zjisti</w:t>
      </w:r>
      <w:r w:rsidR="00227083">
        <w:rPr>
          <w:rFonts w:ascii="Tahoma" w:hAnsi="Tahoma" w:cs="Tahoma"/>
          <w:sz w:val="24"/>
          <w:szCs w:val="24"/>
        </w:rPr>
        <w:t xml:space="preserve">l Karoloman, ihned Svatopluka propustil a na Moravu s ním </w:t>
      </w:r>
      <w:r>
        <w:rPr>
          <w:rFonts w:ascii="Tahoma" w:hAnsi="Tahoma" w:cs="Tahoma"/>
          <w:sz w:val="24"/>
          <w:szCs w:val="24"/>
        </w:rPr>
        <w:t>poslal</w:t>
      </w:r>
      <w:r w:rsidR="00227083">
        <w:rPr>
          <w:rFonts w:ascii="Tahoma" w:hAnsi="Tahoma" w:cs="Tahoma"/>
          <w:sz w:val="24"/>
          <w:szCs w:val="24"/>
        </w:rPr>
        <w:t xml:space="preserve"> i vojsko. </w:t>
      </w:r>
      <w:r w:rsidR="00EE60AD">
        <w:rPr>
          <w:rFonts w:ascii="Tahoma" w:hAnsi="Tahoma" w:cs="Tahoma"/>
          <w:sz w:val="24"/>
          <w:szCs w:val="24"/>
        </w:rPr>
        <w:t>Svatopluk</w:t>
      </w:r>
      <w:r w:rsidR="007651A0">
        <w:rPr>
          <w:rFonts w:ascii="Tahoma" w:hAnsi="Tahoma" w:cs="Tahoma"/>
          <w:sz w:val="24"/>
          <w:szCs w:val="24"/>
        </w:rPr>
        <w:t xml:space="preserve"> odbojné pány i vládce Slavomíra</w:t>
      </w:r>
      <w:r w:rsidR="00EE60AD">
        <w:rPr>
          <w:rFonts w:ascii="Tahoma" w:hAnsi="Tahoma" w:cs="Tahoma"/>
          <w:sz w:val="24"/>
          <w:szCs w:val="24"/>
        </w:rPr>
        <w:t xml:space="preserve"> porazil</w:t>
      </w:r>
      <w:r w:rsidR="007651A0">
        <w:rPr>
          <w:rFonts w:ascii="Tahoma" w:hAnsi="Tahoma" w:cs="Tahoma"/>
          <w:sz w:val="24"/>
          <w:szCs w:val="24"/>
        </w:rPr>
        <w:t xml:space="preserve"> a až do roku 907 byla Vel</w:t>
      </w:r>
      <w:r w:rsidR="00EE60AD">
        <w:rPr>
          <w:rFonts w:ascii="Tahoma" w:hAnsi="Tahoma" w:cs="Tahoma"/>
          <w:sz w:val="24"/>
          <w:szCs w:val="24"/>
        </w:rPr>
        <w:t>ká Morava</w:t>
      </w:r>
      <w:r w:rsidR="006A1B2F">
        <w:rPr>
          <w:rFonts w:ascii="Tahoma" w:hAnsi="Tahoma" w:cs="Tahoma"/>
          <w:sz w:val="24"/>
          <w:szCs w:val="24"/>
        </w:rPr>
        <w:t xml:space="preserve"> stabilní útvar</w:t>
      </w:r>
      <w:r w:rsidR="00EE60AD">
        <w:rPr>
          <w:rFonts w:ascii="Tahoma" w:hAnsi="Tahoma" w:cs="Tahoma"/>
          <w:sz w:val="24"/>
          <w:szCs w:val="24"/>
        </w:rPr>
        <w:t xml:space="preserve"> </w:t>
      </w:r>
      <w:r w:rsidR="003F0801">
        <w:rPr>
          <w:rFonts w:ascii="Tahoma" w:hAnsi="Tahoma" w:cs="Tahoma"/>
          <w:sz w:val="24"/>
          <w:szCs w:val="24"/>
        </w:rPr>
        <w:t>s</w:t>
      </w:r>
      <w:r w:rsidR="00EE60AD">
        <w:rPr>
          <w:rFonts w:ascii="Tahoma" w:hAnsi="Tahoma" w:cs="Tahoma"/>
          <w:sz w:val="24"/>
          <w:szCs w:val="24"/>
        </w:rPr>
        <w:t xml:space="preserve"> </w:t>
      </w:r>
      <w:r w:rsidR="007651A0">
        <w:rPr>
          <w:rFonts w:ascii="Tahoma" w:hAnsi="Tahoma" w:cs="Tahoma"/>
          <w:sz w:val="24"/>
          <w:szCs w:val="24"/>
        </w:rPr>
        <w:t>vládou</w:t>
      </w:r>
      <w:r w:rsidR="00EE60AD">
        <w:rPr>
          <w:rFonts w:ascii="Tahoma" w:hAnsi="Tahoma" w:cs="Tahoma"/>
          <w:sz w:val="24"/>
          <w:szCs w:val="24"/>
        </w:rPr>
        <w:t xml:space="preserve"> sch</w:t>
      </w:r>
      <w:r w:rsidR="006D0F4D">
        <w:rPr>
          <w:rFonts w:ascii="Tahoma" w:hAnsi="Tahoma" w:cs="Tahoma"/>
          <w:sz w:val="24"/>
          <w:szCs w:val="24"/>
        </w:rPr>
        <w:t>o</w:t>
      </w:r>
      <w:r w:rsidR="00EE60AD">
        <w:rPr>
          <w:rFonts w:ascii="Tahoma" w:hAnsi="Tahoma" w:cs="Tahoma"/>
          <w:sz w:val="24"/>
          <w:szCs w:val="24"/>
        </w:rPr>
        <w:t>pných</w:t>
      </w:r>
      <w:r w:rsidR="007651A0">
        <w:rPr>
          <w:rFonts w:ascii="Tahoma" w:hAnsi="Tahoma" w:cs="Tahoma"/>
          <w:sz w:val="24"/>
          <w:szCs w:val="24"/>
        </w:rPr>
        <w:t xml:space="preserve"> panovníků.</w:t>
      </w:r>
    </w:p>
    <w:p w:rsidR="007651A0" w:rsidRDefault="007651A0" w:rsidP="00B431BC">
      <w:pPr>
        <w:pStyle w:val="Bezmezer"/>
        <w:jc w:val="both"/>
        <w:rPr>
          <w:rFonts w:ascii="Tahoma" w:hAnsi="Tahoma" w:cs="Tahoma"/>
          <w:sz w:val="24"/>
          <w:szCs w:val="24"/>
        </w:rPr>
      </w:pPr>
    </w:p>
    <w:p w:rsidR="00C82E43" w:rsidRDefault="00C82E43" w:rsidP="00B431BC">
      <w:pPr>
        <w:pStyle w:val="Bezmezer"/>
        <w:jc w:val="both"/>
        <w:rPr>
          <w:rFonts w:ascii="Tahoma" w:hAnsi="Tahoma" w:cs="Tahoma"/>
          <w:sz w:val="24"/>
          <w:szCs w:val="24"/>
        </w:rPr>
      </w:pPr>
    </w:p>
    <w:p w:rsidR="00C82E43" w:rsidRDefault="00C82E43" w:rsidP="00B431BC">
      <w:pPr>
        <w:pStyle w:val="Bezmezer"/>
        <w:jc w:val="both"/>
        <w:rPr>
          <w:rFonts w:ascii="Tahoma" w:hAnsi="Tahoma" w:cs="Tahoma"/>
          <w:sz w:val="24"/>
          <w:szCs w:val="24"/>
        </w:rPr>
      </w:pPr>
      <w:r>
        <w:rPr>
          <w:rFonts w:ascii="Tahoma" w:hAnsi="Tahoma" w:cs="Tahoma"/>
          <w:sz w:val="24"/>
          <w:szCs w:val="24"/>
        </w:rPr>
        <w:t>Psaní takové knihy muselo být velmi složitou záležitostí</w:t>
      </w:r>
      <w:r w:rsidR="00073A73">
        <w:rPr>
          <w:rFonts w:ascii="Tahoma" w:hAnsi="Tahoma" w:cs="Tahoma"/>
          <w:sz w:val="24"/>
          <w:szCs w:val="24"/>
        </w:rPr>
        <w:t xml:space="preserve"> především </w:t>
      </w:r>
      <w:r>
        <w:rPr>
          <w:rFonts w:ascii="Tahoma" w:hAnsi="Tahoma" w:cs="Tahoma"/>
          <w:sz w:val="24"/>
          <w:szCs w:val="24"/>
        </w:rPr>
        <w:t>z</w:t>
      </w:r>
      <w:r w:rsidR="00073A73">
        <w:rPr>
          <w:rFonts w:ascii="Tahoma" w:hAnsi="Tahoma" w:cs="Tahoma"/>
          <w:sz w:val="24"/>
          <w:szCs w:val="24"/>
        </w:rPr>
        <w:t xml:space="preserve"> toho </w:t>
      </w:r>
      <w:r>
        <w:rPr>
          <w:rFonts w:ascii="Tahoma" w:hAnsi="Tahoma" w:cs="Tahoma"/>
          <w:sz w:val="24"/>
          <w:szCs w:val="24"/>
        </w:rPr>
        <w:t xml:space="preserve">důvodu, že prameny, které se k období </w:t>
      </w:r>
      <w:r w:rsidR="000751FC">
        <w:rPr>
          <w:rFonts w:ascii="Tahoma" w:hAnsi="Tahoma" w:cs="Tahoma"/>
          <w:sz w:val="24"/>
          <w:szCs w:val="24"/>
        </w:rPr>
        <w:t>vztahují, jsou</w:t>
      </w:r>
      <w:r>
        <w:rPr>
          <w:rFonts w:ascii="Tahoma" w:hAnsi="Tahoma" w:cs="Tahoma"/>
          <w:sz w:val="24"/>
          <w:szCs w:val="24"/>
        </w:rPr>
        <w:t xml:space="preserve"> velmi omezené a jejich pravost či objektivnost nejistá. I přesto však Dušan Třeštík napsal vynikající dílo.</w:t>
      </w:r>
    </w:p>
    <w:p w:rsidR="00C82E43" w:rsidRDefault="00C82E43" w:rsidP="00B431BC">
      <w:pPr>
        <w:pStyle w:val="Bezmezer"/>
        <w:jc w:val="both"/>
        <w:rPr>
          <w:rFonts w:ascii="Tahoma" w:hAnsi="Tahoma" w:cs="Tahoma"/>
          <w:sz w:val="24"/>
          <w:szCs w:val="24"/>
        </w:rPr>
      </w:pPr>
    </w:p>
    <w:p w:rsidR="00C82E43" w:rsidRDefault="00C82E43" w:rsidP="00B431BC">
      <w:pPr>
        <w:pStyle w:val="Bezmezer"/>
        <w:jc w:val="both"/>
        <w:rPr>
          <w:rFonts w:ascii="Tahoma" w:hAnsi="Tahoma" w:cs="Tahoma"/>
          <w:sz w:val="24"/>
          <w:szCs w:val="24"/>
        </w:rPr>
      </w:pPr>
      <w:r>
        <w:rPr>
          <w:rFonts w:ascii="Tahoma" w:hAnsi="Tahoma" w:cs="Tahoma"/>
          <w:sz w:val="24"/>
          <w:szCs w:val="24"/>
        </w:rPr>
        <w:t>Kniha je zaměřena před</w:t>
      </w:r>
      <w:r w:rsidR="00073A73">
        <w:rPr>
          <w:rFonts w:ascii="Tahoma" w:hAnsi="Tahoma" w:cs="Tahoma"/>
          <w:sz w:val="24"/>
          <w:szCs w:val="24"/>
        </w:rPr>
        <w:t>evším na dění</w:t>
      </w:r>
      <w:r w:rsidR="006D0F4D">
        <w:rPr>
          <w:rFonts w:ascii="Tahoma" w:hAnsi="Tahoma" w:cs="Tahoma"/>
          <w:sz w:val="24"/>
          <w:szCs w:val="24"/>
        </w:rPr>
        <w:t xml:space="preserve"> vně Velké Moravy předmoravského i pozdějšího období </w:t>
      </w:r>
      <w:r>
        <w:rPr>
          <w:rFonts w:ascii="Tahoma" w:hAnsi="Tahoma" w:cs="Tahoma"/>
          <w:sz w:val="24"/>
          <w:szCs w:val="24"/>
        </w:rPr>
        <w:t xml:space="preserve">a u některých pasáží neexistují jiné možnosti než usuzovat na </w:t>
      </w:r>
      <w:r w:rsidR="00073A73">
        <w:rPr>
          <w:rFonts w:ascii="Tahoma" w:hAnsi="Tahoma" w:cs="Tahoma"/>
          <w:sz w:val="24"/>
          <w:szCs w:val="24"/>
        </w:rPr>
        <w:t>průběh událostí</w:t>
      </w:r>
      <w:r>
        <w:rPr>
          <w:rFonts w:ascii="Tahoma" w:hAnsi="Tahoma" w:cs="Tahoma"/>
          <w:sz w:val="24"/>
          <w:szCs w:val="24"/>
        </w:rPr>
        <w:t xml:space="preserve"> pouze na základě sporých vykopávek. </w:t>
      </w:r>
      <w:r w:rsidR="006D0F4D">
        <w:rPr>
          <w:rFonts w:ascii="Tahoma" w:hAnsi="Tahoma" w:cs="Tahoma"/>
          <w:sz w:val="24"/>
          <w:szCs w:val="24"/>
        </w:rPr>
        <w:t>Autor s</w:t>
      </w:r>
      <w:r>
        <w:rPr>
          <w:rFonts w:ascii="Tahoma" w:hAnsi="Tahoma" w:cs="Tahoma"/>
          <w:sz w:val="24"/>
          <w:szCs w:val="24"/>
        </w:rPr>
        <w:t xml:space="preserve">leduje </w:t>
      </w:r>
      <w:r w:rsidR="006D0F4D">
        <w:rPr>
          <w:rFonts w:ascii="Tahoma" w:hAnsi="Tahoma" w:cs="Tahoma"/>
          <w:sz w:val="24"/>
          <w:szCs w:val="24"/>
        </w:rPr>
        <w:t xml:space="preserve">především </w:t>
      </w:r>
      <w:r>
        <w:rPr>
          <w:rFonts w:ascii="Tahoma" w:hAnsi="Tahoma" w:cs="Tahoma"/>
          <w:sz w:val="24"/>
          <w:szCs w:val="24"/>
        </w:rPr>
        <w:t>dění v avarském kaganátu, francké říši, na Balkánu, v oblasti střední Evropy – a to vše zasazuje do kontextu s událostmi, které se odvíjely v</w:t>
      </w:r>
      <w:r w:rsidR="00282665">
        <w:rPr>
          <w:rFonts w:ascii="Tahoma" w:hAnsi="Tahoma" w:cs="Tahoma"/>
          <w:sz w:val="24"/>
          <w:szCs w:val="24"/>
        </w:rPr>
        <w:t> </w:t>
      </w:r>
      <w:r>
        <w:rPr>
          <w:rFonts w:ascii="Tahoma" w:hAnsi="Tahoma" w:cs="Tahoma"/>
          <w:sz w:val="24"/>
          <w:szCs w:val="24"/>
        </w:rPr>
        <w:t>dané</w:t>
      </w:r>
      <w:r w:rsidR="00282665">
        <w:rPr>
          <w:rFonts w:ascii="Tahoma" w:hAnsi="Tahoma" w:cs="Tahoma"/>
          <w:sz w:val="24"/>
          <w:szCs w:val="24"/>
        </w:rPr>
        <w:t>m období</w:t>
      </w:r>
      <w:r>
        <w:rPr>
          <w:rFonts w:ascii="Tahoma" w:hAnsi="Tahoma" w:cs="Tahoma"/>
          <w:sz w:val="24"/>
          <w:szCs w:val="24"/>
        </w:rPr>
        <w:t xml:space="preserve"> na území Velké Moravy.</w:t>
      </w:r>
    </w:p>
    <w:p w:rsidR="00C82E43" w:rsidRDefault="00C82E43" w:rsidP="00B431BC">
      <w:pPr>
        <w:pStyle w:val="Bezmezer"/>
        <w:jc w:val="both"/>
        <w:rPr>
          <w:rFonts w:ascii="Tahoma" w:hAnsi="Tahoma" w:cs="Tahoma"/>
          <w:sz w:val="24"/>
          <w:szCs w:val="24"/>
        </w:rPr>
      </w:pPr>
    </w:p>
    <w:p w:rsidR="00C82E43" w:rsidRDefault="00C82E43" w:rsidP="00B431BC">
      <w:pPr>
        <w:pStyle w:val="Bezmezer"/>
        <w:jc w:val="both"/>
        <w:rPr>
          <w:rFonts w:ascii="Tahoma" w:hAnsi="Tahoma" w:cs="Tahoma"/>
          <w:sz w:val="24"/>
          <w:szCs w:val="24"/>
        </w:rPr>
      </w:pPr>
      <w:r>
        <w:rPr>
          <w:rFonts w:ascii="Tahoma" w:hAnsi="Tahoma" w:cs="Tahoma"/>
          <w:sz w:val="24"/>
          <w:szCs w:val="24"/>
        </w:rPr>
        <w:t xml:space="preserve">V případě, že je některá z událostí sporná nebo nejasná, autor vždy odpovědně čtenáře seznámí se všemi těmito variantami a </w:t>
      </w:r>
      <w:r w:rsidR="000751FC">
        <w:rPr>
          <w:rFonts w:ascii="Tahoma" w:hAnsi="Tahoma" w:cs="Tahoma"/>
          <w:sz w:val="24"/>
          <w:szCs w:val="24"/>
        </w:rPr>
        <w:t>vysvětlí, ke</w:t>
      </w:r>
      <w:r>
        <w:rPr>
          <w:rFonts w:ascii="Tahoma" w:hAnsi="Tahoma" w:cs="Tahoma"/>
          <w:sz w:val="24"/>
          <w:szCs w:val="24"/>
        </w:rPr>
        <w:t xml:space="preserve"> </w:t>
      </w:r>
      <w:r w:rsidR="000751FC">
        <w:rPr>
          <w:rFonts w:ascii="Tahoma" w:hAnsi="Tahoma" w:cs="Tahoma"/>
          <w:sz w:val="24"/>
          <w:szCs w:val="24"/>
        </w:rPr>
        <w:t>které</w:t>
      </w:r>
      <w:r>
        <w:rPr>
          <w:rFonts w:ascii="Tahoma" w:hAnsi="Tahoma" w:cs="Tahoma"/>
          <w:sz w:val="24"/>
          <w:szCs w:val="24"/>
        </w:rPr>
        <w:t xml:space="preserve"> z nich se kloní on a proč. Čtenář si tedy může vždy srovnat více variant podpořených argumenty a sám si </w:t>
      </w:r>
      <w:r>
        <w:rPr>
          <w:rFonts w:ascii="Tahoma" w:hAnsi="Tahoma" w:cs="Tahoma"/>
          <w:sz w:val="24"/>
          <w:szCs w:val="24"/>
        </w:rPr>
        <w:lastRenderedPageBreak/>
        <w:t xml:space="preserve">odpovědět na to, která z uvedených možností i jemu přijde nejlogičtější či jediná možná. </w:t>
      </w:r>
    </w:p>
    <w:p w:rsidR="00073A73" w:rsidRDefault="00073A73" w:rsidP="00B431BC">
      <w:pPr>
        <w:pStyle w:val="Bezmezer"/>
        <w:jc w:val="both"/>
        <w:rPr>
          <w:rFonts w:ascii="Tahoma" w:hAnsi="Tahoma" w:cs="Tahoma"/>
          <w:sz w:val="24"/>
          <w:szCs w:val="24"/>
        </w:rPr>
      </w:pPr>
    </w:p>
    <w:p w:rsidR="007651A0" w:rsidRDefault="00C82E43" w:rsidP="00B431BC">
      <w:pPr>
        <w:pStyle w:val="Bezmezer"/>
        <w:jc w:val="both"/>
        <w:rPr>
          <w:rFonts w:ascii="Tahoma" w:hAnsi="Tahoma" w:cs="Tahoma"/>
          <w:sz w:val="24"/>
          <w:szCs w:val="24"/>
        </w:rPr>
      </w:pPr>
      <w:r>
        <w:rPr>
          <w:rFonts w:ascii="Tahoma" w:hAnsi="Tahoma" w:cs="Tahoma"/>
          <w:sz w:val="24"/>
          <w:szCs w:val="24"/>
        </w:rPr>
        <w:t xml:space="preserve">Některé z historických událostí byly jinými historiky popsány již v dřívější době a v průběhu posledních desetiletí byly zjištěny nové skutečnosti, které mohou tu či onu věc zpřesnit nebo naopak opravit. </w:t>
      </w:r>
      <w:r w:rsidR="000751FC">
        <w:rPr>
          <w:rFonts w:ascii="Tahoma" w:hAnsi="Tahoma" w:cs="Tahoma"/>
          <w:sz w:val="24"/>
          <w:szCs w:val="24"/>
        </w:rPr>
        <w:t>I v těchto případech Dušan Třeštík postupuje velmi prof</w:t>
      </w:r>
      <w:r w:rsidR="00073A73">
        <w:rPr>
          <w:rFonts w:ascii="Tahoma" w:hAnsi="Tahoma" w:cs="Tahoma"/>
          <w:sz w:val="24"/>
          <w:szCs w:val="24"/>
        </w:rPr>
        <w:t>esionálně: vždy přesně vysvětlí,</w:t>
      </w:r>
      <w:r w:rsidR="000751FC">
        <w:rPr>
          <w:rFonts w:ascii="Tahoma" w:hAnsi="Tahoma" w:cs="Tahoma"/>
          <w:sz w:val="24"/>
          <w:szCs w:val="24"/>
        </w:rPr>
        <w:t xml:space="preserve"> jaký byl předchozí závěr, co historika k tomu vedlo, jaké nyní nastaly nové skutečnosti a jak je tedy vše správně či jinak. </w:t>
      </w:r>
      <w:r>
        <w:rPr>
          <w:rFonts w:ascii="Tahoma" w:hAnsi="Tahoma" w:cs="Tahoma"/>
          <w:sz w:val="24"/>
          <w:szCs w:val="24"/>
        </w:rPr>
        <w:t>Jeho sdělení jsou naprosto profesionální a pragmatická.</w:t>
      </w:r>
    </w:p>
    <w:p w:rsidR="00C82E43" w:rsidRDefault="00C82E43" w:rsidP="00B431BC">
      <w:pPr>
        <w:pStyle w:val="Bezmezer"/>
        <w:jc w:val="both"/>
        <w:rPr>
          <w:rFonts w:ascii="Tahoma" w:hAnsi="Tahoma" w:cs="Tahoma"/>
          <w:sz w:val="24"/>
          <w:szCs w:val="24"/>
        </w:rPr>
      </w:pPr>
    </w:p>
    <w:p w:rsidR="00C82E43" w:rsidRDefault="00C82E43" w:rsidP="00B431BC">
      <w:pPr>
        <w:pStyle w:val="Bezmezer"/>
        <w:jc w:val="both"/>
        <w:rPr>
          <w:rFonts w:ascii="Tahoma" w:hAnsi="Tahoma" w:cs="Tahoma"/>
          <w:sz w:val="24"/>
          <w:szCs w:val="24"/>
        </w:rPr>
      </w:pPr>
      <w:r>
        <w:rPr>
          <w:rFonts w:ascii="Tahoma" w:hAnsi="Tahoma" w:cs="Tahoma"/>
          <w:sz w:val="24"/>
          <w:szCs w:val="24"/>
        </w:rPr>
        <w:t xml:space="preserve">Rovněž se </w:t>
      </w:r>
      <w:r w:rsidR="000751FC">
        <w:rPr>
          <w:rFonts w:ascii="Tahoma" w:hAnsi="Tahoma" w:cs="Tahoma"/>
          <w:sz w:val="24"/>
          <w:szCs w:val="24"/>
        </w:rPr>
        <w:t>nevyhýbá</w:t>
      </w:r>
      <w:r>
        <w:rPr>
          <w:rFonts w:ascii="Tahoma" w:hAnsi="Tahoma" w:cs="Tahoma"/>
          <w:sz w:val="24"/>
          <w:szCs w:val="24"/>
        </w:rPr>
        <w:t xml:space="preserve"> svým oblíbeným otázkám „co by kdyby…“, pomocí kterých se opět snaží najít různé varianty vysvětlení pro nejasné události a logickým postupem následně obhájí svoji teorii, </w:t>
      </w:r>
      <w:r w:rsidR="00073A73">
        <w:rPr>
          <w:rFonts w:ascii="Tahoma" w:hAnsi="Tahoma" w:cs="Tahoma"/>
          <w:sz w:val="24"/>
          <w:szCs w:val="24"/>
        </w:rPr>
        <w:t xml:space="preserve">na </w:t>
      </w:r>
      <w:r>
        <w:rPr>
          <w:rFonts w:ascii="Tahoma" w:hAnsi="Tahoma" w:cs="Tahoma"/>
          <w:sz w:val="24"/>
          <w:szCs w:val="24"/>
        </w:rPr>
        <w:t>kter</w:t>
      </w:r>
      <w:r w:rsidR="00073A73">
        <w:rPr>
          <w:rFonts w:ascii="Tahoma" w:hAnsi="Tahoma" w:cs="Tahoma"/>
          <w:sz w:val="24"/>
          <w:szCs w:val="24"/>
        </w:rPr>
        <w:t>ou usuzuje podle</w:t>
      </w:r>
      <w:r>
        <w:rPr>
          <w:rFonts w:ascii="Tahoma" w:hAnsi="Tahoma" w:cs="Tahoma"/>
          <w:sz w:val="24"/>
          <w:szCs w:val="24"/>
        </w:rPr>
        <w:t> </w:t>
      </w:r>
      <w:r w:rsidR="00073A73">
        <w:rPr>
          <w:rFonts w:ascii="Tahoma" w:hAnsi="Tahoma" w:cs="Tahoma"/>
          <w:sz w:val="24"/>
          <w:szCs w:val="24"/>
        </w:rPr>
        <w:t xml:space="preserve">průběhu </w:t>
      </w:r>
      <w:r>
        <w:rPr>
          <w:rFonts w:ascii="Tahoma" w:hAnsi="Tahoma" w:cs="Tahoma"/>
          <w:sz w:val="24"/>
          <w:szCs w:val="24"/>
        </w:rPr>
        <w:t>následný</w:t>
      </w:r>
      <w:r w:rsidR="00073A73">
        <w:rPr>
          <w:rFonts w:ascii="Tahoma" w:hAnsi="Tahoma" w:cs="Tahoma"/>
          <w:sz w:val="24"/>
          <w:szCs w:val="24"/>
        </w:rPr>
        <w:t>ch</w:t>
      </w:r>
      <w:r>
        <w:rPr>
          <w:rFonts w:ascii="Tahoma" w:hAnsi="Tahoma" w:cs="Tahoma"/>
          <w:sz w:val="24"/>
          <w:szCs w:val="24"/>
        </w:rPr>
        <w:t xml:space="preserve"> událost</w:t>
      </w:r>
      <w:r w:rsidR="00073A73">
        <w:rPr>
          <w:rFonts w:ascii="Tahoma" w:hAnsi="Tahoma" w:cs="Tahoma"/>
          <w:sz w:val="24"/>
          <w:szCs w:val="24"/>
        </w:rPr>
        <w:t>í.</w:t>
      </w:r>
    </w:p>
    <w:p w:rsidR="00C82E43" w:rsidRDefault="00C82E43" w:rsidP="00B431BC">
      <w:pPr>
        <w:pStyle w:val="Bezmezer"/>
        <w:jc w:val="both"/>
        <w:rPr>
          <w:rFonts w:ascii="Tahoma" w:hAnsi="Tahoma" w:cs="Tahoma"/>
          <w:sz w:val="24"/>
          <w:szCs w:val="24"/>
        </w:rPr>
      </w:pPr>
    </w:p>
    <w:p w:rsidR="00C82E43" w:rsidRDefault="00C82E43" w:rsidP="00B431BC">
      <w:pPr>
        <w:pStyle w:val="Bezmezer"/>
        <w:jc w:val="both"/>
        <w:rPr>
          <w:rFonts w:ascii="Tahoma" w:hAnsi="Tahoma" w:cs="Tahoma"/>
          <w:sz w:val="24"/>
          <w:szCs w:val="24"/>
        </w:rPr>
      </w:pPr>
      <w:r>
        <w:rPr>
          <w:rFonts w:ascii="Tahoma" w:hAnsi="Tahoma" w:cs="Tahoma"/>
          <w:sz w:val="24"/>
          <w:szCs w:val="24"/>
        </w:rPr>
        <w:t xml:space="preserve">Kniha Vznik Velké Moravy je velmi dobrá, Dušan Třeštík zde velmi detailně zpracoval </w:t>
      </w:r>
      <w:r w:rsidR="000751FC">
        <w:rPr>
          <w:rFonts w:ascii="Tahoma" w:hAnsi="Tahoma" w:cs="Tahoma"/>
          <w:sz w:val="24"/>
          <w:szCs w:val="24"/>
        </w:rPr>
        <w:t>nejranější</w:t>
      </w:r>
      <w:r>
        <w:rPr>
          <w:rFonts w:ascii="Tahoma" w:hAnsi="Tahoma" w:cs="Tahoma"/>
          <w:sz w:val="24"/>
          <w:szCs w:val="24"/>
        </w:rPr>
        <w:t xml:space="preserve"> období našich dějin a je</w:t>
      </w:r>
      <w:r w:rsidR="007C2601">
        <w:rPr>
          <w:rFonts w:ascii="Tahoma" w:hAnsi="Tahoma" w:cs="Tahoma"/>
          <w:sz w:val="24"/>
          <w:szCs w:val="24"/>
        </w:rPr>
        <w:t xml:space="preserve">ho práce je </w:t>
      </w:r>
      <w:r>
        <w:rPr>
          <w:rFonts w:ascii="Tahoma" w:hAnsi="Tahoma" w:cs="Tahoma"/>
          <w:sz w:val="24"/>
          <w:szCs w:val="24"/>
        </w:rPr>
        <w:t>velmi kvalitní</w:t>
      </w:r>
      <w:r w:rsidR="00282665">
        <w:rPr>
          <w:rFonts w:ascii="Tahoma" w:hAnsi="Tahoma" w:cs="Tahoma"/>
          <w:sz w:val="24"/>
          <w:szCs w:val="24"/>
        </w:rPr>
        <w:t xml:space="preserve"> a profesionální</w:t>
      </w:r>
      <w:r>
        <w:rPr>
          <w:rFonts w:ascii="Tahoma" w:hAnsi="Tahoma" w:cs="Tahoma"/>
          <w:sz w:val="24"/>
          <w:szCs w:val="24"/>
        </w:rPr>
        <w:t>.</w:t>
      </w:r>
    </w:p>
    <w:p w:rsidR="00C82E43" w:rsidRDefault="00C82E43" w:rsidP="00B431BC">
      <w:pPr>
        <w:pStyle w:val="Bezmezer"/>
        <w:jc w:val="both"/>
        <w:rPr>
          <w:rFonts w:ascii="Tahoma" w:hAnsi="Tahoma" w:cs="Tahoma"/>
          <w:sz w:val="24"/>
          <w:szCs w:val="24"/>
        </w:rPr>
      </w:pPr>
    </w:p>
    <w:p w:rsidR="00F813F0" w:rsidRDefault="00F813F0" w:rsidP="00B431BC">
      <w:pPr>
        <w:pStyle w:val="Bezmezer"/>
        <w:jc w:val="both"/>
        <w:rPr>
          <w:rFonts w:ascii="Tahoma" w:hAnsi="Tahoma" w:cs="Tahoma"/>
          <w:sz w:val="24"/>
          <w:szCs w:val="24"/>
        </w:rPr>
      </w:pPr>
    </w:p>
    <w:p w:rsidR="00372860" w:rsidRPr="00035375" w:rsidRDefault="00035375" w:rsidP="00B431BC">
      <w:pPr>
        <w:pStyle w:val="Bezmezer"/>
        <w:jc w:val="both"/>
        <w:rPr>
          <w:rFonts w:ascii="Tahoma" w:hAnsi="Tahoma" w:cs="Tahoma"/>
          <w:sz w:val="24"/>
          <w:szCs w:val="24"/>
          <w:u w:val="single"/>
        </w:rPr>
      </w:pPr>
      <w:r w:rsidRPr="00035375">
        <w:rPr>
          <w:rFonts w:ascii="Tahoma" w:hAnsi="Tahoma" w:cs="Tahoma"/>
          <w:sz w:val="24"/>
          <w:szCs w:val="24"/>
          <w:u w:val="single"/>
        </w:rPr>
        <w:t>Zdroj:</w:t>
      </w:r>
    </w:p>
    <w:p w:rsidR="00F813F0" w:rsidRDefault="00FA1C40" w:rsidP="00B431BC">
      <w:pPr>
        <w:pStyle w:val="Bezmezer"/>
        <w:jc w:val="both"/>
        <w:rPr>
          <w:rFonts w:ascii="Tahoma" w:hAnsi="Tahoma" w:cs="Tahoma"/>
          <w:sz w:val="24"/>
          <w:szCs w:val="24"/>
        </w:rPr>
      </w:pPr>
      <w:r>
        <w:rPr>
          <w:rFonts w:ascii="Tahoma" w:hAnsi="Tahoma" w:cs="Tahoma"/>
          <w:sz w:val="24"/>
          <w:szCs w:val="24"/>
        </w:rPr>
        <w:t xml:space="preserve">Třeštík, Dušan: </w:t>
      </w:r>
      <w:r w:rsidRPr="00FA1C40">
        <w:rPr>
          <w:rFonts w:ascii="Tahoma" w:hAnsi="Tahoma" w:cs="Tahoma"/>
          <w:i/>
          <w:sz w:val="24"/>
          <w:szCs w:val="24"/>
        </w:rPr>
        <w:t>Vznik Velké Moravy</w:t>
      </w:r>
      <w:r>
        <w:rPr>
          <w:rFonts w:ascii="Tahoma" w:hAnsi="Tahoma" w:cs="Tahoma"/>
          <w:sz w:val="24"/>
          <w:szCs w:val="24"/>
        </w:rPr>
        <w:t xml:space="preserve">. Moravané, Čechové a střední Evropa v letech 791-871. Praha 2010. </w:t>
      </w:r>
    </w:p>
    <w:p w:rsidR="00F813F0" w:rsidRDefault="00F813F0" w:rsidP="00B431BC">
      <w:pPr>
        <w:pStyle w:val="Bezmezer"/>
        <w:jc w:val="both"/>
        <w:rPr>
          <w:rFonts w:ascii="Tahoma" w:hAnsi="Tahoma" w:cs="Tahoma"/>
          <w:sz w:val="24"/>
          <w:szCs w:val="24"/>
        </w:rPr>
      </w:pPr>
    </w:p>
    <w:p w:rsidR="00F813F0" w:rsidRDefault="00F813F0" w:rsidP="00B431BC">
      <w:pPr>
        <w:pStyle w:val="Bezmezer"/>
        <w:jc w:val="both"/>
        <w:rPr>
          <w:rFonts w:ascii="Tahoma" w:hAnsi="Tahoma" w:cs="Tahoma"/>
          <w:sz w:val="24"/>
          <w:szCs w:val="24"/>
        </w:rPr>
      </w:pPr>
    </w:p>
    <w:p w:rsidR="00F813F0" w:rsidRDefault="00F813F0" w:rsidP="00B431BC">
      <w:pPr>
        <w:pStyle w:val="Bezmezer"/>
        <w:jc w:val="both"/>
        <w:rPr>
          <w:rFonts w:ascii="Tahoma" w:hAnsi="Tahoma" w:cs="Tahoma"/>
          <w:sz w:val="24"/>
          <w:szCs w:val="24"/>
        </w:rPr>
      </w:pPr>
    </w:p>
    <w:p w:rsidR="00F813F0" w:rsidRPr="00B431BC" w:rsidRDefault="00F813F0" w:rsidP="00B431BC">
      <w:pPr>
        <w:pStyle w:val="Bezmezer"/>
        <w:jc w:val="both"/>
        <w:rPr>
          <w:rFonts w:ascii="Tahoma" w:hAnsi="Tahoma" w:cs="Tahoma"/>
          <w:sz w:val="24"/>
          <w:szCs w:val="24"/>
        </w:rPr>
      </w:pPr>
    </w:p>
    <w:sectPr w:rsidR="00F813F0" w:rsidRPr="00B431BC" w:rsidSect="00CB1C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B431BC"/>
    <w:rsid w:val="00035375"/>
    <w:rsid w:val="00041826"/>
    <w:rsid w:val="000518E3"/>
    <w:rsid w:val="00064981"/>
    <w:rsid w:val="00073A73"/>
    <w:rsid w:val="000751FC"/>
    <w:rsid w:val="00080F67"/>
    <w:rsid w:val="000D00AA"/>
    <w:rsid w:val="001147E7"/>
    <w:rsid w:val="0013201E"/>
    <w:rsid w:val="0015081D"/>
    <w:rsid w:val="00166D7C"/>
    <w:rsid w:val="001825D3"/>
    <w:rsid w:val="001A430E"/>
    <w:rsid w:val="001B4278"/>
    <w:rsid w:val="001E0204"/>
    <w:rsid w:val="001E6A99"/>
    <w:rsid w:val="00227083"/>
    <w:rsid w:val="00241DD7"/>
    <w:rsid w:val="00282665"/>
    <w:rsid w:val="002E749D"/>
    <w:rsid w:val="002F1DB5"/>
    <w:rsid w:val="00311048"/>
    <w:rsid w:val="00356324"/>
    <w:rsid w:val="00372860"/>
    <w:rsid w:val="00372BFD"/>
    <w:rsid w:val="003D30B6"/>
    <w:rsid w:val="003F0801"/>
    <w:rsid w:val="00443D4D"/>
    <w:rsid w:val="00450C41"/>
    <w:rsid w:val="0047399A"/>
    <w:rsid w:val="004B1211"/>
    <w:rsid w:val="004F503A"/>
    <w:rsid w:val="005849BE"/>
    <w:rsid w:val="005B2074"/>
    <w:rsid w:val="005D2D93"/>
    <w:rsid w:val="0061702E"/>
    <w:rsid w:val="006640EF"/>
    <w:rsid w:val="006A1272"/>
    <w:rsid w:val="006A1B2F"/>
    <w:rsid w:val="006A242A"/>
    <w:rsid w:val="006D0F4D"/>
    <w:rsid w:val="006D7364"/>
    <w:rsid w:val="00700E0A"/>
    <w:rsid w:val="0076512F"/>
    <w:rsid w:val="007651A0"/>
    <w:rsid w:val="007C2601"/>
    <w:rsid w:val="0082158B"/>
    <w:rsid w:val="008302E9"/>
    <w:rsid w:val="008449F3"/>
    <w:rsid w:val="00875FF6"/>
    <w:rsid w:val="0089557F"/>
    <w:rsid w:val="008A5F8A"/>
    <w:rsid w:val="008D2C4C"/>
    <w:rsid w:val="0090489F"/>
    <w:rsid w:val="00945572"/>
    <w:rsid w:val="009575F2"/>
    <w:rsid w:val="00961045"/>
    <w:rsid w:val="00995EAE"/>
    <w:rsid w:val="009C2992"/>
    <w:rsid w:val="009E06AE"/>
    <w:rsid w:val="00A12012"/>
    <w:rsid w:val="00A169DF"/>
    <w:rsid w:val="00A35373"/>
    <w:rsid w:val="00A35A85"/>
    <w:rsid w:val="00A64A58"/>
    <w:rsid w:val="00A95F85"/>
    <w:rsid w:val="00AB00C5"/>
    <w:rsid w:val="00AC55F3"/>
    <w:rsid w:val="00AD350E"/>
    <w:rsid w:val="00AE21C2"/>
    <w:rsid w:val="00B3463E"/>
    <w:rsid w:val="00B431BC"/>
    <w:rsid w:val="00BD1B32"/>
    <w:rsid w:val="00C101FB"/>
    <w:rsid w:val="00C11AFA"/>
    <w:rsid w:val="00C27DCD"/>
    <w:rsid w:val="00C34051"/>
    <w:rsid w:val="00C82E43"/>
    <w:rsid w:val="00CB1C61"/>
    <w:rsid w:val="00CC10DC"/>
    <w:rsid w:val="00CE78BA"/>
    <w:rsid w:val="00D128BB"/>
    <w:rsid w:val="00D22D1A"/>
    <w:rsid w:val="00D473F9"/>
    <w:rsid w:val="00D555F6"/>
    <w:rsid w:val="00D55CF2"/>
    <w:rsid w:val="00D704ED"/>
    <w:rsid w:val="00DD7791"/>
    <w:rsid w:val="00E0359A"/>
    <w:rsid w:val="00E107CF"/>
    <w:rsid w:val="00E45CC0"/>
    <w:rsid w:val="00E61AFE"/>
    <w:rsid w:val="00E84DA6"/>
    <w:rsid w:val="00EC41CA"/>
    <w:rsid w:val="00EE51FB"/>
    <w:rsid w:val="00EE60AD"/>
    <w:rsid w:val="00F022F0"/>
    <w:rsid w:val="00F6154E"/>
    <w:rsid w:val="00F61CD4"/>
    <w:rsid w:val="00F62F80"/>
    <w:rsid w:val="00F67A77"/>
    <w:rsid w:val="00F813F0"/>
    <w:rsid w:val="00FA1C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31B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431BC"/>
    <w:pPr>
      <w:spacing w:after="0" w:line="240" w:lineRule="auto"/>
    </w:pPr>
  </w:style>
  <w:style w:type="character" w:styleId="Hypertextovodkaz">
    <w:name w:val="Hyperlink"/>
    <w:basedOn w:val="Standardnpsmoodstavce"/>
    <w:uiPriority w:val="99"/>
    <w:unhideWhenUsed/>
    <w:rsid w:val="001E6A99"/>
    <w:rPr>
      <w:color w:val="212063"/>
      <w:u w:val="single"/>
    </w:rPr>
  </w:style>
  <w:style w:type="paragraph" w:styleId="Textbubliny">
    <w:name w:val="Balloon Text"/>
    <w:basedOn w:val="Normln"/>
    <w:link w:val="TextbublinyChar"/>
    <w:uiPriority w:val="99"/>
    <w:semiHidden/>
    <w:unhideWhenUsed/>
    <w:rsid w:val="001E6A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6A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eph.nkp.cz/F/CPHIQN5D84HIXJUKVMTSELGF1UN9Q2XR8MN4UYGPYR79N8IBNB-12316?func=full-set-set&amp;set_number=004059&amp;set_entry=000008&amp;format=999" TargetMode="External"/><Relationship Id="rId3" Type="http://schemas.openxmlformats.org/officeDocument/2006/relationships/webSettings" Target="webSettings.xml"/><Relationship Id="rId7" Type="http://schemas.openxmlformats.org/officeDocument/2006/relationships/hyperlink" Target="http://aleph.nkp.cz/F/CPHIQN5D84HIXJUKVMTSELGF1UN9Q2XR8MN4UYGPYR79N8IBNB-12308?func=full-set-set&amp;set_number=004059&amp;set_entry=000004&amp;format=9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window_ext(%22http://www.obalkyknih.cz/file/cover/6495/medium%22)" TargetMode="External"/><Relationship Id="rId11" Type="http://schemas.openxmlformats.org/officeDocument/2006/relationships/fontTable" Target="fontTable.xml"/><Relationship Id="rId5" Type="http://schemas.openxmlformats.org/officeDocument/2006/relationships/hyperlink" Target="javascript:open_window(%22http://aleph.nkp.cz/F/S2886EBIBFSF5NUALCIQHKDDTI4I97GHVDTNDIDS35RFPYYMNC-11714?func=service&amp;doc_number=000654697&amp;line_number=0022&amp;service_type=TAG%22);" TargetMode="External"/><Relationship Id="rId10" Type="http://schemas.openxmlformats.org/officeDocument/2006/relationships/hyperlink" Target="http://www.nkp.cz" TargetMode="External"/><Relationship Id="rId4" Type="http://schemas.openxmlformats.org/officeDocument/2006/relationships/hyperlink" Target="javascript:open_window(%22http://aleph.nkp.cz/F/J9IJ1RBUT6LTNHY4GGNLJ8XI43L8VFBNCIPGI5KDPXT3DUTAXA-09865?func=service&amp;doc_number=001711875&amp;line_number=0021&amp;service_type=TAG%22);" TargetMode="External"/><Relationship Id="rId9" Type="http://schemas.openxmlformats.org/officeDocument/2006/relationships/hyperlink" Target="javascript:open_window_ext(%22http://www.obalkyknih.cz/file/cover/2469/medium%2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7</Pages>
  <Words>2847</Words>
  <Characters>16799</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Diversey</Company>
  <LinksUpToDate>false</LinksUpToDate>
  <CharactersWithSpaces>19607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jkobylko</dc:creator>
  <cp:keywords/>
  <dc:description/>
  <cp:lastModifiedBy>jkobylko</cp:lastModifiedBy>
  <cp:revision>102</cp:revision>
  <dcterms:created xsi:type="dcterms:W3CDTF">2012-04-14T07:08:00Z</dcterms:created>
  <dcterms:modified xsi:type="dcterms:W3CDTF">2012-04-15T07:59:00Z</dcterms:modified>
</cp:coreProperties>
</file>