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A0" w:rsidRDefault="00CC31A0" w:rsidP="00CC31A0">
      <w:pPr>
        <w:pStyle w:val="NormalWeb"/>
        <w:rPr>
          <w:lang w:val="es-ES_tradnl"/>
        </w:rPr>
      </w:pPr>
    </w:p>
    <w:p w:rsidR="00CC31A0" w:rsidRPr="00DC582C" w:rsidRDefault="00CC31A0" w:rsidP="00CC31A0">
      <w:pPr>
        <w:pStyle w:val="NormalWeb"/>
        <w:rPr>
          <w:sz w:val="28"/>
          <w:szCs w:val="28"/>
          <w:lang w:val="es-ES_tradnl"/>
        </w:rPr>
      </w:pPr>
    </w:p>
    <w:p w:rsidR="00CC31A0" w:rsidRPr="00DC582C" w:rsidRDefault="00CC31A0" w:rsidP="00CC31A0">
      <w:pPr>
        <w:pStyle w:val="Sinespaciado"/>
        <w:rPr>
          <w:sz w:val="28"/>
          <w:szCs w:val="28"/>
          <w:u w:val="single"/>
          <w:lang w:val="es-ES_tradnl"/>
        </w:rPr>
      </w:pPr>
      <w:r w:rsidRPr="00DC582C">
        <w:rPr>
          <w:sz w:val="28"/>
          <w:szCs w:val="28"/>
          <w:u w:val="single"/>
          <w:lang w:val="es-ES_tradnl"/>
        </w:rPr>
        <w:t>Garcilaso de la Vega</w:t>
      </w:r>
      <w:r w:rsidR="00DC582C" w:rsidRPr="00DC582C">
        <w:rPr>
          <w:sz w:val="28"/>
          <w:szCs w:val="28"/>
          <w:u w:val="single"/>
          <w:lang w:val="es-ES_tradnl"/>
        </w:rPr>
        <w:t xml:space="preserve"> (1501-1536)</w:t>
      </w:r>
    </w:p>
    <w:p w:rsidR="00CC31A0" w:rsidRPr="00DC582C" w:rsidRDefault="00CC31A0" w:rsidP="00CC31A0">
      <w:pPr>
        <w:pStyle w:val="Sinespaciado"/>
        <w:rPr>
          <w:sz w:val="28"/>
          <w:szCs w:val="28"/>
          <w:lang w:val="es-ES_tradnl"/>
        </w:rPr>
      </w:pPr>
    </w:p>
    <w:p w:rsidR="00CC31A0" w:rsidRPr="00DC582C" w:rsidRDefault="00CC31A0" w:rsidP="00CC31A0">
      <w:pPr>
        <w:pStyle w:val="Sinespaciado"/>
        <w:rPr>
          <w:rFonts w:ascii="Calibri" w:eastAsia="Calibri" w:hAnsi="Calibri" w:cs="Times New Roman"/>
          <w:sz w:val="28"/>
          <w:szCs w:val="28"/>
          <w:lang w:val="es-ES_tradnl"/>
        </w:rPr>
      </w:pP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t>En tanto que de rosa y azucena</w:t>
      </w: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br/>
        <w:t>se muestra la color en vuestro gesto,</w:t>
      </w: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br/>
        <w:t>y que vuestro mirar ardiente, honesto,</w:t>
      </w: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br/>
        <w:t>enciende el corazón y lo refrena;</w:t>
      </w:r>
    </w:p>
    <w:p w:rsidR="00CC31A0" w:rsidRPr="00DC582C" w:rsidRDefault="00CC31A0" w:rsidP="00CC31A0">
      <w:pPr>
        <w:pStyle w:val="Sinespaciado"/>
        <w:rPr>
          <w:sz w:val="28"/>
          <w:szCs w:val="28"/>
          <w:lang w:val="es-ES_tradnl"/>
        </w:rPr>
      </w:pPr>
    </w:p>
    <w:p w:rsidR="00CC31A0" w:rsidRPr="00DC582C" w:rsidRDefault="00CC31A0" w:rsidP="00CC31A0">
      <w:pPr>
        <w:pStyle w:val="Sinespaciado"/>
        <w:rPr>
          <w:sz w:val="28"/>
          <w:szCs w:val="28"/>
          <w:lang w:val="es-ES_tradnl"/>
        </w:rPr>
      </w:pP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t>y en tanto que el cabello, que en la vena</w:t>
      </w: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br/>
        <w:t>del oro se escogió, con vuelo presto,</w:t>
      </w: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br/>
        <w:t>por el hermoso cuello blanco, enhiesto,</w:t>
      </w: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br/>
        <w:t>el viento mueve, esparce y desordena;</w:t>
      </w:r>
    </w:p>
    <w:p w:rsidR="00CC31A0" w:rsidRPr="00DC582C" w:rsidRDefault="00CC31A0" w:rsidP="00CC31A0">
      <w:pPr>
        <w:pStyle w:val="Sinespaciado"/>
        <w:rPr>
          <w:sz w:val="28"/>
          <w:szCs w:val="28"/>
          <w:lang w:val="es-ES_tradnl"/>
        </w:rPr>
      </w:pPr>
    </w:p>
    <w:p w:rsidR="00CC31A0" w:rsidRPr="00DC582C" w:rsidRDefault="00CC31A0" w:rsidP="00CC31A0">
      <w:pPr>
        <w:pStyle w:val="Sinespaciado"/>
        <w:rPr>
          <w:sz w:val="28"/>
          <w:szCs w:val="28"/>
          <w:lang w:val="es-ES_tradnl"/>
        </w:rPr>
      </w:pP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t>coged de vuestra alegre primavera</w:t>
      </w: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br/>
        <w:t>el dulce fruto, antes que el tiempo airado</w:t>
      </w: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br/>
        <w:t>cubra de nieve la hermosa cumbre.</w:t>
      </w:r>
    </w:p>
    <w:p w:rsidR="00CC31A0" w:rsidRPr="00DC582C" w:rsidRDefault="00CC31A0" w:rsidP="00CC31A0">
      <w:pPr>
        <w:pStyle w:val="Sinespaciado"/>
        <w:rPr>
          <w:sz w:val="28"/>
          <w:szCs w:val="28"/>
          <w:lang w:val="es-ES_tradnl"/>
        </w:rPr>
      </w:pPr>
    </w:p>
    <w:p w:rsidR="00CC31A0" w:rsidRPr="00DC582C" w:rsidRDefault="00CC31A0" w:rsidP="00CC31A0">
      <w:pPr>
        <w:pStyle w:val="Sinespaciado"/>
        <w:rPr>
          <w:rFonts w:ascii="Calibri" w:eastAsia="Calibri" w:hAnsi="Calibri" w:cs="Times New Roman"/>
          <w:sz w:val="28"/>
          <w:szCs w:val="28"/>
          <w:lang w:val="es-ES_tradnl"/>
        </w:rPr>
      </w:pP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t>Marchitará la rosa el viento helado,</w:t>
      </w: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br/>
        <w:t>todo lo mudará la edad ligera,</w:t>
      </w:r>
      <w:r w:rsidRPr="00DC582C">
        <w:rPr>
          <w:rFonts w:ascii="Calibri" w:eastAsia="Calibri" w:hAnsi="Calibri" w:cs="Times New Roman"/>
          <w:sz w:val="28"/>
          <w:szCs w:val="28"/>
          <w:lang w:val="es-ES_tradnl"/>
        </w:rPr>
        <w:br/>
        <w:t>por no hacer mudanza en su costumbre.</w:t>
      </w:r>
    </w:p>
    <w:p w:rsidR="00BA013B" w:rsidRPr="00DC582C" w:rsidRDefault="00BA013B" w:rsidP="00CC31A0">
      <w:pPr>
        <w:pStyle w:val="Sinespaciado"/>
        <w:rPr>
          <w:sz w:val="28"/>
          <w:szCs w:val="28"/>
        </w:rPr>
      </w:pPr>
    </w:p>
    <w:p w:rsidR="00CC31A0" w:rsidRDefault="00CC31A0" w:rsidP="00CC31A0">
      <w:pPr>
        <w:pStyle w:val="Sinespaciado"/>
      </w:pPr>
    </w:p>
    <w:p w:rsidR="00CC31A0" w:rsidRDefault="00CC31A0" w:rsidP="00CC31A0">
      <w:pPr>
        <w:pStyle w:val="Sinespaciado"/>
      </w:pPr>
    </w:p>
    <w:p w:rsidR="00CC31A0" w:rsidRPr="00DC582C" w:rsidRDefault="00CC31A0" w:rsidP="00DC582C">
      <w:pPr>
        <w:pStyle w:val="Sinespaciado"/>
        <w:ind w:left="2124"/>
        <w:rPr>
          <w:sz w:val="20"/>
          <w:szCs w:val="20"/>
          <w:u w:val="single"/>
        </w:rPr>
      </w:pPr>
      <w:r w:rsidRPr="00DC582C">
        <w:rPr>
          <w:i/>
          <w:sz w:val="20"/>
          <w:szCs w:val="20"/>
          <w:u w:val="single"/>
        </w:rPr>
        <w:t xml:space="preserve">Traducción al inglés de </w:t>
      </w:r>
      <w:r w:rsidR="00DC582C" w:rsidRPr="00DC582C">
        <w:rPr>
          <w:sz w:val="20"/>
          <w:szCs w:val="20"/>
        </w:rPr>
        <w:t>(©Alix Ingber, 1995</w:t>
      </w:r>
      <w:r w:rsidR="00DC582C">
        <w:rPr>
          <w:sz w:val="20"/>
          <w:szCs w:val="20"/>
        </w:rPr>
        <w:t>)</w:t>
      </w: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Sonnet</w:t>
      </w:r>
    </w:p>
    <w:p w:rsidR="00CC31A0" w:rsidRPr="00DC582C" w:rsidRDefault="00CC31A0" w:rsidP="00DC582C">
      <w:pPr>
        <w:pStyle w:val="Sinespaciado"/>
        <w:ind w:left="5664"/>
        <w:rPr>
          <w:sz w:val="20"/>
          <w:szCs w:val="20"/>
        </w:rPr>
      </w:pP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So long as of red rose and lily white</w:t>
      </w: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the proper colors of your face now show,</w:t>
      </w: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and your impassioned, fervent, honest glance</w:t>
      </w: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inflames the heart and holds it close in tow;</w:t>
      </w:r>
    </w:p>
    <w:p w:rsidR="00CC31A0" w:rsidRPr="00DC582C" w:rsidRDefault="00CC31A0" w:rsidP="00DC582C">
      <w:pPr>
        <w:pStyle w:val="Sinespaciado"/>
        <w:ind w:left="5664"/>
        <w:rPr>
          <w:sz w:val="20"/>
          <w:szCs w:val="20"/>
        </w:rPr>
      </w:pP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and so long as your hair, which in a vein</w:t>
      </w: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of gold was mined, endowed with rapid flight,</w:t>
      </w: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around your lovely white, and haughty throat</w:t>
      </w: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the wind can still move, scatter, and uncomb;</w:t>
      </w:r>
    </w:p>
    <w:p w:rsidR="00CC31A0" w:rsidRPr="00DC582C" w:rsidRDefault="00CC31A0" w:rsidP="00DC582C">
      <w:pPr>
        <w:pStyle w:val="Sinespaciado"/>
        <w:ind w:left="5664"/>
        <w:rPr>
          <w:sz w:val="20"/>
          <w:szCs w:val="20"/>
        </w:rPr>
      </w:pP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go, pluck now from the spring of your delight</w:t>
      </w: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the sweetest fruit, before the angry years</w:t>
      </w: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can wrap the lovely peak in snowy scenes.</w:t>
      </w:r>
    </w:p>
    <w:p w:rsidR="00CC31A0" w:rsidRPr="00DC582C" w:rsidRDefault="00CC31A0" w:rsidP="00DC582C">
      <w:pPr>
        <w:pStyle w:val="Sinespaciado"/>
        <w:ind w:left="5664"/>
        <w:rPr>
          <w:sz w:val="20"/>
          <w:szCs w:val="20"/>
        </w:rPr>
      </w:pP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The icy wind will cause the rose to wilt,</w:t>
      </w: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and all things will be changed by fickle time,</w:t>
      </w:r>
    </w:p>
    <w:p w:rsidR="00CC31A0" w:rsidRPr="00DC582C" w:rsidRDefault="00CC31A0" w:rsidP="00DC582C">
      <w:pPr>
        <w:pStyle w:val="Sinespaciado"/>
        <w:ind w:left="2124"/>
        <w:rPr>
          <w:sz w:val="20"/>
          <w:szCs w:val="20"/>
        </w:rPr>
      </w:pPr>
      <w:r w:rsidRPr="00DC582C">
        <w:rPr>
          <w:sz w:val="20"/>
          <w:szCs w:val="20"/>
        </w:rPr>
        <w:t>so as to never change its own routine.</w:t>
      </w:r>
    </w:p>
    <w:p w:rsidR="00CC31A0" w:rsidRPr="00DC582C" w:rsidRDefault="00CC31A0" w:rsidP="00DC582C">
      <w:pPr>
        <w:pStyle w:val="Sinespaciado"/>
        <w:ind w:left="5664"/>
        <w:rPr>
          <w:sz w:val="20"/>
          <w:szCs w:val="20"/>
        </w:rPr>
      </w:pPr>
    </w:p>
    <w:p w:rsidR="00CC31A0" w:rsidRDefault="00CC31A0" w:rsidP="00DC582C">
      <w:pPr>
        <w:pStyle w:val="Sinespaciado"/>
        <w:ind w:left="3540"/>
      </w:pPr>
      <w:r>
        <w:tab/>
      </w:r>
    </w:p>
    <w:sectPr w:rsidR="00CC31A0" w:rsidSect="00DC582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CC31A0"/>
    <w:rsid w:val="00BA013B"/>
    <w:rsid w:val="00CC31A0"/>
    <w:rsid w:val="00DC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C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Sinespaciado">
    <w:name w:val="No Spacing"/>
    <w:uiPriority w:val="1"/>
    <w:qFormat/>
    <w:rsid w:val="00CC31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</cp:revision>
  <dcterms:created xsi:type="dcterms:W3CDTF">2011-10-02T06:18:00Z</dcterms:created>
  <dcterms:modified xsi:type="dcterms:W3CDTF">2011-10-02T06:38:00Z</dcterms:modified>
</cp:coreProperties>
</file>