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1A0" w:rsidRDefault="00CC31A0" w:rsidP="00CC31A0">
      <w:pPr>
        <w:pStyle w:val="NormalWeb"/>
        <w:rPr>
          <w:lang w:val="es-ES_tradnl"/>
        </w:rPr>
      </w:pPr>
    </w:p>
    <w:p w:rsidR="00CC31A0" w:rsidRPr="00DC582C" w:rsidRDefault="00CC31A0" w:rsidP="00CC31A0">
      <w:pPr>
        <w:pStyle w:val="NormalWeb"/>
        <w:rPr>
          <w:sz w:val="28"/>
          <w:szCs w:val="28"/>
          <w:lang w:val="es-ES_tradnl"/>
        </w:rPr>
      </w:pPr>
    </w:p>
    <w:p w:rsidR="00CC31A0" w:rsidRPr="00DC582C" w:rsidRDefault="00CC31A0" w:rsidP="00CC31A0">
      <w:pPr>
        <w:pStyle w:val="Sinespaciado"/>
        <w:rPr>
          <w:sz w:val="28"/>
          <w:szCs w:val="28"/>
          <w:u w:val="single"/>
          <w:lang w:val="es-ES_tradnl"/>
        </w:rPr>
      </w:pPr>
      <w:r w:rsidRPr="00DC582C">
        <w:rPr>
          <w:sz w:val="28"/>
          <w:szCs w:val="28"/>
          <w:u w:val="single"/>
          <w:lang w:val="es-ES_tradnl"/>
        </w:rPr>
        <w:t>Garcilaso de la Vega</w:t>
      </w:r>
      <w:r w:rsidR="00DC582C" w:rsidRPr="00DC582C">
        <w:rPr>
          <w:sz w:val="28"/>
          <w:szCs w:val="28"/>
          <w:u w:val="single"/>
          <w:lang w:val="es-ES_tradnl"/>
        </w:rPr>
        <w:t xml:space="preserve"> (1501-1536)</w:t>
      </w:r>
    </w:p>
    <w:p w:rsidR="00CC31A0" w:rsidRPr="00DC582C" w:rsidRDefault="00CC31A0" w:rsidP="00CC31A0">
      <w:pPr>
        <w:pStyle w:val="Sinespaciado"/>
        <w:rPr>
          <w:sz w:val="28"/>
          <w:szCs w:val="28"/>
          <w:lang w:val="es-ES_tradnl"/>
        </w:rPr>
      </w:pPr>
    </w:p>
    <w:p w:rsidR="00CC31A0" w:rsidRPr="00DC582C" w:rsidRDefault="00CC31A0" w:rsidP="00CC31A0">
      <w:pPr>
        <w:pStyle w:val="Sinespaciado"/>
        <w:rPr>
          <w:rFonts w:ascii="Calibri" w:eastAsia="Calibri" w:hAnsi="Calibri" w:cs="Times New Roman"/>
          <w:sz w:val="28"/>
          <w:szCs w:val="28"/>
          <w:lang w:val="es-ES_tradnl"/>
        </w:rPr>
      </w:pPr>
      <w:r w:rsidRPr="00DC582C">
        <w:rPr>
          <w:rFonts w:ascii="Calibri" w:eastAsia="Calibri" w:hAnsi="Calibri" w:cs="Times New Roman"/>
          <w:sz w:val="28"/>
          <w:szCs w:val="28"/>
          <w:lang w:val="es-ES_tradnl"/>
        </w:rPr>
        <w:t>En tanto que de rosa y azucena</w:t>
      </w:r>
      <w:r w:rsidRPr="00DC582C">
        <w:rPr>
          <w:rFonts w:ascii="Calibri" w:eastAsia="Calibri" w:hAnsi="Calibri" w:cs="Times New Roman"/>
          <w:sz w:val="28"/>
          <w:szCs w:val="28"/>
          <w:lang w:val="es-ES_tradnl"/>
        </w:rPr>
        <w:br/>
        <w:t>se muestra la color en vuestro gesto,</w:t>
      </w:r>
      <w:r w:rsidRPr="00DC582C">
        <w:rPr>
          <w:rFonts w:ascii="Calibri" w:eastAsia="Calibri" w:hAnsi="Calibri" w:cs="Times New Roman"/>
          <w:sz w:val="28"/>
          <w:szCs w:val="28"/>
          <w:lang w:val="es-ES_tradnl"/>
        </w:rPr>
        <w:br/>
        <w:t>y que vuestro mirar ardiente, honesto,</w:t>
      </w:r>
      <w:r w:rsidRPr="00DC582C">
        <w:rPr>
          <w:rFonts w:ascii="Calibri" w:eastAsia="Calibri" w:hAnsi="Calibri" w:cs="Times New Roman"/>
          <w:sz w:val="28"/>
          <w:szCs w:val="28"/>
          <w:lang w:val="es-ES_tradnl"/>
        </w:rPr>
        <w:br/>
        <w:t>enciende el corazón y lo refrena;</w:t>
      </w:r>
    </w:p>
    <w:p w:rsidR="00CC31A0" w:rsidRPr="00DC582C" w:rsidRDefault="00CC31A0" w:rsidP="00CC31A0">
      <w:pPr>
        <w:pStyle w:val="Sinespaciado"/>
        <w:rPr>
          <w:sz w:val="28"/>
          <w:szCs w:val="28"/>
          <w:lang w:val="es-ES_tradnl"/>
        </w:rPr>
      </w:pPr>
    </w:p>
    <w:p w:rsidR="00CC31A0" w:rsidRPr="00DC582C" w:rsidRDefault="00CC31A0" w:rsidP="00CC31A0">
      <w:pPr>
        <w:pStyle w:val="Sinespaciado"/>
        <w:rPr>
          <w:sz w:val="28"/>
          <w:szCs w:val="28"/>
          <w:lang w:val="es-ES_tradnl"/>
        </w:rPr>
      </w:pPr>
      <w:r w:rsidRPr="00DC582C">
        <w:rPr>
          <w:rFonts w:ascii="Calibri" w:eastAsia="Calibri" w:hAnsi="Calibri" w:cs="Times New Roman"/>
          <w:sz w:val="28"/>
          <w:szCs w:val="28"/>
          <w:lang w:val="es-ES_tradnl"/>
        </w:rPr>
        <w:t>y en tanto que el cabello, que en la vena</w:t>
      </w:r>
      <w:r w:rsidRPr="00DC582C">
        <w:rPr>
          <w:rFonts w:ascii="Calibri" w:eastAsia="Calibri" w:hAnsi="Calibri" w:cs="Times New Roman"/>
          <w:sz w:val="28"/>
          <w:szCs w:val="28"/>
          <w:lang w:val="es-ES_tradnl"/>
        </w:rPr>
        <w:br/>
        <w:t>del oro se escogió, con vuelo presto,</w:t>
      </w:r>
      <w:r w:rsidRPr="00DC582C">
        <w:rPr>
          <w:rFonts w:ascii="Calibri" w:eastAsia="Calibri" w:hAnsi="Calibri" w:cs="Times New Roman"/>
          <w:sz w:val="28"/>
          <w:szCs w:val="28"/>
          <w:lang w:val="es-ES_tradnl"/>
        </w:rPr>
        <w:br/>
        <w:t>por el hermoso cuello blanco, enhiesto,</w:t>
      </w:r>
      <w:r w:rsidRPr="00DC582C">
        <w:rPr>
          <w:rFonts w:ascii="Calibri" w:eastAsia="Calibri" w:hAnsi="Calibri" w:cs="Times New Roman"/>
          <w:sz w:val="28"/>
          <w:szCs w:val="28"/>
          <w:lang w:val="es-ES_tradnl"/>
        </w:rPr>
        <w:br/>
        <w:t>el viento mueve, esparce y desordena;</w:t>
      </w:r>
    </w:p>
    <w:p w:rsidR="00CC31A0" w:rsidRPr="00DC582C" w:rsidRDefault="00CC31A0" w:rsidP="00CC31A0">
      <w:pPr>
        <w:pStyle w:val="Sinespaciado"/>
        <w:rPr>
          <w:sz w:val="28"/>
          <w:szCs w:val="28"/>
          <w:lang w:val="es-ES_tradnl"/>
        </w:rPr>
      </w:pPr>
    </w:p>
    <w:p w:rsidR="00CC31A0" w:rsidRPr="00DC582C" w:rsidRDefault="00CC31A0" w:rsidP="00CC31A0">
      <w:pPr>
        <w:pStyle w:val="Sinespaciado"/>
        <w:rPr>
          <w:sz w:val="28"/>
          <w:szCs w:val="28"/>
          <w:lang w:val="es-ES_tradnl"/>
        </w:rPr>
      </w:pPr>
      <w:r w:rsidRPr="00DC582C">
        <w:rPr>
          <w:rFonts w:ascii="Calibri" w:eastAsia="Calibri" w:hAnsi="Calibri" w:cs="Times New Roman"/>
          <w:sz w:val="28"/>
          <w:szCs w:val="28"/>
          <w:lang w:val="es-ES_tradnl"/>
        </w:rPr>
        <w:t>coged de vuestra alegre primavera</w:t>
      </w:r>
      <w:r w:rsidRPr="00DC582C">
        <w:rPr>
          <w:rFonts w:ascii="Calibri" w:eastAsia="Calibri" w:hAnsi="Calibri" w:cs="Times New Roman"/>
          <w:sz w:val="28"/>
          <w:szCs w:val="28"/>
          <w:lang w:val="es-ES_tradnl"/>
        </w:rPr>
        <w:br/>
        <w:t>el dulce fruto, antes que el tiempo airado</w:t>
      </w:r>
      <w:r w:rsidRPr="00DC582C">
        <w:rPr>
          <w:rFonts w:ascii="Calibri" w:eastAsia="Calibri" w:hAnsi="Calibri" w:cs="Times New Roman"/>
          <w:sz w:val="28"/>
          <w:szCs w:val="28"/>
          <w:lang w:val="es-ES_tradnl"/>
        </w:rPr>
        <w:br/>
        <w:t>cubra de nieve la hermosa cumbre.</w:t>
      </w:r>
    </w:p>
    <w:p w:rsidR="00CC31A0" w:rsidRPr="00DC582C" w:rsidRDefault="00CC31A0" w:rsidP="00CC31A0">
      <w:pPr>
        <w:pStyle w:val="Sinespaciado"/>
        <w:rPr>
          <w:sz w:val="28"/>
          <w:szCs w:val="28"/>
          <w:lang w:val="es-ES_tradnl"/>
        </w:rPr>
      </w:pPr>
    </w:p>
    <w:p w:rsidR="00CC31A0" w:rsidRPr="00DC582C" w:rsidRDefault="00CC31A0" w:rsidP="00CC31A0">
      <w:pPr>
        <w:pStyle w:val="Sinespaciado"/>
        <w:rPr>
          <w:rFonts w:ascii="Calibri" w:eastAsia="Calibri" w:hAnsi="Calibri" w:cs="Times New Roman"/>
          <w:sz w:val="28"/>
          <w:szCs w:val="28"/>
          <w:lang w:val="es-ES_tradnl"/>
        </w:rPr>
      </w:pPr>
      <w:r w:rsidRPr="00DC582C">
        <w:rPr>
          <w:rFonts w:ascii="Calibri" w:eastAsia="Calibri" w:hAnsi="Calibri" w:cs="Times New Roman"/>
          <w:sz w:val="28"/>
          <w:szCs w:val="28"/>
          <w:lang w:val="es-ES_tradnl"/>
        </w:rPr>
        <w:t>Marchitará la rosa el viento helado,</w:t>
      </w:r>
      <w:r w:rsidRPr="00DC582C">
        <w:rPr>
          <w:rFonts w:ascii="Calibri" w:eastAsia="Calibri" w:hAnsi="Calibri" w:cs="Times New Roman"/>
          <w:sz w:val="28"/>
          <w:szCs w:val="28"/>
          <w:lang w:val="es-ES_tradnl"/>
        </w:rPr>
        <w:br/>
        <w:t>todo lo mudará la edad ligera,</w:t>
      </w:r>
      <w:r w:rsidRPr="00DC582C">
        <w:rPr>
          <w:rFonts w:ascii="Calibri" w:eastAsia="Calibri" w:hAnsi="Calibri" w:cs="Times New Roman"/>
          <w:sz w:val="28"/>
          <w:szCs w:val="28"/>
          <w:lang w:val="es-ES_tradnl"/>
        </w:rPr>
        <w:br/>
        <w:t>por no hacer mudanza en su costumbre.</w:t>
      </w:r>
    </w:p>
    <w:p w:rsidR="00BA013B" w:rsidRPr="00DC582C" w:rsidRDefault="00BA013B" w:rsidP="00CC31A0">
      <w:pPr>
        <w:pStyle w:val="Sinespaciado"/>
        <w:rPr>
          <w:sz w:val="28"/>
          <w:szCs w:val="28"/>
        </w:rPr>
      </w:pPr>
    </w:p>
    <w:p w:rsidR="00CC31A0" w:rsidRDefault="00CC31A0" w:rsidP="00CC31A0">
      <w:pPr>
        <w:pStyle w:val="Sinespaciado"/>
      </w:pPr>
    </w:p>
    <w:p w:rsidR="00CC31A0" w:rsidRDefault="00CC31A0" w:rsidP="00CC31A0">
      <w:pPr>
        <w:pStyle w:val="Sinespaciado"/>
      </w:pPr>
    </w:p>
    <w:p w:rsidR="00CC31A0" w:rsidRPr="00DC582C" w:rsidRDefault="00CC31A0" w:rsidP="00DC582C">
      <w:pPr>
        <w:pStyle w:val="Sinespaciado"/>
        <w:ind w:left="2124"/>
        <w:rPr>
          <w:sz w:val="20"/>
          <w:szCs w:val="20"/>
          <w:u w:val="single"/>
        </w:rPr>
      </w:pPr>
      <w:r w:rsidRPr="00DC582C">
        <w:rPr>
          <w:i/>
          <w:sz w:val="20"/>
          <w:szCs w:val="20"/>
          <w:u w:val="single"/>
        </w:rPr>
        <w:t xml:space="preserve">Traducción al inglés de </w:t>
      </w:r>
      <w:r w:rsidR="00DC582C" w:rsidRPr="00DC582C">
        <w:rPr>
          <w:sz w:val="20"/>
          <w:szCs w:val="20"/>
        </w:rPr>
        <w:t>(©Alix Ingber, 1995</w:t>
      </w:r>
      <w:r w:rsidR="00DC582C">
        <w:rPr>
          <w:sz w:val="20"/>
          <w:szCs w:val="20"/>
        </w:rPr>
        <w:t>)</w:t>
      </w:r>
    </w:p>
    <w:p w:rsidR="00CC31A0" w:rsidRPr="00DC582C" w:rsidRDefault="00CC31A0" w:rsidP="00DC582C">
      <w:pPr>
        <w:pStyle w:val="Sinespaciado"/>
        <w:ind w:left="2124"/>
        <w:rPr>
          <w:sz w:val="20"/>
          <w:szCs w:val="20"/>
        </w:rPr>
      </w:pPr>
      <w:r w:rsidRPr="00DC582C">
        <w:rPr>
          <w:sz w:val="20"/>
          <w:szCs w:val="20"/>
        </w:rPr>
        <w:t>Sonnet</w:t>
      </w:r>
    </w:p>
    <w:p w:rsidR="00CC31A0" w:rsidRPr="00DC582C" w:rsidRDefault="00CC31A0" w:rsidP="00DC582C">
      <w:pPr>
        <w:pStyle w:val="Sinespaciado"/>
        <w:ind w:left="5664"/>
        <w:rPr>
          <w:sz w:val="20"/>
          <w:szCs w:val="20"/>
        </w:rPr>
      </w:pPr>
    </w:p>
    <w:p w:rsidR="00CC31A0" w:rsidRPr="00DC582C" w:rsidRDefault="00CC31A0" w:rsidP="00DC582C">
      <w:pPr>
        <w:pStyle w:val="Sinespaciado"/>
        <w:ind w:left="2124"/>
        <w:rPr>
          <w:sz w:val="20"/>
          <w:szCs w:val="20"/>
        </w:rPr>
      </w:pPr>
      <w:r w:rsidRPr="00DC582C">
        <w:rPr>
          <w:sz w:val="20"/>
          <w:szCs w:val="20"/>
        </w:rPr>
        <w:t>So long as of red rose and lily white</w:t>
      </w:r>
    </w:p>
    <w:p w:rsidR="00CC31A0" w:rsidRPr="00DC582C" w:rsidRDefault="00CC31A0" w:rsidP="00DC582C">
      <w:pPr>
        <w:pStyle w:val="Sinespaciado"/>
        <w:ind w:left="2124"/>
        <w:rPr>
          <w:sz w:val="20"/>
          <w:szCs w:val="20"/>
        </w:rPr>
      </w:pPr>
      <w:r w:rsidRPr="00DC582C">
        <w:rPr>
          <w:sz w:val="20"/>
          <w:szCs w:val="20"/>
        </w:rPr>
        <w:t>the proper colors of your face now show,</w:t>
      </w:r>
    </w:p>
    <w:p w:rsidR="00CC31A0" w:rsidRPr="00DC582C" w:rsidRDefault="00CC31A0" w:rsidP="00DC582C">
      <w:pPr>
        <w:pStyle w:val="Sinespaciado"/>
        <w:ind w:left="2124"/>
        <w:rPr>
          <w:sz w:val="20"/>
          <w:szCs w:val="20"/>
        </w:rPr>
      </w:pPr>
      <w:r w:rsidRPr="00DC582C">
        <w:rPr>
          <w:sz w:val="20"/>
          <w:szCs w:val="20"/>
        </w:rPr>
        <w:t>and your impassioned, fervent, honest glance</w:t>
      </w:r>
    </w:p>
    <w:p w:rsidR="00CC31A0" w:rsidRPr="00DC582C" w:rsidRDefault="00CC31A0" w:rsidP="00DC582C">
      <w:pPr>
        <w:pStyle w:val="Sinespaciado"/>
        <w:ind w:left="2124"/>
        <w:rPr>
          <w:sz w:val="20"/>
          <w:szCs w:val="20"/>
        </w:rPr>
      </w:pPr>
      <w:r w:rsidRPr="00DC582C">
        <w:rPr>
          <w:sz w:val="20"/>
          <w:szCs w:val="20"/>
        </w:rPr>
        <w:t>inflames the heart and holds it close in tow;</w:t>
      </w:r>
    </w:p>
    <w:p w:rsidR="00CC31A0" w:rsidRPr="00DC582C" w:rsidRDefault="00CC31A0" w:rsidP="00DC582C">
      <w:pPr>
        <w:pStyle w:val="Sinespaciado"/>
        <w:ind w:left="5664"/>
        <w:rPr>
          <w:sz w:val="20"/>
          <w:szCs w:val="20"/>
        </w:rPr>
      </w:pPr>
    </w:p>
    <w:p w:rsidR="00CC31A0" w:rsidRPr="00DC582C" w:rsidRDefault="00CC31A0" w:rsidP="00DC582C">
      <w:pPr>
        <w:pStyle w:val="Sinespaciado"/>
        <w:ind w:left="2124"/>
        <w:rPr>
          <w:sz w:val="20"/>
          <w:szCs w:val="20"/>
        </w:rPr>
      </w:pPr>
      <w:r w:rsidRPr="00DC582C">
        <w:rPr>
          <w:sz w:val="20"/>
          <w:szCs w:val="20"/>
        </w:rPr>
        <w:t>and so long as your hair, which in a vein</w:t>
      </w:r>
    </w:p>
    <w:p w:rsidR="00CC31A0" w:rsidRPr="00DC582C" w:rsidRDefault="00CC31A0" w:rsidP="00DC582C">
      <w:pPr>
        <w:pStyle w:val="Sinespaciado"/>
        <w:ind w:left="2124"/>
        <w:rPr>
          <w:sz w:val="20"/>
          <w:szCs w:val="20"/>
        </w:rPr>
      </w:pPr>
      <w:r w:rsidRPr="00DC582C">
        <w:rPr>
          <w:sz w:val="20"/>
          <w:szCs w:val="20"/>
        </w:rPr>
        <w:t>of gold was mined, endowed with rapid flight,</w:t>
      </w:r>
    </w:p>
    <w:p w:rsidR="00CC31A0" w:rsidRPr="00DC582C" w:rsidRDefault="00CC31A0" w:rsidP="00DC582C">
      <w:pPr>
        <w:pStyle w:val="Sinespaciado"/>
        <w:ind w:left="2124"/>
        <w:rPr>
          <w:sz w:val="20"/>
          <w:szCs w:val="20"/>
        </w:rPr>
      </w:pPr>
      <w:r w:rsidRPr="00DC582C">
        <w:rPr>
          <w:sz w:val="20"/>
          <w:szCs w:val="20"/>
        </w:rPr>
        <w:t>around your lovely white, and haughty throat</w:t>
      </w:r>
    </w:p>
    <w:p w:rsidR="00CC31A0" w:rsidRPr="00DC582C" w:rsidRDefault="00CC31A0" w:rsidP="00DC582C">
      <w:pPr>
        <w:pStyle w:val="Sinespaciado"/>
        <w:ind w:left="2124"/>
        <w:rPr>
          <w:sz w:val="20"/>
          <w:szCs w:val="20"/>
        </w:rPr>
      </w:pPr>
      <w:r w:rsidRPr="00DC582C">
        <w:rPr>
          <w:sz w:val="20"/>
          <w:szCs w:val="20"/>
        </w:rPr>
        <w:t>the wind can still move, scatter, and uncomb;</w:t>
      </w:r>
    </w:p>
    <w:p w:rsidR="00CC31A0" w:rsidRPr="00DC582C" w:rsidRDefault="00CC31A0" w:rsidP="00DC582C">
      <w:pPr>
        <w:pStyle w:val="Sinespaciado"/>
        <w:ind w:left="5664"/>
        <w:rPr>
          <w:sz w:val="20"/>
          <w:szCs w:val="20"/>
        </w:rPr>
      </w:pPr>
    </w:p>
    <w:p w:rsidR="00CC31A0" w:rsidRPr="00DC582C" w:rsidRDefault="00CC31A0" w:rsidP="00DC582C">
      <w:pPr>
        <w:pStyle w:val="Sinespaciado"/>
        <w:ind w:left="2124"/>
        <w:rPr>
          <w:sz w:val="20"/>
          <w:szCs w:val="20"/>
        </w:rPr>
      </w:pPr>
      <w:r w:rsidRPr="00DC582C">
        <w:rPr>
          <w:sz w:val="20"/>
          <w:szCs w:val="20"/>
        </w:rPr>
        <w:t>go, pluck now from the spring of your delight</w:t>
      </w:r>
    </w:p>
    <w:p w:rsidR="00CC31A0" w:rsidRPr="00DC582C" w:rsidRDefault="00CC31A0" w:rsidP="00DC582C">
      <w:pPr>
        <w:pStyle w:val="Sinespaciado"/>
        <w:ind w:left="2124"/>
        <w:rPr>
          <w:sz w:val="20"/>
          <w:szCs w:val="20"/>
        </w:rPr>
      </w:pPr>
      <w:r w:rsidRPr="00DC582C">
        <w:rPr>
          <w:sz w:val="20"/>
          <w:szCs w:val="20"/>
        </w:rPr>
        <w:t>the sweetest fruit, before the angry years</w:t>
      </w:r>
    </w:p>
    <w:p w:rsidR="00CC31A0" w:rsidRPr="00DC582C" w:rsidRDefault="00CC31A0" w:rsidP="00DC582C">
      <w:pPr>
        <w:pStyle w:val="Sinespaciado"/>
        <w:ind w:left="2124"/>
        <w:rPr>
          <w:sz w:val="20"/>
          <w:szCs w:val="20"/>
        </w:rPr>
      </w:pPr>
      <w:r w:rsidRPr="00DC582C">
        <w:rPr>
          <w:sz w:val="20"/>
          <w:szCs w:val="20"/>
        </w:rPr>
        <w:t>can wrap the lovely peak in snowy scenes.</w:t>
      </w:r>
    </w:p>
    <w:p w:rsidR="00CC31A0" w:rsidRPr="00DC582C" w:rsidRDefault="00CC31A0" w:rsidP="00DC582C">
      <w:pPr>
        <w:pStyle w:val="Sinespaciado"/>
        <w:ind w:left="5664"/>
        <w:rPr>
          <w:sz w:val="20"/>
          <w:szCs w:val="20"/>
        </w:rPr>
      </w:pPr>
    </w:p>
    <w:p w:rsidR="00CC31A0" w:rsidRPr="00DC582C" w:rsidRDefault="00CC31A0" w:rsidP="00DC582C">
      <w:pPr>
        <w:pStyle w:val="Sinespaciado"/>
        <w:ind w:left="2124"/>
        <w:rPr>
          <w:sz w:val="20"/>
          <w:szCs w:val="20"/>
        </w:rPr>
      </w:pPr>
      <w:r w:rsidRPr="00DC582C">
        <w:rPr>
          <w:sz w:val="20"/>
          <w:szCs w:val="20"/>
        </w:rPr>
        <w:t>The icy wind will cause the rose to wilt,</w:t>
      </w:r>
    </w:p>
    <w:p w:rsidR="00CC31A0" w:rsidRPr="00DC582C" w:rsidRDefault="00CC31A0" w:rsidP="00DC582C">
      <w:pPr>
        <w:pStyle w:val="Sinespaciado"/>
        <w:ind w:left="2124"/>
        <w:rPr>
          <w:sz w:val="20"/>
          <w:szCs w:val="20"/>
        </w:rPr>
      </w:pPr>
      <w:r w:rsidRPr="00DC582C">
        <w:rPr>
          <w:sz w:val="20"/>
          <w:szCs w:val="20"/>
        </w:rPr>
        <w:t>and all things will be changed by fickle time,</w:t>
      </w:r>
    </w:p>
    <w:p w:rsidR="00CC31A0" w:rsidRPr="00DC582C" w:rsidRDefault="00CC31A0" w:rsidP="00DC582C">
      <w:pPr>
        <w:pStyle w:val="Sinespaciado"/>
        <w:ind w:left="2124"/>
        <w:rPr>
          <w:sz w:val="20"/>
          <w:szCs w:val="20"/>
        </w:rPr>
      </w:pPr>
      <w:r w:rsidRPr="00DC582C">
        <w:rPr>
          <w:sz w:val="20"/>
          <w:szCs w:val="20"/>
        </w:rPr>
        <w:t>so as to never change its own routine.</w:t>
      </w:r>
    </w:p>
    <w:p w:rsidR="00CC31A0" w:rsidRPr="00DC582C" w:rsidRDefault="00CC31A0" w:rsidP="00DC582C">
      <w:pPr>
        <w:pStyle w:val="Sinespaciado"/>
        <w:ind w:left="5664"/>
        <w:rPr>
          <w:sz w:val="20"/>
          <w:szCs w:val="20"/>
        </w:rPr>
      </w:pPr>
    </w:p>
    <w:p w:rsidR="00CC31A0" w:rsidRDefault="00CC31A0" w:rsidP="00DC582C">
      <w:pPr>
        <w:pStyle w:val="Sinespaciado"/>
        <w:ind w:left="3540"/>
      </w:pPr>
      <w:r>
        <w:tab/>
      </w:r>
    </w:p>
    <w:sectPr w:rsidR="00CC31A0" w:rsidSect="00DC582C">
      <w:pgSz w:w="11906" w:h="16838"/>
      <w:pgMar w:top="1440" w:right="2880" w:bottom="1440" w:left="28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defaultTabStop w:val="708"/>
  <w:hyphenationZone w:val="425"/>
  <w:drawingGridHorizontalSpacing w:val="110"/>
  <w:displayHorizontalDrawingGridEvery w:val="2"/>
  <w:characterSpacingControl w:val="doNotCompress"/>
  <w:compat/>
  <w:rsids>
    <w:rsidRoot w:val="00CC31A0"/>
    <w:rsid w:val="00BA013B"/>
    <w:rsid w:val="00CC31A0"/>
    <w:rsid w:val="00DC58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013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rsid w:val="00CC31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Sinespaciado">
    <w:name w:val="No Spacing"/>
    <w:uiPriority w:val="1"/>
    <w:qFormat/>
    <w:rsid w:val="00CC31A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188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Luis</dc:creator>
  <cp:lastModifiedBy>Jose Luis</cp:lastModifiedBy>
  <cp:revision>1</cp:revision>
  <dcterms:created xsi:type="dcterms:W3CDTF">2011-10-02T06:18:00Z</dcterms:created>
  <dcterms:modified xsi:type="dcterms:W3CDTF">2011-10-02T06:38:00Z</dcterms:modified>
</cp:coreProperties>
</file>