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89" w:rsidRPr="00D75E3B" w:rsidRDefault="00D75E3B" w:rsidP="0046492A">
      <w:pPr>
        <w:pStyle w:val="Nadpis1"/>
        <w:rPr>
          <w:b w:val="0"/>
          <w:szCs w:val="32"/>
        </w:rPr>
      </w:pPr>
      <w:r>
        <w:rPr>
          <w:b w:val="0"/>
          <w:szCs w:val="32"/>
        </w:rPr>
        <w:t>Spartské mýty</w:t>
      </w:r>
    </w:p>
    <w:p w:rsidR="00815B89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Tyndareos</w:t>
      </w:r>
      <w:proofErr w:type="spellEnd"/>
      <w:r w:rsidRPr="00D75E3B">
        <w:rPr>
          <w:sz w:val="32"/>
          <w:szCs w:val="32"/>
        </w:rPr>
        <w:t xml:space="preserve"> a jeho bratr </w:t>
      </w:r>
      <w:proofErr w:type="spellStart"/>
      <w:r w:rsidRPr="00D75E3B">
        <w:rPr>
          <w:sz w:val="32"/>
          <w:szCs w:val="32"/>
        </w:rPr>
        <w:t>Íkarios</w:t>
      </w:r>
      <w:proofErr w:type="spellEnd"/>
      <w:r w:rsidRPr="00D75E3B">
        <w:rPr>
          <w:sz w:val="32"/>
          <w:szCs w:val="32"/>
        </w:rPr>
        <w:t xml:space="preserve"> (Sparta)</w:t>
      </w:r>
      <w:r w:rsidR="0046492A" w:rsidRPr="00D75E3B">
        <w:rPr>
          <w:sz w:val="32"/>
          <w:szCs w:val="32"/>
        </w:rPr>
        <w:t>;</w:t>
      </w:r>
    </w:p>
    <w:p w:rsidR="00815B89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Thestios</w:t>
      </w:r>
      <w:proofErr w:type="spellEnd"/>
      <w:r w:rsidRPr="00D75E3B">
        <w:rPr>
          <w:sz w:val="32"/>
          <w:szCs w:val="32"/>
        </w:rPr>
        <w:t xml:space="preserve">, vládce </w:t>
      </w:r>
      <w:proofErr w:type="spellStart"/>
      <w:r w:rsidRPr="00D75E3B">
        <w:rPr>
          <w:sz w:val="32"/>
          <w:szCs w:val="32"/>
        </w:rPr>
        <w:t>Pleurónu</w:t>
      </w:r>
      <w:proofErr w:type="spellEnd"/>
      <w:r w:rsidR="0046492A" w:rsidRPr="00D75E3B">
        <w:rPr>
          <w:sz w:val="32"/>
          <w:szCs w:val="32"/>
        </w:rPr>
        <w:t>:</w:t>
      </w:r>
      <w:r w:rsidRPr="00D75E3B">
        <w:rPr>
          <w:sz w:val="32"/>
          <w:szCs w:val="32"/>
        </w:rPr>
        <w:t xml:space="preserve"> dcery </w:t>
      </w:r>
      <w:proofErr w:type="spellStart"/>
      <w:r w:rsidRPr="00D75E3B">
        <w:rPr>
          <w:sz w:val="32"/>
          <w:szCs w:val="32"/>
        </w:rPr>
        <w:t>Polykasté</w:t>
      </w:r>
      <w:proofErr w:type="spellEnd"/>
      <w:r w:rsidRPr="00D75E3B">
        <w:rPr>
          <w:sz w:val="32"/>
          <w:szCs w:val="32"/>
        </w:rPr>
        <w:t xml:space="preserve"> (</w:t>
      </w:r>
      <w:r w:rsidR="0046492A" w:rsidRPr="00D75E3B">
        <w:rPr>
          <w:sz w:val="32"/>
          <w:szCs w:val="32"/>
        </w:rPr>
        <w:t xml:space="preserve">manželka </w:t>
      </w:r>
      <w:proofErr w:type="spellStart"/>
      <w:r w:rsidR="0046492A" w:rsidRPr="00D75E3B">
        <w:rPr>
          <w:sz w:val="32"/>
          <w:szCs w:val="32"/>
        </w:rPr>
        <w:t>Íkari</w:t>
      </w:r>
      <w:r w:rsidRPr="00D75E3B">
        <w:rPr>
          <w:sz w:val="32"/>
          <w:szCs w:val="32"/>
        </w:rPr>
        <w:t>o</w:t>
      </w:r>
      <w:r w:rsidR="0046492A" w:rsidRPr="00D75E3B">
        <w:rPr>
          <w:sz w:val="32"/>
          <w:szCs w:val="32"/>
        </w:rPr>
        <w:t>v</w:t>
      </w:r>
      <w:r w:rsidRPr="00D75E3B">
        <w:rPr>
          <w:sz w:val="32"/>
          <w:szCs w:val="32"/>
        </w:rPr>
        <w:t>a</w:t>
      </w:r>
      <w:proofErr w:type="spellEnd"/>
      <w:r w:rsidRPr="00D75E3B">
        <w:rPr>
          <w:sz w:val="32"/>
          <w:szCs w:val="32"/>
        </w:rPr>
        <w:t xml:space="preserve">, matka </w:t>
      </w:r>
      <w:proofErr w:type="spellStart"/>
      <w:r w:rsidRPr="00D75E3B">
        <w:rPr>
          <w:sz w:val="32"/>
          <w:szCs w:val="32"/>
        </w:rPr>
        <w:t>Pénelopy</w:t>
      </w:r>
      <w:proofErr w:type="spellEnd"/>
      <w:r w:rsidRPr="00D75E3B">
        <w:rPr>
          <w:sz w:val="32"/>
          <w:szCs w:val="32"/>
        </w:rPr>
        <w:t xml:space="preserve">, pozdější manželky Odyssea) a </w:t>
      </w:r>
      <w:proofErr w:type="spellStart"/>
      <w:r w:rsidRPr="00D75E3B">
        <w:rPr>
          <w:sz w:val="32"/>
          <w:szCs w:val="32"/>
        </w:rPr>
        <w:t>Lédé</w:t>
      </w:r>
      <w:proofErr w:type="spellEnd"/>
      <w:r w:rsidR="0046492A" w:rsidRPr="00D75E3B">
        <w:rPr>
          <w:sz w:val="32"/>
          <w:szCs w:val="32"/>
        </w:rPr>
        <w:t>;</w:t>
      </w:r>
    </w:p>
    <w:p w:rsidR="00815B89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Lédé</w:t>
      </w:r>
      <w:proofErr w:type="spellEnd"/>
      <w:r w:rsidRPr="00D75E3B">
        <w:rPr>
          <w:sz w:val="32"/>
          <w:szCs w:val="32"/>
        </w:rPr>
        <w:t xml:space="preserve"> – manželka </w:t>
      </w:r>
      <w:proofErr w:type="spellStart"/>
      <w:r w:rsidRPr="00D75E3B">
        <w:rPr>
          <w:sz w:val="32"/>
          <w:szCs w:val="32"/>
        </w:rPr>
        <w:t>Tyndareova</w:t>
      </w:r>
      <w:proofErr w:type="spellEnd"/>
      <w:r w:rsidRPr="00D75E3B">
        <w:rPr>
          <w:sz w:val="32"/>
          <w:szCs w:val="32"/>
        </w:rPr>
        <w:t xml:space="preserve">: děti </w:t>
      </w:r>
      <w:proofErr w:type="spellStart"/>
      <w:r w:rsidRPr="00D75E3B">
        <w:rPr>
          <w:sz w:val="32"/>
          <w:szCs w:val="32"/>
        </w:rPr>
        <w:t>Dioskúrové</w:t>
      </w:r>
      <w:proofErr w:type="spellEnd"/>
      <w:r w:rsidRPr="00D75E3B">
        <w:rPr>
          <w:sz w:val="32"/>
          <w:szCs w:val="32"/>
        </w:rPr>
        <w:t xml:space="preserve"> (</w:t>
      </w:r>
      <w:proofErr w:type="spellStart"/>
      <w:r w:rsidRPr="00D75E3B">
        <w:rPr>
          <w:sz w:val="32"/>
          <w:szCs w:val="32"/>
        </w:rPr>
        <w:t>Kastór</w:t>
      </w:r>
      <w:proofErr w:type="spellEnd"/>
      <w:r w:rsidRPr="00D75E3B">
        <w:rPr>
          <w:sz w:val="32"/>
          <w:szCs w:val="32"/>
        </w:rPr>
        <w:t xml:space="preserve"> a </w:t>
      </w:r>
      <w:proofErr w:type="spellStart"/>
      <w:r w:rsidRPr="00D75E3B">
        <w:rPr>
          <w:sz w:val="32"/>
          <w:szCs w:val="32"/>
        </w:rPr>
        <w:t>Polydeukés</w:t>
      </w:r>
      <w:proofErr w:type="spellEnd"/>
      <w:r w:rsidRPr="00D75E3B">
        <w:rPr>
          <w:sz w:val="32"/>
          <w:szCs w:val="32"/>
        </w:rPr>
        <w:t>/</w:t>
      </w:r>
      <w:proofErr w:type="spellStart"/>
      <w:r w:rsidRPr="00D75E3B">
        <w:rPr>
          <w:sz w:val="32"/>
          <w:szCs w:val="32"/>
        </w:rPr>
        <w:t>P</w:t>
      </w:r>
      <w:r w:rsidRPr="00D75E3B">
        <w:rPr>
          <w:sz w:val="32"/>
          <w:szCs w:val="32"/>
        </w:rPr>
        <w:t>ollux</w:t>
      </w:r>
      <w:proofErr w:type="spellEnd"/>
      <w:r w:rsidRPr="00D75E3B">
        <w:rPr>
          <w:sz w:val="32"/>
          <w:szCs w:val="32"/>
        </w:rPr>
        <w:t xml:space="preserve">), </w:t>
      </w:r>
      <w:proofErr w:type="spellStart"/>
      <w:r w:rsidRPr="00D75E3B">
        <w:rPr>
          <w:sz w:val="32"/>
          <w:szCs w:val="32"/>
        </w:rPr>
        <w:t>Klytaiméstra</w:t>
      </w:r>
      <w:proofErr w:type="spellEnd"/>
      <w:r w:rsidRPr="00D75E3B">
        <w:rPr>
          <w:sz w:val="32"/>
          <w:szCs w:val="32"/>
        </w:rPr>
        <w:t xml:space="preserve"> a </w:t>
      </w:r>
      <w:r w:rsidRPr="00D75E3B">
        <w:rPr>
          <w:sz w:val="32"/>
          <w:szCs w:val="32"/>
        </w:rPr>
        <w:t>Helena</w:t>
      </w:r>
      <w:r w:rsidR="0046492A" w:rsidRPr="00D75E3B">
        <w:rPr>
          <w:sz w:val="32"/>
          <w:szCs w:val="32"/>
        </w:rPr>
        <w:t>;</w:t>
      </w:r>
    </w:p>
    <w:p w:rsidR="0046492A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činy </w:t>
      </w:r>
      <w:proofErr w:type="spellStart"/>
      <w:r w:rsidRPr="00D75E3B">
        <w:rPr>
          <w:sz w:val="32"/>
          <w:szCs w:val="32"/>
        </w:rPr>
        <w:t>Dioskúrů</w:t>
      </w:r>
      <w:proofErr w:type="spellEnd"/>
      <w:r w:rsidRPr="00D75E3B">
        <w:rPr>
          <w:sz w:val="32"/>
          <w:szCs w:val="32"/>
        </w:rPr>
        <w:t xml:space="preserve">: </w:t>
      </w:r>
      <w:r w:rsidR="0046492A" w:rsidRPr="00D75E3B">
        <w:rPr>
          <w:sz w:val="32"/>
          <w:szCs w:val="32"/>
        </w:rPr>
        <w:t>osvobození unesené sestry Heleny (</w:t>
      </w:r>
      <w:r w:rsidRPr="00D75E3B">
        <w:rPr>
          <w:sz w:val="32"/>
          <w:szCs w:val="32"/>
        </w:rPr>
        <w:t>dobytí</w:t>
      </w:r>
      <w:r w:rsidR="0046492A" w:rsidRPr="00D75E3B">
        <w:rPr>
          <w:sz w:val="32"/>
          <w:szCs w:val="32"/>
        </w:rPr>
        <w:t>m</w:t>
      </w:r>
      <w:r w:rsidRPr="00D75E3B">
        <w:rPr>
          <w:sz w:val="32"/>
          <w:szCs w:val="32"/>
        </w:rPr>
        <w:t xml:space="preserve"> </w:t>
      </w:r>
      <w:proofErr w:type="spellStart"/>
      <w:r w:rsidRPr="00D75E3B">
        <w:rPr>
          <w:sz w:val="32"/>
          <w:szCs w:val="32"/>
        </w:rPr>
        <w:t>Afidn</w:t>
      </w:r>
      <w:r w:rsidR="0046492A" w:rsidRPr="00D75E3B">
        <w:rPr>
          <w:sz w:val="32"/>
          <w:szCs w:val="32"/>
        </w:rPr>
        <w:t>y</w:t>
      </w:r>
      <w:proofErr w:type="spellEnd"/>
      <w:r w:rsidR="0046492A" w:rsidRPr="00D75E3B">
        <w:rPr>
          <w:sz w:val="32"/>
          <w:szCs w:val="32"/>
        </w:rPr>
        <w:t>); účast na výpravě</w:t>
      </w:r>
      <w:r w:rsidRPr="00D75E3B">
        <w:rPr>
          <w:sz w:val="32"/>
          <w:szCs w:val="32"/>
        </w:rPr>
        <w:t xml:space="preserve"> Argonautů a lovu na </w:t>
      </w:r>
      <w:proofErr w:type="spellStart"/>
      <w:r w:rsidRPr="00D75E3B">
        <w:rPr>
          <w:sz w:val="32"/>
          <w:szCs w:val="32"/>
        </w:rPr>
        <w:t>kalydónského</w:t>
      </w:r>
      <w:proofErr w:type="spellEnd"/>
      <w:r w:rsidRPr="00D75E3B">
        <w:rPr>
          <w:sz w:val="32"/>
          <w:szCs w:val="32"/>
        </w:rPr>
        <w:t xml:space="preserve"> kance</w:t>
      </w:r>
      <w:r w:rsidR="0046492A" w:rsidRPr="00D75E3B">
        <w:rPr>
          <w:sz w:val="32"/>
          <w:szCs w:val="32"/>
        </w:rPr>
        <w:t>;</w:t>
      </w:r>
      <w:r w:rsidRPr="00D75E3B">
        <w:rPr>
          <w:sz w:val="32"/>
          <w:szCs w:val="32"/>
        </w:rPr>
        <w:t xml:space="preserve"> únos </w:t>
      </w:r>
      <w:proofErr w:type="spellStart"/>
      <w:r w:rsidRPr="00D75E3B">
        <w:rPr>
          <w:sz w:val="32"/>
          <w:szCs w:val="32"/>
        </w:rPr>
        <w:t>Leukippoven</w:t>
      </w:r>
      <w:proofErr w:type="spellEnd"/>
      <w:r w:rsidRPr="00D75E3B">
        <w:rPr>
          <w:sz w:val="32"/>
          <w:szCs w:val="32"/>
        </w:rPr>
        <w:t xml:space="preserve">, dcer </w:t>
      </w:r>
      <w:proofErr w:type="spellStart"/>
      <w:r w:rsidRPr="00D75E3B">
        <w:rPr>
          <w:sz w:val="32"/>
          <w:szCs w:val="32"/>
        </w:rPr>
        <w:t>messénského</w:t>
      </w:r>
      <w:proofErr w:type="spellEnd"/>
      <w:r w:rsidR="0046492A" w:rsidRPr="00D75E3B">
        <w:rPr>
          <w:sz w:val="32"/>
          <w:szCs w:val="32"/>
        </w:rPr>
        <w:t xml:space="preserve"> krále </w:t>
      </w:r>
      <w:proofErr w:type="spellStart"/>
      <w:r w:rsidR="0046492A" w:rsidRPr="00D75E3B">
        <w:rPr>
          <w:sz w:val="32"/>
          <w:szCs w:val="32"/>
        </w:rPr>
        <w:t>Leukippa</w:t>
      </w:r>
      <w:proofErr w:type="spellEnd"/>
      <w:r w:rsidR="0046492A" w:rsidRPr="00D75E3B">
        <w:rPr>
          <w:sz w:val="32"/>
          <w:szCs w:val="32"/>
        </w:rPr>
        <w:t>;</w:t>
      </w:r>
    </w:p>
    <w:p w:rsidR="00815B89" w:rsidRPr="00D75E3B" w:rsidRDefault="0046492A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Afareovci</w:t>
      </w:r>
      <w:proofErr w:type="spellEnd"/>
      <w:r w:rsidR="00815B89" w:rsidRPr="00D75E3B">
        <w:rPr>
          <w:sz w:val="32"/>
          <w:szCs w:val="32"/>
        </w:rPr>
        <w:t xml:space="preserve"> </w:t>
      </w:r>
      <w:r w:rsidRPr="00D75E3B">
        <w:rPr>
          <w:sz w:val="32"/>
          <w:szCs w:val="32"/>
        </w:rPr>
        <w:t>(</w:t>
      </w:r>
      <w:proofErr w:type="spellStart"/>
      <w:r w:rsidRPr="00D75E3B">
        <w:rPr>
          <w:sz w:val="32"/>
          <w:szCs w:val="32"/>
        </w:rPr>
        <w:t>Ídás</w:t>
      </w:r>
      <w:proofErr w:type="spellEnd"/>
      <w:r w:rsidRPr="00D75E3B">
        <w:rPr>
          <w:sz w:val="32"/>
          <w:szCs w:val="32"/>
        </w:rPr>
        <w:t xml:space="preserve"> a </w:t>
      </w:r>
      <w:proofErr w:type="spellStart"/>
      <w:r w:rsidRPr="00D75E3B">
        <w:rPr>
          <w:sz w:val="32"/>
          <w:szCs w:val="32"/>
        </w:rPr>
        <w:t>Lynkeus</w:t>
      </w:r>
      <w:proofErr w:type="spellEnd"/>
      <w:r w:rsidRPr="00D75E3B">
        <w:rPr>
          <w:sz w:val="32"/>
          <w:szCs w:val="32"/>
        </w:rPr>
        <w:t>).</w:t>
      </w:r>
    </w:p>
    <w:p w:rsidR="00815B89" w:rsidRPr="00D75E3B" w:rsidRDefault="00815B89" w:rsidP="00815B89">
      <w:pPr>
        <w:pStyle w:val="Nadpis1"/>
        <w:rPr>
          <w:b w:val="0"/>
          <w:szCs w:val="32"/>
        </w:rPr>
      </w:pPr>
      <w:proofErr w:type="spellStart"/>
      <w:r w:rsidRPr="00D75E3B">
        <w:rPr>
          <w:b w:val="0"/>
          <w:szCs w:val="32"/>
        </w:rPr>
        <w:t>Attické</w:t>
      </w:r>
      <w:proofErr w:type="spellEnd"/>
      <w:r w:rsidRPr="00D75E3B">
        <w:rPr>
          <w:b w:val="0"/>
          <w:szCs w:val="32"/>
        </w:rPr>
        <w:t xml:space="preserve"> mýty</w:t>
      </w:r>
    </w:p>
    <w:p w:rsidR="0046492A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b/>
          <w:sz w:val="32"/>
          <w:szCs w:val="32"/>
        </w:rPr>
        <w:t>Kekrops</w:t>
      </w:r>
      <w:proofErr w:type="spellEnd"/>
      <w:r w:rsidR="0046492A" w:rsidRPr="00D75E3B">
        <w:rPr>
          <w:sz w:val="32"/>
          <w:szCs w:val="32"/>
        </w:rPr>
        <w:t xml:space="preserve">: dcery </w:t>
      </w:r>
      <w:proofErr w:type="spellStart"/>
      <w:r w:rsidRPr="00D75E3B">
        <w:rPr>
          <w:sz w:val="32"/>
          <w:szCs w:val="32"/>
        </w:rPr>
        <w:t>Hersé</w:t>
      </w:r>
      <w:proofErr w:type="spellEnd"/>
      <w:r w:rsidRPr="00D75E3B">
        <w:rPr>
          <w:sz w:val="32"/>
          <w:szCs w:val="32"/>
        </w:rPr>
        <w:t xml:space="preserve">, </w:t>
      </w:r>
      <w:proofErr w:type="spellStart"/>
      <w:r w:rsidRPr="00D75E3B">
        <w:rPr>
          <w:sz w:val="32"/>
          <w:szCs w:val="32"/>
        </w:rPr>
        <w:t>Aglauros</w:t>
      </w:r>
      <w:proofErr w:type="spellEnd"/>
      <w:r w:rsidRPr="00D75E3B">
        <w:rPr>
          <w:sz w:val="32"/>
          <w:szCs w:val="32"/>
        </w:rPr>
        <w:t xml:space="preserve"> a </w:t>
      </w:r>
      <w:proofErr w:type="spellStart"/>
      <w:r w:rsidRPr="00D75E3B">
        <w:rPr>
          <w:sz w:val="32"/>
          <w:szCs w:val="32"/>
        </w:rPr>
        <w:t>Pandrosos</w:t>
      </w:r>
      <w:proofErr w:type="spellEnd"/>
      <w:r w:rsidR="0046492A" w:rsidRPr="00D75E3B">
        <w:rPr>
          <w:sz w:val="32"/>
          <w:szCs w:val="32"/>
        </w:rPr>
        <w:t>;</w:t>
      </w:r>
      <w:r w:rsidRPr="00D75E3B">
        <w:rPr>
          <w:sz w:val="32"/>
          <w:szCs w:val="32"/>
        </w:rPr>
        <w:t xml:space="preserve"> </w:t>
      </w:r>
    </w:p>
    <w:p w:rsidR="00815B89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spor </w:t>
      </w:r>
      <w:proofErr w:type="spellStart"/>
      <w:r w:rsidRPr="00D75E3B">
        <w:rPr>
          <w:sz w:val="32"/>
          <w:szCs w:val="32"/>
        </w:rPr>
        <w:t>Poseidóna</w:t>
      </w:r>
      <w:proofErr w:type="spellEnd"/>
      <w:r w:rsidRPr="00D75E3B">
        <w:rPr>
          <w:sz w:val="32"/>
          <w:szCs w:val="32"/>
        </w:rPr>
        <w:t xml:space="preserve"> a Athény o vlastnictví </w:t>
      </w:r>
      <w:proofErr w:type="spellStart"/>
      <w:r w:rsidRPr="00D75E3B">
        <w:rPr>
          <w:sz w:val="32"/>
          <w:szCs w:val="32"/>
        </w:rPr>
        <w:t>Attiky</w:t>
      </w:r>
      <w:proofErr w:type="spellEnd"/>
      <w:r w:rsidR="0046492A" w:rsidRPr="00D75E3B">
        <w:rPr>
          <w:sz w:val="32"/>
          <w:szCs w:val="32"/>
        </w:rPr>
        <w:t>;</w:t>
      </w:r>
    </w:p>
    <w:p w:rsidR="0046492A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b/>
          <w:sz w:val="32"/>
          <w:szCs w:val="32"/>
        </w:rPr>
        <w:t>Erechtheus</w:t>
      </w:r>
      <w:proofErr w:type="spellEnd"/>
      <w:r w:rsidRPr="00D75E3B">
        <w:rPr>
          <w:sz w:val="32"/>
          <w:szCs w:val="32"/>
        </w:rPr>
        <w:t xml:space="preserve"> nebo </w:t>
      </w:r>
      <w:proofErr w:type="spellStart"/>
      <w:r w:rsidRPr="00D75E3B">
        <w:rPr>
          <w:sz w:val="32"/>
          <w:szCs w:val="32"/>
        </w:rPr>
        <w:t>Erichthonios</w:t>
      </w:r>
      <w:proofErr w:type="spellEnd"/>
      <w:r w:rsidR="0046492A" w:rsidRPr="00D75E3B">
        <w:rPr>
          <w:sz w:val="32"/>
          <w:szCs w:val="32"/>
        </w:rPr>
        <w:t xml:space="preserve"> =</w:t>
      </w:r>
      <w:r w:rsidRPr="00D75E3B">
        <w:rPr>
          <w:sz w:val="32"/>
          <w:szCs w:val="32"/>
        </w:rPr>
        <w:t xml:space="preserve"> druhý </w:t>
      </w:r>
      <w:proofErr w:type="spellStart"/>
      <w:r w:rsidRPr="00D75E3B">
        <w:rPr>
          <w:sz w:val="32"/>
          <w:szCs w:val="32"/>
        </w:rPr>
        <w:t>Kekrops</w:t>
      </w:r>
      <w:proofErr w:type="spellEnd"/>
      <w:r w:rsidR="0046492A" w:rsidRPr="00D75E3B">
        <w:rPr>
          <w:sz w:val="32"/>
          <w:szCs w:val="32"/>
        </w:rPr>
        <w:t xml:space="preserve"> (vychovatelky: Pallas Athéna a </w:t>
      </w:r>
      <w:proofErr w:type="spellStart"/>
      <w:r w:rsidR="0046492A" w:rsidRPr="00D75E3B">
        <w:rPr>
          <w:sz w:val="32"/>
          <w:szCs w:val="32"/>
        </w:rPr>
        <w:t>Kekropovny</w:t>
      </w:r>
      <w:proofErr w:type="spellEnd"/>
      <w:r w:rsidR="0046492A" w:rsidRPr="00D75E3B">
        <w:rPr>
          <w:sz w:val="32"/>
          <w:szCs w:val="32"/>
        </w:rPr>
        <w:t>);</w:t>
      </w:r>
    </w:p>
    <w:p w:rsidR="0046492A" w:rsidRPr="00D75E3B" w:rsidRDefault="00815B89" w:rsidP="0046492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Erechthei</w:t>
      </w:r>
      <w:r w:rsidR="0046492A" w:rsidRPr="00D75E3B">
        <w:rPr>
          <w:sz w:val="32"/>
          <w:szCs w:val="32"/>
        </w:rPr>
        <w:t>on</w:t>
      </w:r>
      <w:proofErr w:type="spellEnd"/>
      <w:r w:rsidR="0046492A" w:rsidRPr="00D75E3B">
        <w:rPr>
          <w:sz w:val="32"/>
          <w:szCs w:val="32"/>
        </w:rPr>
        <w:t>;</w:t>
      </w:r>
    </w:p>
    <w:p w:rsidR="0046492A" w:rsidRPr="00D75E3B" w:rsidRDefault="0046492A" w:rsidP="0046492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Erechtheova</w:t>
      </w:r>
      <w:proofErr w:type="spellEnd"/>
      <w:r w:rsidRPr="00D75E3B">
        <w:rPr>
          <w:sz w:val="32"/>
          <w:szCs w:val="32"/>
        </w:rPr>
        <w:t xml:space="preserve"> </w:t>
      </w:r>
      <w:r w:rsidR="00815B89" w:rsidRPr="00D75E3B">
        <w:rPr>
          <w:sz w:val="32"/>
          <w:szCs w:val="32"/>
        </w:rPr>
        <w:t>dcer</w:t>
      </w:r>
      <w:r w:rsidRPr="00D75E3B">
        <w:rPr>
          <w:sz w:val="32"/>
          <w:szCs w:val="32"/>
        </w:rPr>
        <w:t>a</w:t>
      </w:r>
      <w:r w:rsidR="00815B89" w:rsidRPr="00D75E3B">
        <w:rPr>
          <w:sz w:val="32"/>
          <w:szCs w:val="32"/>
        </w:rPr>
        <w:t xml:space="preserve"> </w:t>
      </w:r>
      <w:proofErr w:type="spellStart"/>
      <w:r w:rsidR="00815B89" w:rsidRPr="00D75E3B">
        <w:rPr>
          <w:sz w:val="32"/>
          <w:szCs w:val="32"/>
        </w:rPr>
        <w:t>Óreithyia</w:t>
      </w:r>
      <w:proofErr w:type="spellEnd"/>
      <w:r w:rsidR="00815B89" w:rsidRPr="00D75E3B">
        <w:rPr>
          <w:sz w:val="32"/>
          <w:szCs w:val="32"/>
        </w:rPr>
        <w:t xml:space="preserve"> </w:t>
      </w:r>
      <w:r w:rsidRPr="00D75E3B">
        <w:rPr>
          <w:sz w:val="32"/>
          <w:szCs w:val="32"/>
        </w:rPr>
        <w:t xml:space="preserve">(manželka </w:t>
      </w:r>
      <w:proofErr w:type="spellStart"/>
      <w:r w:rsidR="00815B89" w:rsidRPr="00D75E3B">
        <w:rPr>
          <w:sz w:val="32"/>
          <w:szCs w:val="32"/>
        </w:rPr>
        <w:t>Bore</w:t>
      </w:r>
      <w:r w:rsidRPr="00D75E3B">
        <w:rPr>
          <w:sz w:val="32"/>
          <w:szCs w:val="32"/>
        </w:rPr>
        <w:t>a</w:t>
      </w:r>
      <w:proofErr w:type="spellEnd"/>
      <w:r w:rsidRPr="00D75E3B">
        <w:rPr>
          <w:sz w:val="32"/>
          <w:szCs w:val="32"/>
        </w:rPr>
        <w:t xml:space="preserve">, matka </w:t>
      </w:r>
      <w:proofErr w:type="spellStart"/>
      <w:r w:rsidR="00815B89" w:rsidRPr="00D75E3B">
        <w:rPr>
          <w:sz w:val="32"/>
          <w:szCs w:val="32"/>
        </w:rPr>
        <w:t>Kalaida</w:t>
      </w:r>
      <w:proofErr w:type="spellEnd"/>
      <w:r w:rsidR="00815B89" w:rsidRPr="00D75E3B">
        <w:rPr>
          <w:sz w:val="32"/>
          <w:szCs w:val="32"/>
        </w:rPr>
        <w:t xml:space="preserve"> a Zéta</w:t>
      </w:r>
      <w:r w:rsidRPr="00D75E3B">
        <w:rPr>
          <w:sz w:val="32"/>
          <w:szCs w:val="32"/>
        </w:rPr>
        <w:t>);</w:t>
      </w:r>
    </w:p>
    <w:p w:rsidR="0046492A" w:rsidRPr="00D75E3B" w:rsidRDefault="0046492A" w:rsidP="0046492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Erechtheova</w:t>
      </w:r>
      <w:proofErr w:type="spellEnd"/>
      <w:r w:rsidRPr="00D75E3B">
        <w:rPr>
          <w:sz w:val="32"/>
          <w:szCs w:val="32"/>
        </w:rPr>
        <w:t xml:space="preserve"> </w:t>
      </w:r>
      <w:r w:rsidRPr="00D75E3B">
        <w:rPr>
          <w:sz w:val="32"/>
          <w:szCs w:val="32"/>
        </w:rPr>
        <w:t xml:space="preserve">dcera </w:t>
      </w:r>
      <w:proofErr w:type="spellStart"/>
      <w:r w:rsidR="00815B89" w:rsidRPr="00D75E3B">
        <w:rPr>
          <w:sz w:val="32"/>
          <w:szCs w:val="32"/>
        </w:rPr>
        <w:t>Prokris</w:t>
      </w:r>
      <w:proofErr w:type="spellEnd"/>
      <w:r w:rsidR="00815B89" w:rsidRPr="00D75E3B">
        <w:rPr>
          <w:sz w:val="32"/>
          <w:szCs w:val="32"/>
        </w:rPr>
        <w:t xml:space="preserve"> </w:t>
      </w:r>
      <w:r w:rsidRPr="00D75E3B">
        <w:rPr>
          <w:sz w:val="32"/>
          <w:szCs w:val="32"/>
        </w:rPr>
        <w:t>(</w:t>
      </w:r>
      <w:r w:rsidR="00815B89" w:rsidRPr="00D75E3B">
        <w:rPr>
          <w:sz w:val="32"/>
          <w:szCs w:val="32"/>
        </w:rPr>
        <w:t xml:space="preserve">manželka lovce </w:t>
      </w:r>
      <w:proofErr w:type="spellStart"/>
      <w:r w:rsidR="00815B89" w:rsidRPr="00D75E3B">
        <w:rPr>
          <w:sz w:val="32"/>
          <w:szCs w:val="32"/>
        </w:rPr>
        <w:t>Kefala</w:t>
      </w:r>
      <w:proofErr w:type="spellEnd"/>
      <w:r w:rsidR="00815B89" w:rsidRPr="00D75E3B">
        <w:rPr>
          <w:sz w:val="32"/>
          <w:szCs w:val="32"/>
        </w:rPr>
        <w:t xml:space="preserve">, syna Hermova a </w:t>
      </w:r>
      <w:proofErr w:type="spellStart"/>
      <w:r w:rsidR="00815B89" w:rsidRPr="00D75E3B">
        <w:rPr>
          <w:sz w:val="32"/>
          <w:szCs w:val="32"/>
        </w:rPr>
        <w:t>Kekropovny</w:t>
      </w:r>
      <w:proofErr w:type="spellEnd"/>
      <w:r w:rsidR="00815B89" w:rsidRPr="00D75E3B">
        <w:rPr>
          <w:sz w:val="32"/>
          <w:szCs w:val="32"/>
        </w:rPr>
        <w:t xml:space="preserve"> </w:t>
      </w:r>
      <w:proofErr w:type="spellStart"/>
      <w:r w:rsidR="00815B89" w:rsidRPr="00D75E3B">
        <w:rPr>
          <w:sz w:val="32"/>
          <w:szCs w:val="32"/>
        </w:rPr>
        <w:t>Hersy</w:t>
      </w:r>
      <w:proofErr w:type="spellEnd"/>
      <w:r w:rsidRPr="00D75E3B">
        <w:rPr>
          <w:sz w:val="32"/>
          <w:szCs w:val="32"/>
        </w:rPr>
        <w:t xml:space="preserve">; </w:t>
      </w:r>
      <w:proofErr w:type="spellStart"/>
      <w:r w:rsidRPr="00D75E3B">
        <w:rPr>
          <w:sz w:val="32"/>
          <w:szCs w:val="32"/>
        </w:rPr>
        <w:t>Kefalos</w:t>
      </w:r>
      <w:proofErr w:type="spellEnd"/>
      <w:r w:rsidRPr="00D75E3B">
        <w:rPr>
          <w:sz w:val="32"/>
          <w:szCs w:val="32"/>
        </w:rPr>
        <w:t xml:space="preserve"> unesen bohyní</w:t>
      </w:r>
      <w:r w:rsidR="00815B89" w:rsidRPr="00D75E3B">
        <w:rPr>
          <w:sz w:val="32"/>
          <w:szCs w:val="32"/>
        </w:rPr>
        <w:t xml:space="preserve"> </w:t>
      </w:r>
      <w:proofErr w:type="spellStart"/>
      <w:r w:rsidR="00815B89" w:rsidRPr="00D75E3B">
        <w:rPr>
          <w:sz w:val="32"/>
          <w:szCs w:val="32"/>
        </w:rPr>
        <w:t>Éós</w:t>
      </w:r>
      <w:proofErr w:type="spellEnd"/>
      <w:r w:rsidRPr="00D75E3B">
        <w:rPr>
          <w:sz w:val="32"/>
          <w:szCs w:val="32"/>
        </w:rPr>
        <w:t>);</w:t>
      </w:r>
    </w:p>
    <w:p w:rsidR="0046492A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Poesidónův</w:t>
      </w:r>
      <w:proofErr w:type="spellEnd"/>
      <w:r w:rsidRPr="00D75E3B">
        <w:rPr>
          <w:sz w:val="32"/>
          <w:szCs w:val="32"/>
        </w:rPr>
        <w:t xml:space="preserve"> syn </w:t>
      </w:r>
      <w:proofErr w:type="spellStart"/>
      <w:r w:rsidRPr="00D75E3B">
        <w:rPr>
          <w:sz w:val="32"/>
          <w:szCs w:val="32"/>
        </w:rPr>
        <w:t>Eumolpos</w:t>
      </w:r>
      <w:proofErr w:type="spellEnd"/>
      <w:r w:rsidR="0046492A" w:rsidRPr="00D75E3B">
        <w:rPr>
          <w:sz w:val="32"/>
          <w:szCs w:val="32"/>
        </w:rPr>
        <w:t>;</w:t>
      </w:r>
    </w:p>
    <w:p w:rsidR="00815B89" w:rsidRPr="00D75E3B" w:rsidRDefault="0046492A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b/>
          <w:sz w:val="32"/>
          <w:szCs w:val="32"/>
        </w:rPr>
        <w:t>Erechtheus</w:t>
      </w:r>
      <w:proofErr w:type="spellEnd"/>
      <w:r w:rsidR="00815B89" w:rsidRPr="00D75E3B">
        <w:rPr>
          <w:sz w:val="32"/>
          <w:szCs w:val="32"/>
        </w:rPr>
        <w:t xml:space="preserve">, </w:t>
      </w:r>
      <w:r w:rsidRPr="00D75E3B">
        <w:rPr>
          <w:sz w:val="32"/>
          <w:szCs w:val="32"/>
        </w:rPr>
        <w:t>vnuk</w:t>
      </w:r>
      <w:r w:rsidR="00815B89" w:rsidRPr="00D75E3B">
        <w:rPr>
          <w:sz w:val="32"/>
          <w:szCs w:val="32"/>
        </w:rPr>
        <w:t xml:space="preserve"> prvního </w:t>
      </w:r>
      <w:proofErr w:type="spellStart"/>
      <w:r w:rsidR="00815B89" w:rsidRPr="00D75E3B">
        <w:rPr>
          <w:sz w:val="32"/>
          <w:szCs w:val="32"/>
        </w:rPr>
        <w:t>Erechthea</w:t>
      </w:r>
      <w:proofErr w:type="spellEnd"/>
      <w:r w:rsidRPr="00D75E3B">
        <w:rPr>
          <w:sz w:val="32"/>
          <w:szCs w:val="32"/>
        </w:rPr>
        <w:t xml:space="preserve">: </w:t>
      </w:r>
      <w:r w:rsidR="00815B89" w:rsidRPr="00D75E3B">
        <w:rPr>
          <w:sz w:val="32"/>
          <w:szCs w:val="32"/>
        </w:rPr>
        <w:t xml:space="preserve">sestry </w:t>
      </w:r>
      <w:proofErr w:type="spellStart"/>
      <w:r w:rsidRPr="00D75E3B">
        <w:rPr>
          <w:sz w:val="32"/>
          <w:szCs w:val="32"/>
        </w:rPr>
        <w:t>Prokné</w:t>
      </w:r>
      <w:proofErr w:type="spellEnd"/>
      <w:r w:rsidRPr="00D75E3B">
        <w:rPr>
          <w:sz w:val="32"/>
          <w:szCs w:val="32"/>
        </w:rPr>
        <w:t xml:space="preserve"> </w:t>
      </w:r>
      <w:r w:rsidRPr="00D75E3B">
        <w:rPr>
          <w:sz w:val="32"/>
          <w:szCs w:val="32"/>
        </w:rPr>
        <w:t xml:space="preserve">(též </w:t>
      </w:r>
      <w:proofErr w:type="spellStart"/>
      <w:r w:rsidRPr="00D75E3B">
        <w:rPr>
          <w:sz w:val="32"/>
          <w:szCs w:val="32"/>
        </w:rPr>
        <w:t>Aédón</w:t>
      </w:r>
      <w:proofErr w:type="spellEnd"/>
      <w:r w:rsidRPr="00D75E3B">
        <w:rPr>
          <w:sz w:val="32"/>
          <w:szCs w:val="32"/>
        </w:rPr>
        <w:t>)</w:t>
      </w:r>
      <w:r w:rsidR="00815B89" w:rsidRPr="00D75E3B">
        <w:rPr>
          <w:sz w:val="32"/>
          <w:szCs w:val="32"/>
        </w:rPr>
        <w:t xml:space="preserve"> a </w:t>
      </w:r>
      <w:proofErr w:type="spellStart"/>
      <w:r w:rsidR="00815B89" w:rsidRPr="00D75E3B">
        <w:rPr>
          <w:sz w:val="32"/>
          <w:szCs w:val="32"/>
        </w:rPr>
        <w:t>Filomé</w:t>
      </w:r>
      <w:r w:rsidRPr="00D75E3B">
        <w:rPr>
          <w:sz w:val="32"/>
          <w:szCs w:val="32"/>
        </w:rPr>
        <w:t>la</w:t>
      </w:r>
      <w:proofErr w:type="spellEnd"/>
      <w:r w:rsidRPr="00D75E3B">
        <w:rPr>
          <w:sz w:val="32"/>
          <w:szCs w:val="32"/>
        </w:rPr>
        <w:t>;</w:t>
      </w:r>
    </w:p>
    <w:p w:rsidR="0046492A" w:rsidRPr="00D75E3B" w:rsidRDefault="00815B89" w:rsidP="0046492A">
      <w:pPr>
        <w:pStyle w:val="Odstavecseseznamem"/>
        <w:numPr>
          <w:ilvl w:val="0"/>
          <w:numId w:val="2"/>
        </w:numPr>
        <w:rPr>
          <w:rFonts w:ascii="Courier New" w:hAnsi="Courier New"/>
          <w:kern w:val="28"/>
          <w:sz w:val="32"/>
          <w:szCs w:val="32"/>
        </w:rPr>
      </w:pPr>
      <w:proofErr w:type="spellStart"/>
      <w:r w:rsidRPr="00D75E3B">
        <w:rPr>
          <w:sz w:val="32"/>
          <w:szCs w:val="32"/>
        </w:rPr>
        <w:lastRenderedPageBreak/>
        <w:t>Prokné</w:t>
      </w:r>
      <w:proofErr w:type="spellEnd"/>
      <w:r w:rsidRPr="00D75E3B">
        <w:rPr>
          <w:sz w:val="32"/>
          <w:szCs w:val="32"/>
        </w:rPr>
        <w:t>, manželka thráckého král</w:t>
      </w:r>
      <w:r w:rsidR="0046492A" w:rsidRPr="00D75E3B">
        <w:rPr>
          <w:sz w:val="32"/>
          <w:szCs w:val="32"/>
        </w:rPr>
        <w:t xml:space="preserve">e </w:t>
      </w:r>
      <w:proofErr w:type="spellStart"/>
      <w:r w:rsidR="0046492A" w:rsidRPr="00D75E3B">
        <w:rPr>
          <w:sz w:val="32"/>
          <w:szCs w:val="32"/>
        </w:rPr>
        <w:t>Térea</w:t>
      </w:r>
      <w:proofErr w:type="spellEnd"/>
      <w:r w:rsidR="0046492A" w:rsidRPr="00D75E3B">
        <w:rPr>
          <w:sz w:val="32"/>
          <w:szCs w:val="32"/>
        </w:rPr>
        <w:t xml:space="preserve">. Jejich synem byl </w:t>
      </w:r>
      <w:proofErr w:type="spellStart"/>
      <w:r w:rsidR="0046492A" w:rsidRPr="00D75E3B">
        <w:rPr>
          <w:sz w:val="32"/>
          <w:szCs w:val="32"/>
        </w:rPr>
        <w:t>Itys.</w:t>
      </w:r>
      <w:proofErr w:type="spellEnd"/>
    </w:p>
    <w:p w:rsidR="0046492A" w:rsidRPr="00D75E3B" w:rsidRDefault="0046492A" w:rsidP="0046492A">
      <w:pPr>
        <w:pStyle w:val="Odstavecseseznamem"/>
        <w:ind w:firstLine="0"/>
        <w:rPr>
          <w:rFonts w:ascii="Courier New" w:hAnsi="Courier New"/>
          <w:kern w:val="28"/>
          <w:sz w:val="32"/>
          <w:szCs w:val="32"/>
        </w:rPr>
      </w:pPr>
    </w:p>
    <w:p w:rsidR="00815B89" w:rsidRPr="00D75E3B" w:rsidRDefault="00815B89" w:rsidP="0046492A">
      <w:pPr>
        <w:pStyle w:val="Nadpis1"/>
        <w:rPr>
          <w:b w:val="0"/>
          <w:szCs w:val="32"/>
        </w:rPr>
      </w:pPr>
      <w:r w:rsidRPr="00D75E3B">
        <w:rPr>
          <w:b w:val="0"/>
          <w:szCs w:val="32"/>
        </w:rPr>
        <w:t>Thébské mýty</w:t>
      </w:r>
    </w:p>
    <w:p w:rsidR="00CA0A39" w:rsidRPr="00D75E3B" w:rsidRDefault="00815B8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b/>
          <w:sz w:val="32"/>
          <w:szCs w:val="32"/>
        </w:rPr>
        <w:t>Kadmos</w:t>
      </w:r>
      <w:proofErr w:type="spellEnd"/>
      <w:r w:rsidR="00CA0A39" w:rsidRPr="00D75E3B">
        <w:rPr>
          <w:sz w:val="32"/>
          <w:szCs w:val="32"/>
        </w:rPr>
        <w:t xml:space="preserve">, </w:t>
      </w:r>
      <w:r w:rsidRPr="00D75E3B">
        <w:rPr>
          <w:sz w:val="32"/>
          <w:szCs w:val="32"/>
        </w:rPr>
        <w:t xml:space="preserve">syn fénického krále </w:t>
      </w:r>
      <w:proofErr w:type="spellStart"/>
      <w:r w:rsidRPr="00D75E3B">
        <w:rPr>
          <w:sz w:val="32"/>
          <w:szCs w:val="32"/>
        </w:rPr>
        <w:t>Agénora</w:t>
      </w:r>
      <w:proofErr w:type="spellEnd"/>
      <w:r w:rsidR="00CA0A39" w:rsidRPr="00D75E3B">
        <w:rPr>
          <w:sz w:val="32"/>
          <w:szCs w:val="32"/>
        </w:rPr>
        <w:t xml:space="preserve">, bratr </w:t>
      </w:r>
      <w:proofErr w:type="spellStart"/>
      <w:r w:rsidR="00CA0A39" w:rsidRPr="00D75E3B">
        <w:rPr>
          <w:sz w:val="32"/>
          <w:szCs w:val="32"/>
        </w:rPr>
        <w:t>Európy</w:t>
      </w:r>
      <w:proofErr w:type="spellEnd"/>
      <w:r w:rsidR="00CA0A39" w:rsidRPr="00D75E3B">
        <w:rPr>
          <w:sz w:val="32"/>
          <w:szCs w:val="32"/>
        </w:rPr>
        <w:t>;</w:t>
      </w:r>
    </w:p>
    <w:p w:rsidR="00815B8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>zakladatel Théb;</w:t>
      </w:r>
    </w:p>
    <w:p w:rsidR="00CA0A3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drak zasvěcený </w:t>
      </w:r>
      <w:proofErr w:type="spellStart"/>
      <w:r w:rsidRPr="00D75E3B">
        <w:rPr>
          <w:sz w:val="32"/>
          <w:szCs w:val="32"/>
        </w:rPr>
        <w:t>Areovi</w:t>
      </w:r>
      <w:proofErr w:type="spellEnd"/>
      <w:r w:rsidRPr="00D75E3B">
        <w:rPr>
          <w:sz w:val="32"/>
          <w:szCs w:val="32"/>
        </w:rPr>
        <w:t>;</w:t>
      </w:r>
    </w:p>
    <w:p w:rsidR="00CA0A39" w:rsidRPr="00D75E3B" w:rsidRDefault="00815B8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Kadmos</w:t>
      </w:r>
      <w:proofErr w:type="spellEnd"/>
      <w:r w:rsidRPr="00D75E3B">
        <w:rPr>
          <w:sz w:val="32"/>
          <w:szCs w:val="32"/>
        </w:rPr>
        <w:t xml:space="preserve"> zplodil s Harmonií 4 slavné dcery: </w:t>
      </w:r>
      <w:proofErr w:type="spellStart"/>
      <w:r w:rsidRPr="00D75E3B">
        <w:rPr>
          <w:sz w:val="32"/>
          <w:szCs w:val="32"/>
        </w:rPr>
        <w:t>Autonoé</w:t>
      </w:r>
      <w:proofErr w:type="spellEnd"/>
      <w:r w:rsidRPr="00D75E3B">
        <w:rPr>
          <w:sz w:val="32"/>
          <w:szCs w:val="32"/>
        </w:rPr>
        <w:t xml:space="preserve">, </w:t>
      </w:r>
      <w:proofErr w:type="spellStart"/>
      <w:r w:rsidRPr="00D75E3B">
        <w:rPr>
          <w:sz w:val="32"/>
          <w:szCs w:val="32"/>
        </w:rPr>
        <w:t>Ínó</w:t>
      </w:r>
      <w:proofErr w:type="spellEnd"/>
      <w:r w:rsidRPr="00D75E3B">
        <w:rPr>
          <w:sz w:val="32"/>
          <w:szCs w:val="32"/>
        </w:rPr>
        <w:t xml:space="preserve">, </w:t>
      </w:r>
      <w:proofErr w:type="spellStart"/>
      <w:r w:rsidRPr="00D75E3B">
        <w:rPr>
          <w:sz w:val="32"/>
          <w:szCs w:val="32"/>
        </w:rPr>
        <w:t>Semelé</w:t>
      </w:r>
      <w:proofErr w:type="spellEnd"/>
      <w:r w:rsidRPr="00D75E3B">
        <w:rPr>
          <w:sz w:val="32"/>
          <w:szCs w:val="32"/>
        </w:rPr>
        <w:t xml:space="preserve">, </w:t>
      </w:r>
      <w:proofErr w:type="spellStart"/>
      <w:r w:rsidRPr="00D75E3B">
        <w:rPr>
          <w:sz w:val="32"/>
          <w:szCs w:val="32"/>
        </w:rPr>
        <w:t>Agaué</w:t>
      </w:r>
      <w:proofErr w:type="spellEnd"/>
      <w:r w:rsidR="00CA0A39" w:rsidRPr="00D75E3B">
        <w:rPr>
          <w:sz w:val="32"/>
          <w:szCs w:val="32"/>
        </w:rPr>
        <w:t>;</w:t>
      </w:r>
    </w:p>
    <w:p w:rsidR="00CA0A39" w:rsidRPr="00D75E3B" w:rsidRDefault="00815B8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b/>
          <w:sz w:val="32"/>
          <w:szCs w:val="32"/>
        </w:rPr>
        <w:t>Aktaión</w:t>
      </w:r>
      <w:proofErr w:type="spellEnd"/>
      <w:r w:rsidR="00CA0A39" w:rsidRPr="00D75E3B">
        <w:rPr>
          <w:sz w:val="32"/>
          <w:szCs w:val="32"/>
        </w:rPr>
        <w:t xml:space="preserve">, syn </w:t>
      </w:r>
      <w:proofErr w:type="spellStart"/>
      <w:r w:rsidR="00CA0A39" w:rsidRPr="00D75E3B">
        <w:rPr>
          <w:sz w:val="32"/>
          <w:szCs w:val="32"/>
        </w:rPr>
        <w:t>Autonoy</w:t>
      </w:r>
      <w:proofErr w:type="spellEnd"/>
      <w:r w:rsidRPr="00D75E3B">
        <w:rPr>
          <w:sz w:val="32"/>
          <w:szCs w:val="32"/>
        </w:rPr>
        <w:t xml:space="preserve"> </w:t>
      </w:r>
      <w:r w:rsidR="00CA0A39" w:rsidRPr="00D75E3B">
        <w:rPr>
          <w:sz w:val="32"/>
          <w:szCs w:val="32"/>
        </w:rPr>
        <w:t xml:space="preserve">a </w:t>
      </w:r>
      <w:proofErr w:type="spellStart"/>
      <w:r w:rsidRPr="00D75E3B">
        <w:rPr>
          <w:sz w:val="32"/>
          <w:szCs w:val="32"/>
        </w:rPr>
        <w:t>Apollónov</w:t>
      </w:r>
      <w:r w:rsidR="00CA0A39" w:rsidRPr="00D75E3B">
        <w:rPr>
          <w:sz w:val="32"/>
          <w:szCs w:val="32"/>
        </w:rPr>
        <w:t>a</w:t>
      </w:r>
      <w:proofErr w:type="spellEnd"/>
      <w:r w:rsidR="00CA0A39" w:rsidRPr="00D75E3B">
        <w:rPr>
          <w:sz w:val="32"/>
          <w:szCs w:val="32"/>
        </w:rPr>
        <w:t xml:space="preserve"> syna</w:t>
      </w:r>
      <w:r w:rsidRPr="00D75E3B">
        <w:rPr>
          <w:sz w:val="32"/>
          <w:szCs w:val="32"/>
        </w:rPr>
        <w:t xml:space="preserve"> </w:t>
      </w:r>
      <w:proofErr w:type="spellStart"/>
      <w:r w:rsidR="00CA0A39" w:rsidRPr="00D75E3B">
        <w:rPr>
          <w:sz w:val="32"/>
          <w:szCs w:val="32"/>
        </w:rPr>
        <w:t>Ariastaia</w:t>
      </w:r>
      <w:proofErr w:type="spellEnd"/>
      <w:r w:rsidR="00CA0A39" w:rsidRPr="00D75E3B">
        <w:rPr>
          <w:sz w:val="32"/>
          <w:szCs w:val="32"/>
        </w:rPr>
        <w:t>;</w:t>
      </w:r>
    </w:p>
    <w:p w:rsidR="00CA0A39" w:rsidRPr="00D75E3B" w:rsidRDefault="00CA0A3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vychován </w:t>
      </w:r>
      <w:proofErr w:type="spellStart"/>
      <w:r w:rsidR="00815B89" w:rsidRPr="00D75E3B">
        <w:rPr>
          <w:sz w:val="32"/>
          <w:szCs w:val="32"/>
        </w:rPr>
        <w:t>Cheirón</w:t>
      </w:r>
      <w:r w:rsidRPr="00D75E3B">
        <w:rPr>
          <w:sz w:val="32"/>
          <w:szCs w:val="32"/>
        </w:rPr>
        <w:t>em</w:t>
      </w:r>
      <w:proofErr w:type="spellEnd"/>
      <w:r w:rsidRPr="00D75E3B">
        <w:rPr>
          <w:sz w:val="32"/>
          <w:szCs w:val="32"/>
        </w:rPr>
        <w:t>;</w:t>
      </w:r>
    </w:p>
    <w:p w:rsidR="00CA0A3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>v</w:t>
      </w:r>
      <w:r w:rsidR="00815B89" w:rsidRPr="00D75E3B">
        <w:rPr>
          <w:sz w:val="32"/>
          <w:szCs w:val="32"/>
        </w:rPr>
        <w:t> </w:t>
      </w:r>
      <w:proofErr w:type="spellStart"/>
      <w:r w:rsidR="00815B89" w:rsidRPr="00D75E3B">
        <w:rPr>
          <w:sz w:val="32"/>
          <w:szCs w:val="32"/>
        </w:rPr>
        <w:t>Boiótii</w:t>
      </w:r>
      <w:proofErr w:type="spellEnd"/>
      <w:r w:rsidR="00815B89" w:rsidRPr="00D75E3B">
        <w:rPr>
          <w:sz w:val="32"/>
          <w:szCs w:val="32"/>
        </w:rPr>
        <w:t xml:space="preserve"> uctíván coby </w:t>
      </w:r>
      <w:proofErr w:type="spellStart"/>
      <w:r w:rsidR="00815B89" w:rsidRPr="00D75E3B">
        <w:rPr>
          <w:sz w:val="32"/>
          <w:szCs w:val="32"/>
        </w:rPr>
        <w:t>hérós</w:t>
      </w:r>
      <w:proofErr w:type="spellEnd"/>
      <w:r w:rsidR="00815B89" w:rsidRPr="00D75E3B">
        <w:rPr>
          <w:sz w:val="32"/>
          <w:szCs w:val="32"/>
        </w:rPr>
        <w:t xml:space="preserve"> </w:t>
      </w:r>
      <w:r w:rsidRPr="00D75E3B">
        <w:rPr>
          <w:sz w:val="32"/>
          <w:szCs w:val="32"/>
        </w:rPr>
        <w:t>(</w:t>
      </w:r>
      <w:r w:rsidR="00815B89" w:rsidRPr="00D75E3B">
        <w:rPr>
          <w:sz w:val="32"/>
          <w:szCs w:val="32"/>
        </w:rPr>
        <w:t>psí</w:t>
      </w:r>
      <w:r w:rsidRPr="00D75E3B">
        <w:rPr>
          <w:sz w:val="32"/>
          <w:szCs w:val="32"/>
        </w:rPr>
        <w:t xml:space="preserve"> dny);</w:t>
      </w:r>
    </w:p>
    <w:p w:rsidR="00CA0A39" w:rsidRPr="00D75E3B" w:rsidRDefault="00CA0A3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b/>
          <w:sz w:val="32"/>
          <w:szCs w:val="32"/>
        </w:rPr>
        <w:t>thébský král</w:t>
      </w:r>
      <w:r w:rsidRPr="00D75E3B">
        <w:rPr>
          <w:sz w:val="32"/>
          <w:szCs w:val="32"/>
        </w:rPr>
        <w:t xml:space="preserve"> </w:t>
      </w:r>
      <w:proofErr w:type="spellStart"/>
      <w:r w:rsidR="00815B89" w:rsidRPr="00D75E3B">
        <w:rPr>
          <w:b/>
          <w:sz w:val="32"/>
          <w:szCs w:val="32"/>
        </w:rPr>
        <w:t>Nykteus</w:t>
      </w:r>
      <w:proofErr w:type="spellEnd"/>
      <w:r w:rsidRPr="00D75E3B">
        <w:rPr>
          <w:sz w:val="32"/>
          <w:szCs w:val="32"/>
        </w:rPr>
        <w:t>: dcera</w:t>
      </w:r>
      <w:r w:rsidR="00815B89" w:rsidRPr="00D75E3B">
        <w:rPr>
          <w:sz w:val="32"/>
          <w:szCs w:val="32"/>
        </w:rPr>
        <w:t xml:space="preserve"> </w:t>
      </w:r>
      <w:proofErr w:type="spellStart"/>
      <w:r w:rsidRPr="00D75E3B">
        <w:rPr>
          <w:sz w:val="32"/>
          <w:szCs w:val="32"/>
        </w:rPr>
        <w:t>Antiopé</w:t>
      </w:r>
      <w:proofErr w:type="spellEnd"/>
      <w:r w:rsidRPr="00D75E3B">
        <w:rPr>
          <w:sz w:val="32"/>
          <w:szCs w:val="32"/>
        </w:rPr>
        <w:t xml:space="preserve"> +</w:t>
      </w:r>
      <w:r w:rsidR="00815B89" w:rsidRPr="00D75E3B">
        <w:rPr>
          <w:sz w:val="32"/>
          <w:szCs w:val="32"/>
        </w:rPr>
        <w:t xml:space="preserve"> Zeus</w:t>
      </w:r>
      <w:r w:rsidRPr="00D75E3B">
        <w:rPr>
          <w:sz w:val="32"/>
          <w:szCs w:val="32"/>
        </w:rPr>
        <w:t xml:space="preserve">: synové </w:t>
      </w:r>
      <w:proofErr w:type="spellStart"/>
      <w:r w:rsidRPr="00D75E3B">
        <w:rPr>
          <w:b/>
          <w:sz w:val="32"/>
          <w:szCs w:val="32"/>
        </w:rPr>
        <w:t>Amfíón</w:t>
      </w:r>
      <w:proofErr w:type="spellEnd"/>
      <w:r w:rsidRPr="00D75E3B">
        <w:rPr>
          <w:sz w:val="32"/>
          <w:szCs w:val="32"/>
        </w:rPr>
        <w:t xml:space="preserve"> a </w:t>
      </w:r>
      <w:proofErr w:type="spellStart"/>
      <w:r w:rsidRPr="00D75E3B">
        <w:rPr>
          <w:b/>
          <w:sz w:val="32"/>
          <w:szCs w:val="32"/>
        </w:rPr>
        <w:t>Zéthos</w:t>
      </w:r>
      <w:proofErr w:type="spellEnd"/>
      <w:r w:rsidR="00D75E3B">
        <w:rPr>
          <w:sz w:val="32"/>
          <w:szCs w:val="32"/>
        </w:rPr>
        <w:t>;</w:t>
      </w:r>
    </w:p>
    <w:p w:rsidR="00CA0A39" w:rsidRPr="00D75E3B" w:rsidRDefault="00CA0A3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Nykteův</w:t>
      </w:r>
      <w:proofErr w:type="spellEnd"/>
      <w:r w:rsidRPr="00D75E3B">
        <w:rPr>
          <w:sz w:val="32"/>
          <w:szCs w:val="32"/>
        </w:rPr>
        <w:t xml:space="preserve"> bratr </w:t>
      </w:r>
      <w:proofErr w:type="spellStart"/>
      <w:r w:rsidRPr="00D75E3B">
        <w:rPr>
          <w:sz w:val="32"/>
          <w:szCs w:val="32"/>
        </w:rPr>
        <w:t>Lykos</w:t>
      </w:r>
      <w:proofErr w:type="spellEnd"/>
      <w:r w:rsidRPr="00D75E3B">
        <w:rPr>
          <w:sz w:val="32"/>
          <w:szCs w:val="32"/>
        </w:rPr>
        <w:t xml:space="preserve"> a jeho žena </w:t>
      </w:r>
      <w:proofErr w:type="spellStart"/>
      <w:r w:rsidRPr="00D75E3B">
        <w:rPr>
          <w:sz w:val="32"/>
          <w:szCs w:val="32"/>
        </w:rPr>
        <w:t>Dirké</w:t>
      </w:r>
      <w:proofErr w:type="spellEnd"/>
      <w:r w:rsidR="00D75E3B">
        <w:rPr>
          <w:sz w:val="32"/>
          <w:szCs w:val="32"/>
        </w:rPr>
        <w:t>;</w:t>
      </w:r>
    </w:p>
    <w:p w:rsidR="00CA0A3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pohoří </w:t>
      </w:r>
      <w:proofErr w:type="spellStart"/>
      <w:r w:rsidRPr="00D75E3B">
        <w:rPr>
          <w:sz w:val="32"/>
          <w:szCs w:val="32"/>
        </w:rPr>
        <w:t>Kithairón</w:t>
      </w:r>
      <w:proofErr w:type="spellEnd"/>
      <w:r w:rsidR="00D75E3B">
        <w:rPr>
          <w:sz w:val="32"/>
          <w:szCs w:val="32"/>
        </w:rPr>
        <w:t>;</w:t>
      </w:r>
    </w:p>
    <w:p w:rsidR="00CA0A39" w:rsidRPr="00D75E3B" w:rsidRDefault="00815B8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Toro </w:t>
      </w:r>
      <w:proofErr w:type="spellStart"/>
      <w:proofErr w:type="gramStart"/>
      <w:r w:rsidRPr="00D75E3B">
        <w:rPr>
          <w:sz w:val="32"/>
          <w:szCs w:val="32"/>
        </w:rPr>
        <w:t>Farnese</w:t>
      </w:r>
      <w:proofErr w:type="spellEnd"/>
      <w:r w:rsidRPr="00D75E3B">
        <w:rPr>
          <w:sz w:val="32"/>
          <w:szCs w:val="32"/>
        </w:rPr>
        <w:t xml:space="preserve"> </w:t>
      </w:r>
      <w:r w:rsidR="00D75E3B">
        <w:rPr>
          <w:sz w:val="32"/>
          <w:szCs w:val="32"/>
        </w:rPr>
        <w:t>;</w:t>
      </w:r>
      <w:proofErr w:type="gramEnd"/>
    </w:p>
    <w:p w:rsidR="00815B89" w:rsidRPr="00D75E3B" w:rsidRDefault="00CA0A39" w:rsidP="00815B8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>stavba hradeb okolo Théb</w:t>
      </w:r>
      <w:r w:rsidR="00D75E3B">
        <w:rPr>
          <w:sz w:val="32"/>
          <w:szCs w:val="32"/>
        </w:rPr>
        <w:t>;</w:t>
      </w:r>
    </w:p>
    <w:p w:rsidR="00CA0A3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Zéthos</w:t>
      </w:r>
      <w:proofErr w:type="spellEnd"/>
      <w:r w:rsidRPr="00D75E3B">
        <w:rPr>
          <w:sz w:val="32"/>
          <w:szCs w:val="32"/>
        </w:rPr>
        <w:t xml:space="preserve"> s manželkou </w:t>
      </w:r>
      <w:proofErr w:type="spellStart"/>
      <w:r w:rsidR="00815B89" w:rsidRPr="00D75E3B">
        <w:rPr>
          <w:sz w:val="32"/>
          <w:szCs w:val="32"/>
        </w:rPr>
        <w:t>Aedónou</w:t>
      </w:r>
      <w:proofErr w:type="spellEnd"/>
      <w:r w:rsidR="00815B89" w:rsidRPr="00D75E3B">
        <w:rPr>
          <w:sz w:val="32"/>
          <w:szCs w:val="32"/>
        </w:rPr>
        <w:t xml:space="preserve"> (slavík), dcerou </w:t>
      </w:r>
      <w:proofErr w:type="spellStart"/>
      <w:r w:rsidR="00815B89" w:rsidRPr="00D75E3B">
        <w:rPr>
          <w:sz w:val="32"/>
          <w:szCs w:val="32"/>
        </w:rPr>
        <w:t>Pandareovou</w:t>
      </w:r>
      <w:proofErr w:type="spellEnd"/>
      <w:r w:rsidRPr="00D75E3B">
        <w:rPr>
          <w:sz w:val="32"/>
          <w:szCs w:val="32"/>
        </w:rPr>
        <w:t>: syn</w:t>
      </w:r>
      <w:r w:rsidR="00815B89" w:rsidRPr="00D75E3B">
        <w:rPr>
          <w:sz w:val="32"/>
          <w:szCs w:val="32"/>
        </w:rPr>
        <w:t xml:space="preserve"> </w:t>
      </w:r>
      <w:proofErr w:type="spellStart"/>
      <w:r w:rsidRPr="00D75E3B">
        <w:rPr>
          <w:sz w:val="32"/>
          <w:szCs w:val="32"/>
        </w:rPr>
        <w:t>Ítys</w:t>
      </w:r>
      <w:proofErr w:type="spellEnd"/>
      <w:r w:rsidR="00D75E3B">
        <w:rPr>
          <w:sz w:val="32"/>
          <w:szCs w:val="32"/>
        </w:rPr>
        <w:t>;</w:t>
      </w:r>
    </w:p>
    <w:p w:rsidR="00CA0A3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Amfíón</w:t>
      </w:r>
      <w:proofErr w:type="spellEnd"/>
      <w:r w:rsidRPr="00D75E3B">
        <w:rPr>
          <w:sz w:val="32"/>
          <w:szCs w:val="32"/>
        </w:rPr>
        <w:t xml:space="preserve"> s manželkou Niobou</w:t>
      </w:r>
      <w:r w:rsidR="00D75E3B">
        <w:rPr>
          <w:sz w:val="32"/>
          <w:szCs w:val="32"/>
        </w:rPr>
        <w:t>;</w:t>
      </w:r>
    </w:p>
    <w:p w:rsidR="00815B89" w:rsidRPr="00D75E3B" w:rsidRDefault="00815B8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Létó</w:t>
      </w:r>
      <w:proofErr w:type="spellEnd"/>
      <w:r w:rsidR="00CA0A39" w:rsidRPr="00D75E3B">
        <w:rPr>
          <w:sz w:val="32"/>
          <w:szCs w:val="32"/>
        </w:rPr>
        <w:t>, Artemis, Apollón – potrestání Nioby</w:t>
      </w:r>
    </w:p>
    <w:p w:rsidR="00815B89" w:rsidRDefault="00815B89" w:rsidP="00815B89">
      <w:pPr>
        <w:pStyle w:val="Nadpis1"/>
        <w:rPr>
          <w:b w:val="0"/>
          <w:szCs w:val="32"/>
        </w:rPr>
      </w:pPr>
      <w:r w:rsidRPr="00D75E3B">
        <w:rPr>
          <w:b w:val="0"/>
          <w:szCs w:val="32"/>
        </w:rPr>
        <w:lastRenderedPageBreak/>
        <w:t>Společné podniky</w:t>
      </w:r>
      <w:r w:rsidR="00CA0A39" w:rsidRPr="00D75E3B">
        <w:rPr>
          <w:b w:val="0"/>
          <w:szCs w:val="32"/>
        </w:rPr>
        <w:t xml:space="preserve"> řeckých hrdinů</w:t>
      </w:r>
    </w:p>
    <w:p w:rsidR="004D739F" w:rsidRPr="004D739F" w:rsidRDefault="00815B89" w:rsidP="004D739F">
      <w:pPr>
        <w:pStyle w:val="Nadpis2"/>
      </w:pPr>
      <w:proofErr w:type="spellStart"/>
      <w:r w:rsidRPr="00D75E3B">
        <w:t>Kalydonský</w:t>
      </w:r>
      <w:proofErr w:type="spellEnd"/>
      <w:r w:rsidRPr="00D75E3B">
        <w:t xml:space="preserve"> lov</w:t>
      </w:r>
    </w:p>
    <w:p w:rsidR="00CA0A39" w:rsidRPr="00D75E3B" w:rsidRDefault="00815B8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Oineus</w:t>
      </w:r>
      <w:proofErr w:type="spellEnd"/>
      <w:r w:rsidRPr="00D75E3B">
        <w:rPr>
          <w:sz w:val="32"/>
          <w:szCs w:val="32"/>
        </w:rPr>
        <w:t xml:space="preserve">, král </w:t>
      </w:r>
      <w:proofErr w:type="spellStart"/>
      <w:r w:rsidRPr="00D75E3B">
        <w:rPr>
          <w:sz w:val="32"/>
          <w:szCs w:val="32"/>
        </w:rPr>
        <w:t>aitolského</w:t>
      </w:r>
      <w:proofErr w:type="spellEnd"/>
      <w:r w:rsidRPr="00D75E3B">
        <w:rPr>
          <w:sz w:val="32"/>
          <w:szCs w:val="32"/>
        </w:rPr>
        <w:t xml:space="preserve"> </w:t>
      </w:r>
      <w:proofErr w:type="spellStart"/>
      <w:r w:rsidRPr="00D75E3B">
        <w:rPr>
          <w:sz w:val="32"/>
          <w:szCs w:val="32"/>
        </w:rPr>
        <w:t>Kalydónu</w:t>
      </w:r>
      <w:proofErr w:type="spellEnd"/>
      <w:r w:rsidR="00CA0A39" w:rsidRPr="00D75E3B">
        <w:rPr>
          <w:sz w:val="32"/>
          <w:szCs w:val="32"/>
        </w:rPr>
        <w:t>,</w:t>
      </w:r>
      <w:r w:rsidRPr="00D75E3B">
        <w:rPr>
          <w:sz w:val="32"/>
          <w:szCs w:val="32"/>
        </w:rPr>
        <w:t xml:space="preserve"> </w:t>
      </w:r>
      <w:r w:rsidR="00CA0A39" w:rsidRPr="00D75E3B">
        <w:rPr>
          <w:sz w:val="32"/>
          <w:szCs w:val="32"/>
        </w:rPr>
        <w:t xml:space="preserve">syn </w:t>
      </w:r>
      <w:proofErr w:type="spellStart"/>
      <w:r w:rsidR="00D75E3B">
        <w:rPr>
          <w:sz w:val="32"/>
          <w:szCs w:val="32"/>
        </w:rPr>
        <w:t>Meleagros</w:t>
      </w:r>
      <w:proofErr w:type="spellEnd"/>
      <w:r w:rsidR="00D75E3B">
        <w:rPr>
          <w:sz w:val="32"/>
          <w:szCs w:val="32"/>
        </w:rPr>
        <w:t>;</w:t>
      </w:r>
    </w:p>
    <w:p w:rsidR="00CA0A39" w:rsidRPr="00D75E3B" w:rsidRDefault="00CA0A39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E3B">
        <w:rPr>
          <w:sz w:val="32"/>
          <w:szCs w:val="32"/>
        </w:rPr>
        <w:t xml:space="preserve">účastníci lovu (mimo jiné): </w:t>
      </w:r>
      <w:proofErr w:type="spellStart"/>
      <w:r w:rsidR="00815B89" w:rsidRPr="00D75E3B">
        <w:rPr>
          <w:sz w:val="32"/>
          <w:szCs w:val="32"/>
        </w:rPr>
        <w:t>Kastór</w:t>
      </w:r>
      <w:proofErr w:type="spellEnd"/>
      <w:r w:rsidR="00815B89" w:rsidRPr="00D75E3B">
        <w:rPr>
          <w:sz w:val="32"/>
          <w:szCs w:val="32"/>
        </w:rPr>
        <w:t xml:space="preserve"> a </w:t>
      </w:r>
      <w:proofErr w:type="spellStart"/>
      <w:r w:rsidR="00815B89" w:rsidRPr="00D75E3B">
        <w:rPr>
          <w:sz w:val="32"/>
          <w:szCs w:val="32"/>
        </w:rPr>
        <w:t>Polydeukés</w:t>
      </w:r>
      <w:proofErr w:type="spellEnd"/>
      <w:r w:rsidR="00815B89" w:rsidRPr="00D75E3B">
        <w:rPr>
          <w:sz w:val="32"/>
          <w:szCs w:val="32"/>
        </w:rPr>
        <w:t xml:space="preserve">, Théseus a jeho přítel </w:t>
      </w:r>
      <w:proofErr w:type="spellStart"/>
      <w:r w:rsidR="00815B89" w:rsidRPr="00D75E3B">
        <w:rPr>
          <w:sz w:val="32"/>
          <w:szCs w:val="32"/>
        </w:rPr>
        <w:t>Peirithoos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Ídás</w:t>
      </w:r>
      <w:proofErr w:type="spellEnd"/>
      <w:r w:rsidR="00815B89" w:rsidRPr="00D75E3B">
        <w:rPr>
          <w:sz w:val="32"/>
          <w:szCs w:val="32"/>
        </w:rPr>
        <w:t xml:space="preserve"> a </w:t>
      </w:r>
      <w:proofErr w:type="spellStart"/>
      <w:r w:rsidR="00815B89" w:rsidRPr="00D75E3B">
        <w:rPr>
          <w:sz w:val="32"/>
          <w:szCs w:val="32"/>
        </w:rPr>
        <w:t>Lynkeus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Admétos</w:t>
      </w:r>
      <w:proofErr w:type="spellEnd"/>
      <w:r w:rsidR="00815B89" w:rsidRPr="00D75E3B">
        <w:rPr>
          <w:sz w:val="32"/>
          <w:szCs w:val="32"/>
        </w:rPr>
        <w:t xml:space="preserve"> z </w:t>
      </w:r>
      <w:proofErr w:type="spellStart"/>
      <w:r w:rsidR="00815B89" w:rsidRPr="00D75E3B">
        <w:rPr>
          <w:sz w:val="32"/>
          <w:szCs w:val="32"/>
        </w:rPr>
        <w:t>Fer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Iásón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Ífiklés</w:t>
      </w:r>
      <w:proofErr w:type="spellEnd"/>
      <w:r w:rsidR="00815B89" w:rsidRPr="00D75E3B">
        <w:rPr>
          <w:sz w:val="32"/>
          <w:szCs w:val="32"/>
        </w:rPr>
        <w:t xml:space="preserve"> a </w:t>
      </w:r>
      <w:proofErr w:type="spellStart"/>
      <w:r w:rsidR="00815B89" w:rsidRPr="00D75E3B">
        <w:rPr>
          <w:sz w:val="32"/>
          <w:szCs w:val="32"/>
        </w:rPr>
        <w:t>Ioláos</w:t>
      </w:r>
      <w:proofErr w:type="spellEnd"/>
      <w:r w:rsidR="00815B89" w:rsidRPr="00D75E3B">
        <w:rPr>
          <w:sz w:val="32"/>
          <w:szCs w:val="32"/>
        </w:rPr>
        <w:t xml:space="preserve"> z Théb, </w:t>
      </w:r>
      <w:proofErr w:type="spellStart"/>
      <w:r w:rsidR="00815B89" w:rsidRPr="00D75E3B">
        <w:rPr>
          <w:sz w:val="32"/>
          <w:szCs w:val="32"/>
        </w:rPr>
        <w:t>Péleus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Telamón</w:t>
      </w:r>
      <w:proofErr w:type="spellEnd"/>
      <w:r w:rsidR="00815B89" w:rsidRPr="00D75E3B">
        <w:rPr>
          <w:sz w:val="32"/>
          <w:szCs w:val="32"/>
        </w:rPr>
        <w:t xml:space="preserve"> ze </w:t>
      </w:r>
      <w:proofErr w:type="spellStart"/>
      <w:r w:rsidR="00815B89" w:rsidRPr="00D75E3B">
        <w:rPr>
          <w:sz w:val="32"/>
          <w:szCs w:val="32"/>
        </w:rPr>
        <w:t>Salamíny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Ankaios</w:t>
      </w:r>
      <w:proofErr w:type="spellEnd"/>
      <w:r w:rsidR="00815B89" w:rsidRPr="00D75E3B">
        <w:rPr>
          <w:sz w:val="32"/>
          <w:szCs w:val="32"/>
        </w:rPr>
        <w:t xml:space="preserve"> a arkadská lovkyně </w:t>
      </w:r>
      <w:proofErr w:type="spellStart"/>
      <w:r w:rsidR="00815B89" w:rsidRPr="00D75E3B">
        <w:rPr>
          <w:sz w:val="32"/>
          <w:szCs w:val="32"/>
        </w:rPr>
        <w:t>Atalanta</w:t>
      </w:r>
      <w:proofErr w:type="spellEnd"/>
      <w:r w:rsidR="00815B89" w:rsidRPr="00D75E3B">
        <w:rPr>
          <w:sz w:val="32"/>
          <w:szCs w:val="32"/>
        </w:rPr>
        <w:t xml:space="preserve">, </w:t>
      </w:r>
      <w:r w:rsidR="00D75E3B">
        <w:rPr>
          <w:sz w:val="32"/>
          <w:szCs w:val="32"/>
        </w:rPr>
        <w:t xml:space="preserve">věštec </w:t>
      </w:r>
      <w:proofErr w:type="spellStart"/>
      <w:r w:rsidR="00D75E3B">
        <w:rPr>
          <w:sz w:val="32"/>
          <w:szCs w:val="32"/>
        </w:rPr>
        <w:t>Amfiráos</w:t>
      </w:r>
      <w:proofErr w:type="spellEnd"/>
      <w:r w:rsidR="00D75E3B">
        <w:rPr>
          <w:sz w:val="32"/>
          <w:szCs w:val="32"/>
        </w:rPr>
        <w:t xml:space="preserve"> z Argu;</w:t>
      </w:r>
    </w:p>
    <w:p w:rsidR="00E469A8" w:rsidRPr="00D75E3B" w:rsidRDefault="00D75E3B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</w:t>
      </w:r>
      <w:r w:rsidR="00E469A8" w:rsidRPr="00D75E3B">
        <w:rPr>
          <w:sz w:val="32"/>
          <w:szCs w:val="32"/>
        </w:rPr>
        <w:t>o</w:t>
      </w:r>
      <w:r>
        <w:rPr>
          <w:sz w:val="32"/>
          <w:szCs w:val="32"/>
        </w:rPr>
        <w:t>r</w:t>
      </w:r>
      <w:r w:rsidR="00E469A8" w:rsidRPr="00D75E3B">
        <w:rPr>
          <w:sz w:val="32"/>
          <w:szCs w:val="32"/>
        </w:rPr>
        <w:t xml:space="preserve"> </w:t>
      </w:r>
      <w:proofErr w:type="spellStart"/>
      <w:r w:rsidR="00E469A8" w:rsidRPr="00D75E3B">
        <w:rPr>
          <w:sz w:val="32"/>
          <w:szCs w:val="32"/>
        </w:rPr>
        <w:t>Meleagra</w:t>
      </w:r>
      <w:proofErr w:type="spellEnd"/>
      <w:r w:rsidR="00E469A8" w:rsidRPr="00D75E3B">
        <w:rPr>
          <w:sz w:val="32"/>
          <w:szCs w:val="32"/>
        </w:rPr>
        <w:t xml:space="preserve"> se strýci</w:t>
      </w:r>
      <w:r w:rsidR="00815B89" w:rsidRPr="00D75E3B">
        <w:rPr>
          <w:sz w:val="32"/>
          <w:szCs w:val="32"/>
        </w:rPr>
        <w:t xml:space="preserve">, </w:t>
      </w:r>
      <w:proofErr w:type="spellStart"/>
      <w:r w:rsidR="00E469A8" w:rsidRPr="00D75E3B">
        <w:rPr>
          <w:sz w:val="32"/>
          <w:szCs w:val="32"/>
        </w:rPr>
        <w:t>Plexippem</w:t>
      </w:r>
      <w:proofErr w:type="spellEnd"/>
      <w:r w:rsidR="00815B89" w:rsidRPr="00D75E3B">
        <w:rPr>
          <w:sz w:val="32"/>
          <w:szCs w:val="32"/>
        </w:rPr>
        <w:t xml:space="preserve"> a </w:t>
      </w:r>
      <w:proofErr w:type="spellStart"/>
      <w:r w:rsidR="00E469A8" w:rsidRPr="00D75E3B">
        <w:rPr>
          <w:sz w:val="32"/>
          <w:szCs w:val="32"/>
        </w:rPr>
        <w:t>Toxeem</w:t>
      </w:r>
      <w:proofErr w:type="spellEnd"/>
      <w:r w:rsidR="00815B89" w:rsidRPr="00D75E3B">
        <w:rPr>
          <w:sz w:val="32"/>
          <w:szCs w:val="32"/>
        </w:rPr>
        <w:t>, syn</w:t>
      </w:r>
      <w:r w:rsidR="00E469A8" w:rsidRPr="00D75E3B">
        <w:rPr>
          <w:sz w:val="32"/>
          <w:szCs w:val="32"/>
        </w:rPr>
        <w:t>y</w:t>
      </w:r>
      <w:r w:rsidR="00815B89" w:rsidRPr="00D75E3B">
        <w:rPr>
          <w:sz w:val="32"/>
          <w:szCs w:val="32"/>
        </w:rPr>
        <w:t xml:space="preserve"> krále </w:t>
      </w:r>
      <w:proofErr w:type="spellStart"/>
      <w:r w:rsidR="00815B89" w:rsidRPr="00D75E3B">
        <w:rPr>
          <w:sz w:val="32"/>
          <w:szCs w:val="32"/>
        </w:rPr>
        <w:t>Pleurónu</w:t>
      </w:r>
      <w:proofErr w:type="spellEnd"/>
      <w:r w:rsidR="00815B89" w:rsidRPr="00D75E3B">
        <w:rPr>
          <w:sz w:val="32"/>
          <w:szCs w:val="32"/>
        </w:rPr>
        <w:t xml:space="preserve"> </w:t>
      </w:r>
      <w:proofErr w:type="spellStart"/>
      <w:r w:rsidR="00815B89" w:rsidRPr="00D75E3B">
        <w:rPr>
          <w:sz w:val="32"/>
          <w:szCs w:val="32"/>
        </w:rPr>
        <w:t>Thestia</w:t>
      </w:r>
      <w:proofErr w:type="spellEnd"/>
      <w:r>
        <w:rPr>
          <w:sz w:val="32"/>
          <w:szCs w:val="32"/>
        </w:rPr>
        <w:t>;</w:t>
      </w:r>
    </w:p>
    <w:p w:rsidR="00E469A8" w:rsidRPr="00D75E3B" w:rsidRDefault="00E469A8" w:rsidP="00CA0A3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Meleagrova</w:t>
      </w:r>
      <w:proofErr w:type="spellEnd"/>
      <w:r w:rsidRPr="00D75E3B">
        <w:rPr>
          <w:sz w:val="32"/>
          <w:szCs w:val="32"/>
        </w:rPr>
        <w:t xml:space="preserve"> matka </w:t>
      </w:r>
      <w:proofErr w:type="spellStart"/>
      <w:r w:rsidRPr="00D75E3B">
        <w:rPr>
          <w:sz w:val="32"/>
          <w:szCs w:val="32"/>
        </w:rPr>
        <w:t>Althaia</w:t>
      </w:r>
      <w:proofErr w:type="spellEnd"/>
      <w:r w:rsidR="00D75E3B">
        <w:rPr>
          <w:sz w:val="32"/>
          <w:szCs w:val="32"/>
        </w:rPr>
        <w:t>;</w:t>
      </w:r>
    </w:p>
    <w:p w:rsidR="00D75E3B" w:rsidRDefault="00E469A8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Moiry</w:t>
      </w:r>
      <w:proofErr w:type="spellEnd"/>
      <w:r w:rsidRPr="00D75E3B">
        <w:rPr>
          <w:sz w:val="32"/>
          <w:szCs w:val="32"/>
        </w:rPr>
        <w:t xml:space="preserve">, </w:t>
      </w:r>
      <w:proofErr w:type="spellStart"/>
      <w:r w:rsidRPr="00D75E3B">
        <w:rPr>
          <w:sz w:val="32"/>
          <w:szCs w:val="32"/>
        </w:rPr>
        <w:t>Erínys</w:t>
      </w:r>
      <w:proofErr w:type="spellEnd"/>
      <w:r w:rsidR="004D739F">
        <w:rPr>
          <w:sz w:val="32"/>
          <w:szCs w:val="32"/>
        </w:rPr>
        <w:t>.</w:t>
      </w:r>
    </w:p>
    <w:p w:rsidR="00D75E3B" w:rsidRDefault="00D75E3B" w:rsidP="00D75E3B">
      <w:pPr>
        <w:pStyle w:val="Odstavecseseznamem"/>
        <w:ind w:firstLine="0"/>
        <w:rPr>
          <w:sz w:val="32"/>
          <w:szCs w:val="32"/>
        </w:rPr>
      </w:pPr>
    </w:p>
    <w:p w:rsidR="00D75E3B" w:rsidRDefault="00815B89" w:rsidP="004D739F">
      <w:pPr>
        <w:pStyle w:val="Nadpis2"/>
      </w:pPr>
      <w:r w:rsidRPr="00D75E3B">
        <w:t>Argonauti</w:t>
      </w:r>
      <w:r w:rsidR="004D739F">
        <w:t>:</w:t>
      </w:r>
    </w:p>
    <w:p w:rsidR="00D75E3B" w:rsidRPr="00D75E3B" w:rsidRDefault="00815B89" w:rsidP="00D75E3B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proofErr w:type="spellStart"/>
      <w:r w:rsidRPr="004D739F">
        <w:rPr>
          <w:b/>
          <w:sz w:val="32"/>
          <w:szCs w:val="32"/>
        </w:rPr>
        <w:t>Athamás</w:t>
      </w:r>
      <w:proofErr w:type="spellEnd"/>
      <w:r w:rsidRPr="00D75E3B">
        <w:rPr>
          <w:sz w:val="32"/>
          <w:szCs w:val="32"/>
        </w:rPr>
        <w:t xml:space="preserve">, syn </w:t>
      </w:r>
      <w:proofErr w:type="spellStart"/>
      <w:r w:rsidRPr="00D75E3B">
        <w:rPr>
          <w:sz w:val="32"/>
          <w:szCs w:val="32"/>
        </w:rPr>
        <w:t>Aiolův</w:t>
      </w:r>
      <w:proofErr w:type="spellEnd"/>
      <w:r w:rsidRPr="00D75E3B">
        <w:rPr>
          <w:sz w:val="32"/>
          <w:szCs w:val="32"/>
        </w:rPr>
        <w:t xml:space="preserve"> a král </w:t>
      </w:r>
      <w:proofErr w:type="spellStart"/>
      <w:r w:rsidRPr="00D75E3B">
        <w:rPr>
          <w:sz w:val="32"/>
          <w:szCs w:val="32"/>
        </w:rPr>
        <w:t>Minyů</w:t>
      </w:r>
      <w:proofErr w:type="spellEnd"/>
      <w:r w:rsidR="004D739F">
        <w:rPr>
          <w:sz w:val="32"/>
          <w:szCs w:val="32"/>
        </w:rPr>
        <w:t xml:space="preserve"> + </w:t>
      </w:r>
      <w:r w:rsidR="00D75E3B">
        <w:rPr>
          <w:sz w:val="32"/>
          <w:szCs w:val="32"/>
        </w:rPr>
        <w:t xml:space="preserve">1. </w:t>
      </w:r>
      <w:r w:rsidRPr="00D75E3B">
        <w:rPr>
          <w:sz w:val="32"/>
          <w:szCs w:val="32"/>
        </w:rPr>
        <w:t>žen</w:t>
      </w:r>
      <w:r w:rsidR="00D75E3B">
        <w:rPr>
          <w:sz w:val="32"/>
          <w:szCs w:val="32"/>
        </w:rPr>
        <w:t>a</w:t>
      </w:r>
      <w:r w:rsidRPr="00D75E3B">
        <w:rPr>
          <w:sz w:val="32"/>
          <w:szCs w:val="32"/>
        </w:rPr>
        <w:t xml:space="preserve"> </w:t>
      </w:r>
      <w:proofErr w:type="spellStart"/>
      <w:r w:rsidR="00D75E3B">
        <w:rPr>
          <w:sz w:val="32"/>
          <w:szCs w:val="32"/>
        </w:rPr>
        <w:t>Nefelé</w:t>
      </w:r>
      <w:proofErr w:type="spellEnd"/>
      <w:r w:rsidR="00D75E3B">
        <w:rPr>
          <w:sz w:val="32"/>
          <w:szCs w:val="32"/>
        </w:rPr>
        <w:t xml:space="preserve">: </w:t>
      </w:r>
      <w:proofErr w:type="spellStart"/>
      <w:r w:rsidR="00D75E3B" w:rsidRPr="00D75E3B">
        <w:rPr>
          <w:sz w:val="32"/>
          <w:szCs w:val="32"/>
        </w:rPr>
        <w:t>Frixos</w:t>
      </w:r>
      <w:proofErr w:type="spellEnd"/>
      <w:r w:rsidR="00D75E3B" w:rsidRPr="00D75E3B">
        <w:rPr>
          <w:sz w:val="32"/>
          <w:szCs w:val="32"/>
        </w:rPr>
        <w:t xml:space="preserve"> a </w:t>
      </w:r>
      <w:proofErr w:type="spellStart"/>
      <w:r w:rsidR="00D75E3B" w:rsidRPr="00D75E3B">
        <w:rPr>
          <w:sz w:val="32"/>
          <w:szCs w:val="32"/>
        </w:rPr>
        <w:t>Hellé</w:t>
      </w:r>
      <w:proofErr w:type="spellEnd"/>
      <w:r w:rsidR="00D75E3B">
        <w:rPr>
          <w:sz w:val="32"/>
          <w:szCs w:val="32"/>
        </w:rPr>
        <w:t>;</w:t>
      </w:r>
    </w:p>
    <w:p w:rsidR="00D75E3B" w:rsidRPr="00D75E3B" w:rsidRDefault="00D75E3B" w:rsidP="00D75E3B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proofErr w:type="spellStart"/>
      <w:r w:rsidRPr="00D75E3B">
        <w:rPr>
          <w:sz w:val="32"/>
          <w:szCs w:val="32"/>
        </w:rPr>
        <w:t>Athamás</w:t>
      </w:r>
      <w:proofErr w:type="spellEnd"/>
      <w:r w:rsidR="004D739F">
        <w:rPr>
          <w:sz w:val="32"/>
          <w:szCs w:val="32"/>
        </w:rPr>
        <w:t xml:space="preserve">, syn </w:t>
      </w:r>
      <w:proofErr w:type="spellStart"/>
      <w:r w:rsidR="004D739F">
        <w:rPr>
          <w:sz w:val="32"/>
          <w:szCs w:val="32"/>
        </w:rPr>
        <w:t>Aiolův</w:t>
      </w:r>
      <w:proofErr w:type="spellEnd"/>
      <w:r w:rsidR="004D739F">
        <w:rPr>
          <w:sz w:val="32"/>
          <w:szCs w:val="32"/>
        </w:rPr>
        <w:t xml:space="preserve"> a král </w:t>
      </w:r>
      <w:proofErr w:type="spellStart"/>
      <w:r w:rsidR="004D739F">
        <w:rPr>
          <w:sz w:val="32"/>
          <w:szCs w:val="32"/>
        </w:rPr>
        <w:t>Minyů</w:t>
      </w:r>
      <w:proofErr w:type="spellEnd"/>
      <w:r w:rsidR="004D739F">
        <w:rPr>
          <w:sz w:val="32"/>
          <w:szCs w:val="32"/>
        </w:rPr>
        <w:t xml:space="preserve"> + </w:t>
      </w:r>
      <w:r>
        <w:rPr>
          <w:sz w:val="32"/>
          <w:szCs w:val="32"/>
        </w:rPr>
        <w:t xml:space="preserve">2. </w:t>
      </w:r>
      <w:r w:rsidRPr="00D75E3B">
        <w:rPr>
          <w:sz w:val="32"/>
          <w:szCs w:val="32"/>
        </w:rPr>
        <w:t>žen</w:t>
      </w:r>
      <w:r>
        <w:rPr>
          <w:sz w:val="32"/>
          <w:szCs w:val="32"/>
        </w:rPr>
        <w:t>a</w:t>
      </w:r>
      <w:r w:rsidRPr="00D75E3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Ínó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D75E3B">
        <w:rPr>
          <w:sz w:val="32"/>
          <w:szCs w:val="32"/>
        </w:rPr>
        <w:t>Learch</w:t>
      </w:r>
      <w:r>
        <w:rPr>
          <w:sz w:val="32"/>
          <w:szCs w:val="32"/>
        </w:rPr>
        <w:t>os</w:t>
      </w:r>
      <w:proofErr w:type="spellEnd"/>
      <w:r w:rsidRPr="00D75E3B"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Melikertés</w:t>
      </w:r>
      <w:proofErr w:type="spellEnd"/>
      <w:r>
        <w:rPr>
          <w:sz w:val="32"/>
          <w:szCs w:val="32"/>
        </w:rPr>
        <w:t>;</w:t>
      </w:r>
    </w:p>
    <w:p w:rsidR="00D75E3B" w:rsidRPr="00D75E3B" w:rsidRDefault="00D75E3B" w:rsidP="00D75E3B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zlatý beran – do </w:t>
      </w:r>
      <w:proofErr w:type="spellStart"/>
      <w:r>
        <w:rPr>
          <w:sz w:val="32"/>
          <w:szCs w:val="32"/>
        </w:rPr>
        <w:t>Aie</w:t>
      </w:r>
      <w:proofErr w:type="spellEnd"/>
      <w:r>
        <w:rPr>
          <w:sz w:val="32"/>
          <w:szCs w:val="32"/>
        </w:rPr>
        <w:t xml:space="preserve"> (Kolchis); </w:t>
      </w:r>
      <w:proofErr w:type="spellStart"/>
      <w:r>
        <w:rPr>
          <w:sz w:val="32"/>
          <w:szCs w:val="32"/>
        </w:rPr>
        <w:t>Helléspontos</w:t>
      </w:r>
      <w:proofErr w:type="spellEnd"/>
      <w:r w:rsidR="004D739F">
        <w:rPr>
          <w:sz w:val="32"/>
          <w:szCs w:val="32"/>
        </w:rPr>
        <w:t>;</w:t>
      </w:r>
    </w:p>
    <w:p w:rsidR="00D75E3B" w:rsidRDefault="00815B89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E3B">
        <w:rPr>
          <w:sz w:val="32"/>
          <w:szCs w:val="32"/>
        </w:rPr>
        <w:t>Athamás</w:t>
      </w:r>
      <w:proofErr w:type="spellEnd"/>
      <w:r w:rsidRPr="00D75E3B">
        <w:rPr>
          <w:sz w:val="32"/>
          <w:szCs w:val="32"/>
        </w:rPr>
        <w:t xml:space="preserve"> </w:t>
      </w:r>
      <w:r w:rsidR="00D75E3B">
        <w:rPr>
          <w:sz w:val="32"/>
          <w:szCs w:val="32"/>
        </w:rPr>
        <w:t xml:space="preserve">– šílenství </w:t>
      </w:r>
      <w:r w:rsidR="004D739F">
        <w:rPr>
          <w:sz w:val="32"/>
          <w:szCs w:val="32"/>
        </w:rPr>
        <w:t>+ útěk;</w:t>
      </w:r>
    </w:p>
    <w:p w:rsidR="004D739F" w:rsidRDefault="00D75E3B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vládce </w:t>
      </w:r>
      <w:proofErr w:type="spellStart"/>
      <w:r w:rsidRPr="004D739F">
        <w:rPr>
          <w:b/>
          <w:sz w:val="32"/>
          <w:szCs w:val="32"/>
        </w:rPr>
        <w:t>Krétheus</w:t>
      </w:r>
      <w:proofErr w:type="spellEnd"/>
      <w:r w:rsidR="00815B89" w:rsidRPr="00D75E3B">
        <w:rPr>
          <w:sz w:val="32"/>
          <w:szCs w:val="32"/>
        </w:rPr>
        <w:t xml:space="preserve">, </w:t>
      </w:r>
      <w:r w:rsidR="004D739F">
        <w:rPr>
          <w:sz w:val="32"/>
          <w:szCs w:val="32"/>
        </w:rPr>
        <w:t xml:space="preserve">syn </w:t>
      </w:r>
      <w:proofErr w:type="spellStart"/>
      <w:r w:rsidR="00815B89" w:rsidRPr="00D75E3B">
        <w:rPr>
          <w:sz w:val="32"/>
          <w:szCs w:val="32"/>
        </w:rPr>
        <w:t>Aisón</w:t>
      </w:r>
      <w:proofErr w:type="spellEnd"/>
      <w:r w:rsidR="004D739F">
        <w:rPr>
          <w:sz w:val="32"/>
          <w:szCs w:val="32"/>
        </w:rPr>
        <w:t>;</w:t>
      </w:r>
    </w:p>
    <w:p w:rsidR="00815B89" w:rsidRPr="00D75E3B" w:rsidRDefault="004D739F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Aisón</w:t>
      </w:r>
      <w:proofErr w:type="spellEnd"/>
      <w:r>
        <w:rPr>
          <w:sz w:val="32"/>
          <w:szCs w:val="32"/>
        </w:rPr>
        <w:t xml:space="preserve"> zapuzen svým nevlastním bratrem </w:t>
      </w:r>
      <w:proofErr w:type="spellStart"/>
      <w:r w:rsidR="00815B89" w:rsidRPr="004D739F">
        <w:rPr>
          <w:b/>
          <w:sz w:val="32"/>
          <w:szCs w:val="32"/>
        </w:rPr>
        <w:t>Peliem</w:t>
      </w:r>
      <w:proofErr w:type="spellEnd"/>
      <w:r>
        <w:rPr>
          <w:sz w:val="32"/>
          <w:szCs w:val="32"/>
        </w:rPr>
        <w:t>;</w:t>
      </w:r>
    </w:p>
    <w:p w:rsidR="004D739F" w:rsidRDefault="004D739F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Aisónův</w:t>
      </w:r>
      <w:proofErr w:type="spellEnd"/>
      <w:r>
        <w:rPr>
          <w:sz w:val="32"/>
          <w:szCs w:val="32"/>
        </w:rPr>
        <w:t xml:space="preserve"> syn </w:t>
      </w:r>
      <w:proofErr w:type="spellStart"/>
      <w:r w:rsidRPr="004D739F">
        <w:rPr>
          <w:b/>
          <w:sz w:val="32"/>
          <w:szCs w:val="32"/>
        </w:rPr>
        <w:t>Iásón</w:t>
      </w:r>
      <w:proofErr w:type="spellEnd"/>
      <w:r>
        <w:rPr>
          <w:b/>
          <w:sz w:val="32"/>
          <w:szCs w:val="32"/>
        </w:rPr>
        <w:t>;</w:t>
      </w:r>
    </w:p>
    <w:p w:rsidR="00815B89" w:rsidRDefault="00815B89" w:rsidP="004D739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4D739F">
        <w:rPr>
          <w:sz w:val="32"/>
          <w:szCs w:val="32"/>
        </w:rPr>
        <w:t>řek</w:t>
      </w:r>
      <w:r w:rsidR="004D739F">
        <w:rPr>
          <w:sz w:val="32"/>
          <w:szCs w:val="32"/>
        </w:rPr>
        <w:t>a</w:t>
      </w:r>
      <w:r w:rsidRPr="004D739F">
        <w:rPr>
          <w:sz w:val="32"/>
          <w:szCs w:val="32"/>
        </w:rPr>
        <w:t xml:space="preserve"> </w:t>
      </w:r>
      <w:proofErr w:type="spellStart"/>
      <w:r w:rsidRPr="004D739F">
        <w:rPr>
          <w:sz w:val="32"/>
          <w:szCs w:val="32"/>
        </w:rPr>
        <w:t>Anauros</w:t>
      </w:r>
      <w:proofErr w:type="spellEnd"/>
      <w:r w:rsidR="004D739F">
        <w:rPr>
          <w:sz w:val="32"/>
          <w:szCs w:val="32"/>
        </w:rPr>
        <w:t xml:space="preserve"> ztráta jednoho sandálu;</w:t>
      </w:r>
    </w:p>
    <w:p w:rsidR="004D739F" w:rsidRDefault="004D739F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Peliás</w:t>
      </w:r>
      <w:proofErr w:type="spellEnd"/>
      <w:r>
        <w:rPr>
          <w:sz w:val="32"/>
          <w:szCs w:val="32"/>
        </w:rPr>
        <w:t xml:space="preserve"> ukládá </w:t>
      </w:r>
      <w:proofErr w:type="spellStart"/>
      <w:r>
        <w:rPr>
          <w:sz w:val="32"/>
          <w:szCs w:val="32"/>
        </w:rPr>
        <w:t>Iásónovi</w:t>
      </w:r>
      <w:proofErr w:type="spellEnd"/>
      <w:r>
        <w:rPr>
          <w:sz w:val="32"/>
          <w:szCs w:val="32"/>
        </w:rPr>
        <w:t xml:space="preserve"> přivézt zlaté rouno;</w:t>
      </w:r>
    </w:p>
    <w:p w:rsidR="004D739F" w:rsidRDefault="004D739F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loď </w:t>
      </w:r>
      <w:proofErr w:type="spellStart"/>
      <w:r w:rsidR="00815B89" w:rsidRPr="00D75E3B">
        <w:rPr>
          <w:sz w:val="32"/>
          <w:szCs w:val="32"/>
        </w:rPr>
        <w:t>Argó</w:t>
      </w:r>
      <w:proofErr w:type="spellEnd"/>
      <w:r>
        <w:rPr>
          <w:sz w:val="32"/>
          <w:szCs w:val="32"/>
        </w:rPr>
        <w:t xml:space="preserve"> (stavitel </w:t>
      </w:r>
      <w:proofErr w:type="spellStart"/>
      <w:r>
        <w:rPr>
          <w:sz w:val="32"/>
          <w:szCs w:val="32"/>
        </w:rPr>
        <w:t>Argos</w:t>
      </w:r>
      <w:proofErr w:type="spellEnd"/>
      <w:r>
        <w:rPr>
          <w:sz w:val="32"/>
          <w:szCs w:val="32"/>
        </w:rPr>
        <w:t>);</w:t>
      </w:r>
    </w:p>
    <w:p w:rsidR="004D739F" w:rsidRDefault="004D739F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účastníci výpravy (mimo jiné): </w:t>
      </w:r>
      <w:proofErr w:type="spellStart"/>
      <w:r w:rsidR="00815B89" w:rsidRPr="00D75E3B">
        <w:rPr>
          <w:sz w:val="32"/>
          <w:szCs w:val="32"/>
        </w:rPr>
        <w:t>Akastos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Admétos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Periklymenos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Dioskúrové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Boreovci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Kalais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Zétés</w:t>
      </w:r>
      <w:proofErr w:type="spellEnd"/>
      <w:r>
        <w:rPr>
          <w:sz w:val="32"/>
          <w:szCs w:val="32"/>
        </w:rPr>
        <w:t>)</w:t>
      </w:r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Telamón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Péleus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Meleagros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Týdeus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Ífitos</w:t>
      </w:r>
      <w:proofErr w:type="spellEnd"/>
      <w:r w:rsidR="00815B89" w:rsidRPr="00D75E3B">
        <w:rPr>
          <w:sz w:val="32"/>
          <w:szCs w:val="32"/>
        </w:rPr>
        <w:t xml:space="preserve">, Théseus, Orfeus, </w:t>
      </w:r>
      <w:proofErr w:type="spellStart"/>
      <w:r w:rsidR="00815B89" w:rsidRPr="00D75E3B">
        <w:rPr>
          <w:sz w:val="32"/>
          <w:szCs w:val="32"/>
        </w:rPr>
        <w:t>Amfiaráos</w:t>
      </w:r>
      <w:proofErr w:type="spellEnd"/>
      <w:r>
        <w:rPr>
          <w:sz w:val="32"/>
          <w:szCs w:val="32"/>
        </w:rPr>
        <w:t>,</w:t>
      </w:r>
      <w:r w:rsidR="00815B89" w:rsidRPr="00D75E3B">
        <w:rPr>
          <w:sz w:val="32"/>
          <w:szCs w:val="32"/>
        </w:rPr>
        <w:t xml:space="preserve"> </w:t>
      </w:r>
      <w:proofErr w:type="spellStart"/>
      <w:r w:rsidR="00815B89" w:rsidRPr="00D75E3B">
        <w:rPr>
          <w:sz w:val="32"/>
          <w:szCs w:val="32"/>
        </w:rPr>
        <w:t>Héraklés</w:t>
      </w:r>
      <w:proofErr w:type="spellEnd"/>
      <w:r>
        <w:rPr>
          <w:sz w:val="32"/>
          <w:szCs w:val="32"/>
        </w:rPr>
        <w:t>;</w:t>
      </w:r>
    </w:p>
    <w:p w:rsidR="004D739F" w:rsidRDefault="004D739F" w:rsidP="00D75E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cestou do Kolchidy: </w:t>
      </w:r>
      <w:proofErr w:type="spellStart"/>
      <w:r w:rsidR="00815B89" w:rsidRPr="00D75E3B">
        <w:rPr>
          <w:sz w:val="32"/>
          <w:szCs w:val="32"/>
        </w:rPr>
        <w:t>Lémnos</w:t>
      </w:r>
      <w:proofErr w:type="spellEnd"/>
      <w:r w:rsidR="00815B89" w:rsidRPr="00D75E3B">
        <w:rPr>
          <w:sz w:val="32"/>
          <w:szCs w:val="32"/>
        </w:rPr>
        <w:t xml:space="preserve">, </w:t>
      </w:r>
      <w:proofErr w:type="spellStart"/>
      <w:r w:rsidR="00815B89" w:rsidRPr="00D75E3B">
        <w:rPr>
          <w:sz w:val="32"/>
          <w:szCs w:val="32"/>
        </w:rPr>
        <w:t>Symplégady</w:t>
      </w:r>
      <w:proofErr w:type="spellEnd"/>
      <w:r>
        <w:rPr>
          <w:sz w:val="32"/>
          <w:szCs w:val="32"/>
        </w:rPr>
        <w:t xml:space="preserve"> – věštec </w:t>
      </w:r>
      <w:proofErr w:type="spellStart"/>
      <w:r>
        <w:rPr>
          <w:sz w:val="32"/>
          <w:szCs w:val="32"/>
        </w:rPr>
        <w:t>Fíneus</w:t>
      </w:r>
      <w:proofErr w:type="spellEnd"/>
      <w:r>
        <w:rPr>
          <w:sz w:val="32"/>
          <w:szCs w:val="32"/>
        </w:rPr>
        <w:t>;</w:t>
      </w:r>
    </w:p>
    <w:p w:rsidR="00A83CEC" w:rsidRPr="00D75E3B" w:rsidRDefault="004D739F" w:rsidP="004D739F">
      <w:pPr>
        <w:pStyle w:val="Odstavecseseznamem"/>
        <w:numPr>
          <w:ilvl w:val="0"/>
          <w:numId w:val="2"/>
        </w:numPr>
      </w:pPr>
      <w:proofErr w:type="spellStart"/>
      <w:r>
        <w:rPr>
          <w:sz w:val="32"/>
          <w:szCs w:val="32"/>
        </w:rPr>
        <w:t>Aia</w:t>
      </w:r>
      <w:proofErr w:type="spellEnd"/>
      <w:r>
        <w:rPr>
          <w:sz w:val="32"/>
          <w:szCs w:val="32"/>
        </w:rPr>
        <w:t>: sídlo</w:t>
      </w:r>
      <w:r w:rsidR="00815B89" w:rsidRPr="00D75E3B">
        <w:rPr>
          <w:sz w:val="32"/>
          <w:szCs w:val="32"/>
        </w:rPr>
        <w:t xml:space="preserve"> krále </w:t>
      </w:r>
      <w:proofErr w:type="spellStart"/>
      <w:r w:rsidR="00815B89" w:rsidRPr="00D75E3B">
        <w:rPr>
          <w:sz w:val="32"/>
          <w:szCs w:val="32"/>
        </w:rPr>
        <w:t>Aiéta</w:t>
      </w:r>
      <w:proofErr w:type="spellEnd"/>
      <w:r w:rsidR="00815B89" w:rsidRPr="00D75E3B">
        <w:rPr>
          <w:sz w:val="32"/>
          <w:szCs w:val="32"/>
        </w:rPr>
        <w:t>, syna boha Hélia</w:t>
      </w:r>
      <w:r>
        <w:rPr>
          <w:sz w:val="32"/>
          <w:szCs w:val="32"/>
        </w:rPr>
        <w:t xml:space="preserve"> a jeho dcery Médeie.</w:t>
      </w:r>
      <w:bookmarkStart w:id="0" w:name="_GoBack"/>
      <w:bookmarkEnd w:id="0"/>
    </w:p>
    <w:sectPr w:rsidR="00A83CEC" w:rsidRPr="00D7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A8" w:rsidRDefault="007911A8" w:rsidP="00815B89">
      <w:pPr>
        <w:spacing w:after="0" w:line="240" w:lineRule="auto"/>
      </w:pPr>
      <w:r>
        <w:separator/>
      </w:r>
    </w:p>
  </w:endnote>
  <w:endnote w:type="continuationSeparator" w:id="0">
    <w:p w:rsidR="007911A8" w:rsidRDefault="007911A8" w:rsidP="0081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A8" w:rsidRDefault="007911A8" w:rsidP="00815B89">
      <w:pPr>
        <w:spacing w:after="0" w:line="240" w:lineRule="auto"/>
      </w:pPr>
      <w:r>
        <w:separator/>
      </w:r>
    </w:p>
  </w:footnote>
  <w:footnote w:type="continuationSeparator" w:id="0">
    <w:p w:rsidR="007911A8" w:rsidRDefault="007911A8" w:rsidP="0081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7DE9"/>
    <w:multiLevelType w:val="multilevel"/>
    <w:tmpl w:val="64744DD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755B46"/>
    <w:multiLevelType w:val="hybridMultilevel"/>
    <w:tmpl w:val="85F47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89"/>
    <w:rsid w:val="0046492A"/>
    <w:rsid w:val="004D739F"/>
    <w:rsid w:val="007911A8"/>
    <w:rsid w:val="00815B89"/>
    <w:rsid w:val="00A83CEC"/>
    <w:rsid w:val="00CA0A39"/>
    <w:rsid w:val="00D75E3B"/>
    <w:rsid w:val="00E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15B89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5B89"/>
    <w:pPr>
      <w:keepNext/>
      <w:numPr>
        <w:numId w:val="1"/>
      </w:numPr>
      <w:spacing w:before="240" w:after="240"/>
      <w:outlineLvl w:val="0"/>
    </w:pPr>
    <w:rPr>
      <w:rFonts w:ascii="Courier New" w:hAnsi="Courier New"/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815B89"/>
    <w:pPr>
      <w:keepNext/>
      <w:numPr>
        <w:ilvl w:val="1"/>
        <w:numId w:val="1"/>
      </w:numPr>
      <w:spacing w:before="240"/>
      <w:outlineLvl w:val="1"/>
    </w:pPr>
    <w:rPr>
      <w:rFonts w:ascii="Courier New" w:hAnsi="Courier New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815B8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5B89"/>
    <w:rPr>
      <w:rFonts w:ascii="Courier New" w:eastAsia="Times New Roman" w:hAnsi="Courier New" w:cs="Times New Roman"/>
      <w:b/>
      <w:kern w:val="28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15B89"/>
    <w:rPr>
      <w:rFonts w:ascii="Courier New" w:eastAsia="Times New Roman" w:hAnsi="Courier New" w:cs="Times New Roman"/>
      <w:b/>
      <w:i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15B89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5B89"/>
    <w:pPr>
      <w:widowControl w:val="0"/>
      <w:spacing w:after="0"/>
      <w:ind w:firstLine="709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5B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815B89"/>
    <w:rPr>
      <w:vertAlign w:val="superscript"/>
    </w:rPr>
  </w:style>
  <w:style w:type="character" w:styleId="Hypertextovodkaz">
    <w:name w:val="Hyperlink"/>
    <w:uiPriority w:val="99"/>
    <w:unhideWhenUsed/>
    <w:rsid w:val="00815B89"/>
    <w:rPr>
      <w:color w:val="4A6177"/>
      <w:u w:val="single"/>
    </w:rPr>
  </w:style>
  <w:style w:type="paragraph" w:styleId="Odstavecseseznamem">
    <w:name w:val="List Paragraph"/>
    <w:basedOn w:val="Normln"/>
    <w:uiPriority w:val="34"/>
    <w:qFormat/>
    <w:rsid w:val="0081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15B89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5B89"/>
    <w:pPr>
      <w:keepNext/>
      <w:numPr>
        <w:numId w:val="1"/>
      </w:numPr>
      <w:spacing w:before="240" w:after="240"/>
      <w:outlineLvl w:val="0"/>
    </w:pPr>
    <w:rPr>
      <w:rFonts w:ascii="Courier New" w:hAnsi="Courier New"/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815B89"/>
    <w:pPr>
      <w:keepNext/>
      <w:numPr>
        <w:ilvl w:val="1"/>
        <w:numId w:val="1"/>
      </w:numPr>
      <w:spacing w:before="240"/>
      <w:outlineLvl w:val="1"/>
    </w:pPr>
    <w:rPr>
      <w:rFonts w:ascii="Courier New" w:hAnsi="Courier New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815B8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5B89"/>
    <w:rPr>
      <w:rFonts w:ascii="Courier New" w:eastAsia="Times New Roman" w:hAnsi="Courier New" w:cs="Times New Roman"/>
      <w:b/>
      <w:kern w:val="28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15B89"/>
    <w:rPr>
      <w:rFonts w:ascii="Courier New" w:eastAsia="Times New Roman" w:hAnsi="Courier New" w:cs="Times New Roman"/>
      <w:b/>
      <w:i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15B89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5B89"/>
    <w:pPr>
      <w:widowControl w:val="0"/>
      <w:spacing w:after="0"/>
      <w:ind w:firstLine="709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5B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815B89"/>
    <w:rPr>
      <w:vertAlign w:val="superscript"/>
    </w:rPr>
  </w:style>
  <w:style w:type="character" w:styleId="Hypertextovodkaz">
    <w:name w:val="Hyperlink"/>
    <w:uiPriority w:val="99"/>
    <w:unhideWhenUsed/>
    <w:rsid w:val="00815B89"/>
    <w:rPr>
      <w:color w:val="4A6177"/>
      <w:u w:val="single"/>
    </w:rPr>
  </w:style>
  <w:style w:type="paragraph" w:styleId="Odstavecseseznamem">
    <w:name w:val="List Paragraph"/>
    <w:basedOn w:val="Normln"/>
    <w:uiPriority w:val="34"/>
    <w:qFormat/>
    <w:rsid w:val="0081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Radová</dc:creator>
  <cp:lastModifiedBy>Irena Radová</cp:lastModifiedBy>
  <cp:revision>2</cp:revision>
  <dcterms:created xsi:type="dcterms:W3CDTF">2013-05-09T11:46:00Z</dcterms:created>
  <dcterms:modified xsi:type="dcterms:W3CDTF">2013-05-09T12:39:00Z</dcterms:modified>
</cp:coreProperties>
</file>