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95" w:rsidRDefault="00614795">
      <w:r>
        <w:t xml:space="preserve">[da: </w:t>
      </w:r>
      <w:hyperlink r:id="rId7" w:history="1">
        <w:r w:rsidRPr="008B3244">
          <w:rPr>
            <w:rStyle w:val="Collegamentoipertestuale"/>
          </w:rPr>
          <w:t>www.corriere.it</w:t>
        </w:r>
      </w:hyperlink>
      <w:r>
        <w:t>, 19 febbraio 2014]</w:t>
      </w:r>
    </w:p>
    <w:p w:rsidR="00614795" w:rsidRPr="00690816" w:rsidRDefault="00614795" w:rsidP="00614795">
      <w:pPr>
        <w:spacing w:before="112"/>
        <w:textAlignment w:val="baseline"/>
        <w:outlineLvl w:val="1"/>
        <w:rPr>
          <w:rFonts w:ascii="Georgia" w:hAnsi="Georgia" w:cs="Arial"/>
          <w:b/>
          <w:color w:val="231F20"/>
          <w:spacing w:val="-8"/>
          <w:kern w:val="36"/>
          <w:sz w:val="36"/>
          <w:szCs w:val="36"/>
        </w:rPr>
      </w:pPr>
      <w:r w:rsidRPr="00614795">
        <w:rPr>
          <w:rFonts w:ascii="Georgia" w:hAnsi="Georgia" w:cs="Arial"/>
          <w:b/>
          <w:color w:val="231F20"/>
          <w:spacing w:val="-8"/>
          <w:kern w:val="36"/>
          <w:sz w:val="36"/>
          <w:szCs w:val="36"/>
        </w:rPr>
        <w:t>Pulisce la sala e getta via le opere d'arte</w:t>
      </w:r>
      <w:r w:rsidRPr="00614795">
        <w:rPr>
          <w:rFonts w:ascii="Georgia" w:hAnsi="Georgia" w:cs="Arial"/>
          <w:b/>
          <w:color w:val="231F20"/>
          <w:spacing w:val="-8"/>
          <w:kern w:val="36"/>
          <w:sz w:val="36"/>
          <w:szCs w:val="36"/>
        </w:rPr>
        <w:br/>
      </w:r>
      <w:r w:rsidRPr="00690816">
        <w:rPr>
          <w:rFonts w:ascii="Georgia" w:hAnsi="Georgia" w:cs="Arial"/>
          <w:b/>
          <w:color w:val="231F20"/>
          <w:spacing w:val="-8"/>
          <w:kern w:val="36"/>
          <w:sz w:val="36"/>
          <w:szCs w:val="36"/>
        </w:rPr>
        <w:t>«Scatta la caccia al tesoro nella discarica»</w:t>
      </w:r>
    </w:p>
    <w:p w:rsidR="00614795" w:rsidRPr="00690816" w:rsidRDefault="00614795" w:rsidP="00614795">
      <w:pPr>
        <w:spacing w:before="80" w:after="192"/>
        <w:textAlignment w:val="baseline"/>
        <w:outlineLvl w:val="2"/>
        <w:rPr>
          <w:rFonts w:ascii="Georgia" w:hAnsi="Georgia" w:cs="Arial"/>
          <w:i/>
          <w:iCs/>
          <w:sz w:val="24"/>
          <w:szCs w:val="24"/>
        </w:rPr>
      </w:pPr>
      <w:r w:rsidRPr="00690816">
        <w:rPr>
          <w:rFonts w:ascii="Georgia" w:hAnsi="Georgia" w:cs="Arial"/>
          <w:i/>
          <w:iCs/>
          <w:sz w:val="24"/>
          <w:szCs w:val="24"/>
        </w:rPr>
        <w:t>Alla mostra «Display Mediating Landscape» di Bari</w:t>
      </w:r>
      <w:r w:rsidRPr="00690816">
        <w:rPr>
          <w:rFonts w:ascii="Georgia" w:hAnsi="Georgia" w:cs="Arial"/>
          <w:i/>
          <w:iCs/>
          <w:sz w:val="24"/>
          <w:szCs w:val="24"/>
        </w:rPr>
        <w:br/>
      </w:r>
      <w:hyperlink r:id="rId8" w:history="1">
        <w:r w:rsidRPr="00690816">
          <w:rPr>
            <w:rStyle w:val="Collegamentoipertestuale"/>
            <w:rFonts w:ascii="Georgia" w:hAnsi="Georgia" w:cs="Arial"/>
            <w:i/>
            <w:iCs/>
            <w:color w:val="auto"/>
            <w:sz w:val="24"/>
            <w:szCs w:val="24"/>
            <w:u w:val="none"/>
          </w:rPr>
          <w:t>L’autore dell’opera: «È assurdo, ma può succedere»</w:t>
        </w:r>
      </w:hyperlink>
      <w:r w:rsidRPr="00690816">
        <w:rPr>
          <w:rFonts w:ascii="Georgia" w:hAnsi="Georgia" w:cs="Arial"/>
          <w:i/>
          <w:iCs/>
          <w:sz w:val="24"/>
          <w:szCs w:val="24"/>
        </w:rPr>
        <w:t xml:space="preserve"> </w:t>
      </w:r>
    </w:p>
    <w:p w:rsidR="00614795" w:rsidRPr="00690816" w:rsidRDefault="00300569">
      <w:pPr>
        <w:rPr>
          <w:rFonts w:ascii="Arial" w:hAnsi="Arial" w:cs="Arial"/>
          <w:color w:val="464646"/>
        </w:rPr>
      </w:pPr>
      <w:r>
        <w:rPr>
          <w:rFonts w:ascii="Arial" w:hAnsi="Arial" w:cs="Arial"/>
          <w:noProof/>
          <w:lang w:eastAsia="it-IT"/>
        </w:rPr>
        <w:drawing>
          <wp:anchor distT="0" distB="0" distL="114300" distR="114300" simplePos="0" relativeHeight="251658240" behindDoc="0" locked="0" layoutInCell="1" allowOverlap="1">
            <wp:simplePos x="0" y="0"/>
            <wp:positionH relativeFrom="margin">
              <wp:posOffset>3518535</wp:posOffset>
            </wp:positionH>
            <wp:positionV relativeFrom="margin">
              <wp:posOffset>2433955</wp:posOffset>
            </wp:positionV>
            <wp:extent cx="3040380" cy="2276475"/>
            <wp:effectExtent l="19050" t="0" r="7620" b="0"/>
            <wp:wrapSquare wrapText="bothSides"/>
            <wp:docPr id="1" name="Immagine 0" descr="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embed="rId9" cstate="print"/>
                    <a:stretch>
                      <a:fillRect/>
                    </a:stretch>
                  </pic:blipFill>
                  <pic:spPr>
                    <a:xfrm>
                      <a:off x="0" y="0"/>
                      <a:ext cx="3040380" cy="2276475"/>
                    </a:xfrm>
                    <a:prstGeom prst="rect">
                      <a:avLst/>
                    </a:prstGeom>
                  </pic:spPr>
                </pic:pic>
              </a:graphicData>
            </a:graphic>
          </wp:anchor>
        </w:drawing>
      </w:r>
      <w:r w:rsidR="00614795" w:rsidRPr="00690816">
        <w:rPr>
          <w:rFonts w:ascii="Arial" w:hAnsi="Arial" w:cs="Arial"/>
        </w:rPr>
        <w:t xml:space="preserve">Bari - </w:t>
      </w:r>
      <w:r w:rsidR="00614795" w:rsidRPr="00690816">
        <w:rPr>
          <w:rFonts w:ascii="Arial" w:hAnsi="Arial" w:cs="Arial"/>
          <w:color w:val="464646"/>
        </w:rPr>
        <w:t>Galeotta fu la fretta e la voglia di pulizia. Così a Bari l'arte contemporanea è finita nell'immondizia. Questa mattina alcune creazioni della rassegna «Display Mediating Landscape» (apertura prevista oggi pomeriggio nella sala Murat di piazza del Ferrarese) sono state «ritirate» da un'addetta alle pulizie esterna che ha poi avvertito l'Amiu (l'azienda comunale che si occupa dello smaltimento) per rimuovere quella che veniva considerata immondizia. Si tratta di opere di cinque artisti su 40.</w:t>
      </w:r>
    </w:p>
    <w:p w:rsidR="002667EA" w:rsidRDefault="00614795">
      <w:pPr>
        <w:rPr>
          <w:rFonts w:ascii="Arial" w:hAnsi="Arial" w:cs="Arial"/>
          <w:color w:val="464646"/>
        </w:rPr>
      </w:pPr>
      <w:r w:rsidRPr="00690816">
        <w:rPr>
          <w:rFonts w:ascii="Arial" w:hAnsi="Arial" w:cs="Arial"/>
          <w:b/>
          <w:bCs/>
          <w:color w:val="464646"/>
        </w:rPr>
        <w:t>LE OPERE</w:t>
      </w:r>
      <w:r w:rsidRPr="00690816">
        <w:rPr>
          <w:rFonts w:ascii="Arial" w:hAnsi="Arial" w:cs="Arial"/>
          <w:color w:val="464646"/>
        </w:rPr>
        <w:t xml:space="preserve"> - Nel mirino sono finite creazioni dell’artista Nicola Gobbetto, fogli di carta con cornice di David Jablonowski e alcune pubblicazioni artistiche in edizione limitata dell’associazione Flip di Napoli. Il tutto per un valore di 10-12 mila euro. «La mostra si tiene ugualmente e apre oggi pomeriggio alle 18 - spiegano gli organizzatori - purtroppo c'è stato questo inconveniente che ci ha lasciato senza parole. Ora stiamo ancora capendo quali opere mancano e stiamo contattando gli artisti». Il Comune esprime solidarietà agli artisti e assicura che comunque saranno coperti da assicurazione. «Siamo ovviamente molto dispiaciuti per quanto accaduto. È evidente - afferma</w:t>
      </w:r>
      <w:r w:rsidRPr="00614795">
        <w:rPr>
          <w:rFonts w:ascii="Arial" w:hAnsi="Arial" w:cs="Arial"/>
          <w:color w:val="464646"/>
        </w:rPr>
        <w:t xml:space="preserve"> Antonio Maria Vasile, assessore al Marketing territoriale - che l’addetta alle pulizie della sala non si è resa conto di aver buttato via due opere (costituite da cartone e carta di giornale). Ma questo è tutto merito degli artisti che hanno saputo interpretare al meglio il senso stesso dell’arte contemporanea, cioè quello di interagire con l’ambiente circostante. Ad ogni modo l’assicurazione coprirà i danni procurati». L'Amiu nel frattempo sta cercando le opere portate in deposito per capire se qualcuna si può ancora recuperare.</w:t>
      </w:r>
    </w:p>
    <w:p w:rsidR="002667EA" w:rsidRDefault="002667EA">
      <w:pPr>
        <w:rPr>
          <w:rFonts w:ascii="Arial" w:hAnsi="Arial" w:cs="Arial"/>
          <w:color w:val="464646"/>
        </w:rPr>
      </w:pPr>
      <w:r>
        <w:rPr>
          <w:rFonts w:ascii="Arial" w:hAnsi="Arial" w:cs="Arial"/>
          <w:color w:val="464646"/>
        </w:rPr>
        <w:t>************************************************************************************************************</w:t>
      </w:r>
    </w:p>
    <w:p w:rsidR="002667EA" w:rsidRPr="002667EA" w:rsidRDefault="00091803">
      <w:pPr>
        <w:rPr>
          <w:rFonts w:ascii="Arial" w:hAnsi="Arial" w:cs="Arial"/>
          <w:b/>
        </w:rPr>
      </w:pPr>
      <w:r>
        <w:rPr>
          <w:rFonts w:ascii="Arial" w:hAnsi="Arial" w:cs="Arial"/>
          <w:b/>
        </w:rPr>
        <w:t>1.</w:t>
      </w:r>
      <w:r w:rsidR="002667EA" w:rsidRPr="002667EA">
        <w:rPr>
          <w:rFonts w:ascii="Arial" w:hAnsi="Arial" w:cs="Arial"/>
          <w:b/>
        </w:rPr>
        <w:t>Rispondete alle domande:</w:t>
      </w:r>
    </w:p>
    <w:p w:rsidR="002667EA" w:rsidRDefault="002667EA">
      <w:pPr>
        <w:rPr>
          <w:rFonts w:ascii="Arial" w:hAnsi="Arial" w:cs="Arial"/>
        </w:rPr>
      </w:pPr>
      <w:r>
        <w:rPr>
          <w:rFonts w:ascii="Arial" w:hAnsi="Arial" w:cs="Arial"/>
        </w:rPr>
        <w:t>Cosa è successo a Bari  da attirare l’attenzione del giornalista?</w:t>
      </w:r>
    </w:p>
    <w:p w:rsidR="002667EA" w:rsidRDefault="002667EA">
      <w:pPr>
        <w:rPr>
          <w:rFonts w:ascii="Arial" w:hAnsi="Arial" w:cs="Arial"/>
        </w:rPr>
      </w:pPr>
      <w:r>
        <w:rPr>
          <w:rFonts w:ascii="Arial" w:hAnsi="Arial" w:cs="Arial"/>
        </w:rPr>
        <w:t>Perché si tratta di un fatto degno di nota?</w:t>
      </w:r>
    </w:p>
    <w:p w:rsidR="002667EA" w:rsidRPr="002667EA" w:rsidRDefault="00091803">
      <w:pPr>
        <w:rPr>
          <w:rFonts w:ascii="Arial" w:hAnsi="Arial" w:cs="Arial"/>
          <w:b/>
        </w:rPr>
      </w:pPr>
      <w:r>
        <w:rPr>
          <w:rFonts w:ascii="Arial" w:hAnsi="Arial" w:cs="Arial"/>
          <w:b/>
        </w:rPr>
        <w:t>2.</w:t>
      </w:r>
      <w:r w:rsidR="002667EA" w:rsidRPr="002667EA">
        <w:rPr>
          <w:rFonts w:ascii="Arial" w:hAnsi="Arial" w:cs="Arial"/>
          <w:b/>
        </w:rPr>
        <w:t>Trovate le espressioni equivalenti alle seguenti:</w:t>
      </w:r>
    </w:p>
    <w:p w:rsidR="004003AC" w:rsidRDefault="004003AC">
      <w:pPr>
        <w:rPr>
          <w:rFonts w:ascii="Arial" w:hAnsi="Arial" w:cs="Arial"/>
        </w:rPr>
      </w:pPr>
      <w:r>
        <w:rPr>
          <w:rFonts w:ascii="Arial" w:hAnsi="Arial" w:cs="Arial"/>
        </w:rPr>
        <w:t>ricerca _______________________</w:t>
      </w:r>
    </w:p>
    <w:p w:rsidR="002667EA" w:rsidRDefault="002667EA">
      <w:pPr>
        <w:rPr>
          <w:rFonts w:ascii="Arial" w:hAnsi="Arial" w:cs="Arial"/>
        </w:rPr>
      </w:pPr>
      <w:r>
        <w:rPr>
          <w:rFonts w:ascii="Arial" w:hAnsi="Arial" w:cs="Arial"/>
        </w:rPr>
        <w:t>costituire l’interesse di qualcuno _____________________________</w:t>
      </w:r>
    </w:p>
    <w:p w:rsidR="002667EA" w:rsidRDefault="002667EA">
      <w:pPr>
        <w:rPr>
          <w:rFonts w:ascii="Arial" w:hAnsi="Arial" w:cs="Arial"/>
        </w:rPr>
      </w:pPr>
      <w:r>
        <w:rPr>
          <w:rFonts w:ascii="Arial" w:hAnsi="Arial" w:cs="Arial"/>
        </w:rPr>
        <w:t>avere luogo ____________________</w:t>
      </w:r>
    </w:p>
    <w:p w:rsidR="002667EA" w:rsidRDefault="002667EA">
      <w:pPr>
        <w:rPr>
          <w:rFonts w:ascii="Arial" w:hAnsi="Arial" w:cs="Arial"/>
        </w:rPr>
      </w:pPr>
      <w:r>
        <w:rPr>
          <w:rFonts w:ascii="Arial" w:hAnsi="Arial" w:cs="Arial"/>
        </w:rPr>
        <w:lastRenderedPageBreak/>
        <w:t>dispiacersi per qualcosa ________________________</w:t>
      </w:r>
    </w:p>
    <w:p w:rsidR="006A00A3" w:rsidRDefault="006A00A3">
      <w:pPr>
        <w:rPr>
          <w:rFonts w:ascii="Arial" w:hAnsi="Arial" w:cs="Arial"/>
        </w:rPr>
      </w:pPr>
      <w:r>
        <w:rPr>
          <w:rFonts w:ascii="Arial" w:hAnsi="Arial" w:cs="Arial"/>
        </w:rPr>
        <w:t>non sapere cosa dire ____________________________</w:t>
      </w:r>
    </w:p>
    <w:p w:rsidR="002667EA" w:rsidRDefault="002667EA">
      <w:pPr>
        <w:rPr>
          <w:rFonts w:ascii="Arial" w:hAnsi="Arial" w:cs="Arial"/>
        </w:rPr>
      </w:pPr>
      <w:r>
        <w:rPr>
          <w:rFonts w:ascii="Arial" w:hAnsi="Arial" w:cs="Arial"/>
        </w:rPr>
        <w:t>intermediario d’amore ____________________________</w:t>
      </w:r>
    </w:p>
    <w:p w:rsidR="00300569" w:rsidRDefault="00300569">
      <w:pPr>
        <w:rPr>
          <w:rFonts w:ascii="Arial" w:hAnsi="Arial" w:cs="Arial"/>
          <w:b/>
        </w:rPr>
      </w:pPr>
    </w:p>
    <w:p w:rsidR="002667EA" w:rsidRPr="00091803" w:rsidRDefault="00091803">
      <w:pPr>
        <w:rPr>
          <w:rFonts w:ascii="Arial" w:hAnsi="Arial" w:cs="Arial"/>
          <w:b/>
        </w:rPr>
      </w:pPr>
      <w:r>
        <w:rPr>
          <w:rFonts w:ascii="Arial" w:hAnsi="Arial" w:cs="Arial"/>
          <w:b/>
        </w:rPr>
        <w:t>3.</w:t>
      </w:r>
      <w:r w:rsidRPr="00091803">
        <w:rPr>
          <w:rFonts w:ascii="Arial" w:hAnsi="Arial" w:cs="Arial"/>
          <w:b/>
        </w:rPr>
        <w:t xml:space="preserve">Negli articoli di giornali si incontrano molto spesso modi di dire e espressioni figurate o letterarie. Qui nel testo ce ne sono </w:t>
      </w:r>
      <w:r w:rsidR="00AF6853">
        <w:rPr>
          <w:rFonts w:ascii="Arial" w:hAnsi="Arial" w:cs="Arial"/>
          <w:b/>
        </w:rPr>
        <w:t>tre</w:t>
      </w:r>
      <w:r w:rsidRPr="00091803">
        <w:rPr>
          <w:rFonts w:ascii="Arial" w:hAnsi="Arial" w:cs="Arial"/>
          <w:b/>
        </w:rPr>
        <w:t>: quali? _____________________    _______________________</w:t>
      </w:r>
      <w:r w:rsidR="00AF6853">
        <w:rPr>
          <w:rFonts w:ascii="Arial" w:hAnsi="Arial" w:cs="Arial"/>
          <w:b/>
        </w:rPr>
        <w:t xml:space="preserve">  ____________________________</w:t>
      </w:r>
    </w:p>
    <w:p w:rsidR="00300569" w:rsidRDefault="00300569">
      <w:pPr>
        <w:rPr>
          <w:rFonts w:ascii="Arial" w:hAnsi="Arial" w:cs="Arial"/>
          <w:b/>
        </w:rPr>
      </w:pPr>
    </w:p>
    <w:p w:rsidR="002667EA" w:rsidRPr="00091803" w:rsidRDefault="00091803">
      <w:pPr>
        <w:rPr>
          <w:rFonts w:ascii="Arial" w:hAnsi="Arial" w:cs="Arial"/>
          <w:b/>
        </w:rPr>
      </w:pPr>
      <w:r>
        <w:rPr>
          <w:rFonts w:ascii="Arial" w:hAnsi="Arial" w:cs="Arial"/>
          <w:b/>
        </w:rPr>
        <w:t>4.</w:t>
      </w:r>
      <w:r w:rsidR="002667EA" w:rsidRPr="00091803">
        <w:rPr>
          <w:rFonts w:ascii="Arial" w:hAnsi="Arial" w:cs="Arial"/>
          <w:b/>
        </w:rPr>
        <w:t xml:space="preserve">Nell’articolo è presente una parola che oggi è usatissima nell’italiano comune e che deve il suo successo a un verso del Canto V della </w:t>
      </w:r>
      <w:r w:rsidR="002667EA" w:rsidRPr="00091803">
        <w:rPr>
          <w:rFonts w:ascii="Arial" w:hAnsi="Arial" w:cs="Arial"/>
          <w:b/>
          <w:i/>
        </w:rPr>
        <w:t>Divina Comedia</w:t>
      </w:r>
      <w:r w:rsidR="002667EA" w:rsidRPr="00091803">
        <w:rPr>
          <w:rFonts w:ascii="Arial" w:hAnsi="Arial" w:cs="Arial"/>
          <w:b/>
        </w:rPr>
        <w:t xml:space="preserve"> di Dante.</w:t>
      </w:r>
      <w:r w:rsidRPr="00091803">
        <w:rPr>
          <w:rFonts w:ascii="Arial" w:hAnsi="Arial" w:cs="Arial"/>
          <w:b/>
        </w:rPr>
        <w:t xml:space="preserve"> Trovatela e inseritela nel testo originario.</w:t>
      </w:r>
    </w:p>
    <w:p w:rsidR="004003AC" w:rsidRDefault="00091803" w:rsidP="004003AC">
      <w:pPr>
        <w:spacing w:after="0" w:line="240" w:lineRule="auto"/>
        <w:ind w:left="567"/>
        <w:rPr>
          <w:rFonts w:ascii="Times New Roman" w:eastAsia="Times New Roman" w:hAnsi="Times New Roman" w:cs="Times New Roman"/>
          <w:color w:val="000000"/>
          <w:sz w:val="23"/>
          <w:szCs w:val="23"/>
          <w:lang w:eastAsia="it-IT"/>
        </w:rPr>
      </w:pPr>
      <w:r w:rsidRPr="00091803">
        <w:rPr>
          <w:rFonts w:ascii="Times New Roman" w:eastAsia="Times New Roman" w:hAnsi="Times New Roman" w:cs="Times New Roman"/>
          <w:b/>
          <w:bCs/>
          <w:color w:val="000000"/>
          <w:sz w:val="23"/>
          <w:szCs w:val="23"/>
          <w:lang w:eastAsia="it-IT"/>
        </w:rPr>
        <w:t>«</w:t>
      </w:r>
      <w:r w:rsidRPr="00091803">
        <w:rPr>
          <w:rFonts w:ascii="Times New Roman" w:eastAsia="Times New Roman" w:hAnsi="Times New Roman" w:cs="Times New Roman"/>
          <w:color w:val="000000"/>
          <w:sz w:val="23"/>
          <w:szCs w:val="23"/>
          <w:lang w:eastAsia="it-IT"/>
        </w:rPr>
        <w:t> Quando leggemmo il disïato riso</w:t>
      </w:r>
    </w:p>
    <w:p w:rsidR="00091803" w:rsidRPr="00091803" w:rsidRDefault="00091803" w:rsidP="004003AC">
      <w:pPr>
        <w:spacing w:after="0" w:line="240" w:lineRule="auto"/>
        <w:ind w:left="567"/>
        <w:rPr>
          <w:rFonts w:ascii="Times New Roman" w:eastAsia="Times New Roman" w:hAnsi="Times New Roman" w:cs="Times New Roman"/>
          <w:color w:val="000000"/>
          <w:sz w:val="23"/>
          <w:szCs w:val="23"/>
          <w:lang w:eastAsia="it-IT"/>
        </w:rPr>
      </w:pPr>
      <w:r w:rsidRPr="00091803">
        <w:rPr>
          <w:rFonts w:ascii="Times New Roman" w:eastAsia="Times New Roman" w:hAnsi="Times New Roman" w:cs="Times New Roman"/>
          <w:color w:val="000000"/>
          <w:sz w:val="23"/>
          <w:szCs w:val="23"/>
          <w:lang w:eastAsia="it-IT"/>
        </w:rPr>
        <w:t>esser basciato da cotanto amante,</w:t>
      </w:r>
      <w:r w:rsidRPr="00091803">
        <w:rPr>
          <w:rFonts w:ascii="Times New Roman" w:eastAsia="Times New Roman" w:hAnsi="Times New Roman" w:cs="Times New Roman"/>
          <w:color w:val="000000"/>
          <w:sz w:val="23"/>
          <w:szCs w:val="23"/>
          <w:lang w:eastAsia="it-IT"/>
        </w:rPr>
        <w:br/>
        <w:t>questi, che mai da me non fia diviso,</w:t>
      </w:r>
    </w:p>
    <w:p w:rsidR="00091803" w:rsidRPr="00091803" w:rsidRDefault="00091803" w:rsidP="004003AC">
      <w:pPr>
        <w:spacing w:before="100" w:beforeAutospacing="1" w:after="0" w:line="240" w:lineRule="auto"/>
        <w:ind w:left="567"/>
        <w:rPr>
          <w:rFonts w:ascii="Times New Roman" w:eastAsia="Times New Roman" w:hAnsi="Times New Roman" w:cs="Times New Roman"/>
          <w:color w:val="000000"/>
          <w:sz w:val="23"/>
          <w:szCs w:val="23"/>
          <w:lang w:eastAsia="it-IT"/>
        </w:rPr>
      </w:pPr>
      <w:r w:rsidRPr="00091803">
        <w:rPr>
          <w:rFonts w:ascii="Times New Roman" w:eastAsia="Times New Roman" w:hAnsi="Times New Roman" w:cs="Times New Roman"/>
          <w:color w:val="000000"/>
          <w:sz w:val="23"/>
          <w:szCs w:val="23"/>
          <w:lang w:eastAsia="it-IT"/>
        </w:rPr>
        <w:t>la bocca mi basciò tutto tremante.</w:t>
      </w:r>
      <w:r w:rsidRPr="00091803">
        <w:rPr>
          <w:rFonts w:ascii="Times New Roman" w:eastAsia="Times New Roman" w:hAnsi="Times New Roman" w:cs="Times New Roman"/>
          <w:color w:val="000000"/>
          <w:sz w:val="23"/>
          <w:szCs w:val="23"/>
          <w:lang w:eastAsia="it-IT"/>
        </w:rPr>
        <w:br/>
      </w:r>
      <w:r>
        <w:rPr>
          <w:rFonts w:ascii="Times New Roman" w:eastAsia="Times New Roman" w:hAnsi="Times New Roman" w:cs="Times New Roman"/>
          <w:color w:val="000000"/>
          <w:sz w:val="23"/>
          <w:szCs w:val="23"/>
          <w:lang w:eastAsia="it-IT"/>
        </w:rPr>
        <w:t>_____________</w:t>
      </w:r>
      <w:r w:rsidRPr="00091803">
        <w:rPr>
          <w:rFonts w:ascii="Times New Roman" w:eastAsia="Times New Roman" w:hAnsi="Times New Roman" w:cs="Times New Roman"/>
          <w:color w:val="000000"/>
          <w:sz w:val="23"/>
          <w:szCs w:val="23"/>
          <w:lang w:eastAsia="it-IT"/>
        </w:rPr>
        <w:t xml:space="preserve"> fu 'l libro e chi lo scrisse:</w:t>
      </w:r>
      <w:r w:rsidRPr="00091803">
        <w:rPr>
          <w:rFonts w:ascii="Times New Roman" w:eastAsia="Times New Roman" w:hAnsi="Times New Roman" w:cs="Times New Roman"/>
          <w:color w:val="000000"/>
          <w:sz w:val="23"/>
          <w:szCs w:val="23"/>
          <w:lang w:eastAsia="it-IT"/>
        </w:rPr>
        <w:br/>
        <w:t>quel giorno più non vi leggemmo avante. </w:t>
      </w:r>
      <w:r w:rsidRPr="00091803">
        <w:rPr>
          <w:rFonts w:ascii="Times New Roman" w:eastAsia="Times New Roman" w:hAnsi="Times New Roman" w:cs="Times New Roman"/>
          <w:b/>
          <w:bCs/>
          <w:color w:val="000000"/>
          <w:sz w:val="23"/>
          <w:szCs w:val="23"/>
          <w:lang w:eastAsia="it-IT"/>
        </w:rPr>
        <w:t>»</w:t>
      </w:r>
      <w:r w:rsidR="00690816">
        <w:rPr>
          <w:rFonts w:ascii="Times New Roman" w:eastAsia="Times New Roman" w:hAnsi="Times New Roman" w:cs="Times New Roman"/>
          <w:b/>
          <w:bCs/>
          <w:color w:val="000000"/>
          <w:sz w:val="23"/>
          <w:szCs w:val="23"/>
          <w:lang w:eastAsia="it-IT"/>
        </w:rPr>
        <w:t xml:space="preserve"> (vv.133-138)</w:t>
      </w:r>
    </w:p>
    <w:p w:rsidR="004003AC" w:rsidRDefault="004003AC">
      <w:pPr>
        <w:rPr>
          <w:rFonts w:ascii="Arial" w:hAnsi="Arial" w:cs="Arial"/>
        </w:rPr>
      </w:pPr>
    </w:p>
    <w:p w:rsidR="00091803" w:rsidRDefault="00690816">
      <w:pPr>
        <w:rPr>
          <w:rFonts w:ascii="Arial" w:hAnsi="Arial" w:cs="Arial"/>
        </w:rPr>
      </w:pPr>
      <w:r>
        <w:rPr>
          <w:rFonts w:ascii="Arial" w:hAnsi="Arial" w:cs="Arial"/>
        </w:rPr>
        <w:t>In questi vresi</w:t>
      </w:r>
      <w:r w:rsidR="00091803">
        <w:rPr>
          <w:rFonts w:ascii="Arial" w:hAnsi="Arial" w:cs="Arial"/>
        </w:rPr>
        <w:t xml:space="preserve"> Francesca da Rimini (1260-1285) racconta a Dante del suo amore adultero per il cognato Paolo Malatesta, amore che fu scoperto e a causa del quale i </w:t>
      </w:r>
      <w:r>
        <w:rPr>
          <w:rFonts w:ascii="Arial" w:hAnsi="Arial" w:cs="Arial"/>
        </w:rPr>
        <w:t>due amanti furono poi uccisi. Il</w:t>
      </w:r>
      <w:r w:rsidR="00091803">
        <w:rPr>
          <w:rFonts w:ascii="Arial" w:hAnsi="Arial" w:cs="Arial"/>
        </w:rPr>
        <w:t xml:space="preserve"> libro </w:t>
      </w:r>
      <w:r>
        <w:rPr>
          <w:rFonts w:ascii="Arial" w:hAnsi="Arial" w:cs="Arial"/>
        </w:rPr>
        <w:t xml:space="preserve">che Francesca e paolo stanno leggendo insieme è  </w:t>
      </w:r>
      <w:r w:rsidR="00091803">
        <w:rPr>
          <w:rFonts w:ascii="Arial" w:hAnsi="Arial" w:cs="Arial"/>
        </w:rPr>
        <w:t>un poema cavalleresco che narra dell’amore tra la regina Ginevra e il cavaliere Lancillotto. La parola ___________ si riferisce al nome del servitore che faceva da intermediario nell’amore tra Ginevra e Lancillotto.</w:t>
      </w:r>
    </w:p>
    <w:p w:rsidR="00091803" w:rsidRDefault="00091803">
      <w:pPr>
        <w:rPr>
          <w:rFonts w:ascii="Arial" w:hAnsi="Arial" w:cs="Arial"/>
        </w:rPr>
      </w:pPr>
    </w:p>
    <w:p w:rsidR="006A00A3" w:rsidRPr="00AF6853" w:rsidRDefault="004003AC">
      <w:pPr>
        <w:rPr>
          <w:rFonts w:ascii="Arial" w:hAnsi="Arial" w:cs="Arial"/>
          <w:b/>
        </w:rPr>
      </w:pPr>
      <w:r>
        <w:rPr>
          <w:rFonts w:ascii="Arial" w:hAnsi="Arial" w:cs="Arial"/>
          <w:b/>
        </w:rPr>
        <w:t>5.</w:t>
      </w:r>
      <w:r w:rsidR="006A00A3" w:rsidRPr="00AF6853">
        <w:rPr>
          <w:rFonts w:ascii="Arial" w:hAnsi="Arial" w:cs="Arial"/>
          <w:b/>
        </w:rPr>
        <w:t xml:space="preserve">Verbo </w:t>
      </w:r>
      <w:r w:rsidR="00AF6853">
        <w:rPr>
          <w:rFonts w:ascii="Arial" w:hAnsi="Arial" w:cs="Arial"/>
          <w:b/>
        </w:rPr>
        <w:t>(RI)</w:t>
      </w:r>
      <w:r w:rsidR="006A00A3" w:rsidRPr="00AF6853">
        <w:rPr>
          <w:rFonts w:ascii="Arial" w:hAnsi="Arial" w:cs="Arial"/>
          <w:b/>
          <w:u w:val="single"/>
        </w:rPr>
        <w:t>CERCARE</w:t>
      </w:r>
    </w:p>
    <w:p w:rsidR="00614795" w:rsidRDefault="00091803">
      <w:pPr>
        <w:rPr>
          <w:rFonts w:ascii="Arial" w:hAnsi="Arial" w:cs="Arial"/>
        </w:rPr>
      </w:pPr>
      <w:r>
        <w:rPr>
          <w:rFonts w:ascii="Arial" w:hAnsi="Arial" w:cs="Arial"/>
        </w:rPr>
        <w:t>Sia nel titolo sia nell’ultima frase l’articolo punta sul fatto che sono state subito avviate le ricerche delle opere consegnate al camion dei rifiuti.</w:t>
      </w:r>
      <w:r w:rsidR="006A00A3">
        <w:rPr>
          <w:rFonts w:ascii="Arial" w:hAnsi="Arial" w:cs="Arial"/>
        </w:rPr>
        <w:t xml:space="preserve"> Come sapete, l’italiano scritto fa largo uso di sinonimi poiché l</w:t>
      </w:r>
      <w:r w:rsidR="00690816">
        <w:rPr>
          <w:rFonts w:ascii="Arial" w:hAnsi="Arial" w:cs="Arial"/>
        </w:rPr>
        <w:t>e</w:t>
      </w:r>
      <w:r w:rsidR="006A00A3">
        <w:rPr>
          <w:rFonts w:ascii="Arial" w:hAnsi="Arial" w:cs="Arial"/>
        </w:rPr>
        <w:t xml:space="preserve"> ripetizioni sono considerate stilisticamente e esteticamente </w:t>
      </w:r>
      <w:r w:rsidR="00AF6853">
        <w:rPr>
          <w:rFonts w:ascii="Arial" w:hAnsi="Arial" w:cs="Arial"/>
        </w:rPr>
        <w:t>inaccettabili. Ecco alcuni sinonimi del verbo cercare.</w:t>
      </w:r>
    </w:p>
    <w:p w:rsidR="00AF6853" w:rsidRDefault="00AF6853">
      <w:pPr>
        <w:rPr>
          <w:rFonts w:ascii="Arial" w:hAnsi="Arial" w:cs="Arial"/>
        </w:rPr>
      </w:pPr>
      <w:r w:rsidRPr="00AF6853">
        <w:rPr>
          <w:rFonts w:ascii="Arial" w:hAnsi="Arial" w:cs="Arial"/>
          <w:b/>
        </w:rPr>
        <w:t>Indagare</w:t>
      </w:r>
      <w:r>
        <w:rPr>
          <w:rFonts w:ascii="Arial" w:hAnsi="Arial" w:cs="Arial"/>
        </w:rPr>
        <w:t xml:space="preserve"> – </w:t>
      </w:r>
      <w:r w:rsidRPr="00AF6853">
        <w:rPr>
          <w:rFonts w:ascii="Arial" w:hAnsi="Arial" w:cs="Arial"/>
          <w:b/>
        </w:rPr>
        <w:t>investigare</w:t>
      </w:r>
      <w:r>
        <w:rPr>
          <w:rFonts w:ascii="Arial" w:hAnsi="Arial" w:cs="Arial"/>
        </w:rPr>
        <w:t>: generalmente un tipo di ricerca messa in atto da autorità giudiziarie per far luce su un reato</w:t>
      </w:r>
    </w:p>
    <w:p w:rsidR="00AF6853" w:rsidRDefault="00AF6853">
      <w:pPr>
        <w:rPr>
          <w:rFonts w:ascii="Arial" w:hAnsi="Arial" w:cs="Arial"/>
        </w:rPr>
      </w:pPr>
      <w:r w:rsidRPr="00AF6853">
        <w:rPr>
          <w:rFonts w:ascii="Arial" w:hAnsi="Arial" w:cs="Arial"/>
          <w:b/>
        </w:rPr>
        <w:t>Ispezionare</w:t>
      </w:r>
      <w:r>
        <w:rPr>
          <w:rFonts w:ascii="Arial" w:hAnsi="Arial" w:cs="Arial"/>
          <w:b/>
        </w:rPr>
        <w:t xml:space="preserve"> - perlustrare</w:t>
      </w:r>
      <w:r>
        <w:rPr>
          <w:rFonts w:ascii="Arial" w:hAnsi="Arial" w:cs="Arial"/>
        </w:rPr>
        <w:t xml:space="preserve"> – </w:t>
      </w:r>
      <w:r w:rsidRPr="00AF6853">
        <w:rPr>
          <w:rFonts w:ascii="Arial" w:hAnsi="Arial" w:cs="Arial"/>
          <w:b/>
        </w:rPr>
        <w:t>perquisire</w:t>
      </w:r>
      <w:r>
        <w:rPr>
          <w:rFonts w:ascii="Arial" w:hAnsi="Arial" w:cs="Arial"/>
        </w:rPr>
        <w:t>: indicano l’esame attento di un luogo e di una persona (perquisire)</w:t>
      </w:r>
    </w:p>
    <w:p w:rsidR="00AF6853" w:rsidRDefault="00AF6853">
      <w:pPr>
        <w:rPr>
          <w:rFonts w:ascii="Arial" w:hAnsi="Arial" w:cs="Arial"/>
        </w:rPr>
      </w:pPr>
      <w:r w:rsidRPr="00AF6853">
        <w:rPr>
          <w:rFonts w:ascii="Arial" w:hAnsi="Arial" w:cs="Arial"/>
          <w:b/>
        </w:rPr>
        <w:t>Frugare</w:t>
      </w:r>
      <w:r>
        <w:rPr>
          <w:rFonts w:ascii="Arial" w:hAnsi="Arial" w:cs="Arial"/>
        </w:rPr>
        <w:t xml:space="preserve"> – </w:t>
      </w:r>
      <w:r w:rsidRPr="00AF6853">
        <w:rPr>
          <w:rFonts w:ascii="Arial" w:hAnsi="Arial" w:cs="Arial"/>
          <w:b/>
        </w:rPr>
        <w:t>rovistare</w:t>
      </w:r>
      <w:r>
        <w:rPr>
          <w:rFonts w:ascii="Arial" w:hAnsi="Arial" w:cs="Arial"/>
        </w:rPr>
        <w:t>: usati soprattutto in contesto familiare e quotidiano, indicano una ricerca fatta in fretta, che lascia il sisordine dopo di sé.</w:t>
      </w:r>
    </w:p>
    <w:p w:rsidR="00AF6853" w:rsidRDefault="00AF6853">
      <w:pPr>
        <w:rPr>
          <w:rFonts w:ascii="Arial" w:hAnsi="Arial" w:cs="Arial"/>
        </w:rPr>
      </w:pPr>
      <w:r w:rsidRPr="00AF6853">
        <w:rPr>
          <w:rFonts w:ascii="Arial" w:hAnsi="Arial" w:cs="Arial"/>
          <w:b/>
        </w:rPr>
        <w:t>Setacciare</w:t>
      </w:r>
      <w:r>
        <w:rPr>
          <w:rFonts w:ascii="Arial" w:hAnsi="Arial" w:cs="Arial"/>
        </w:rPr>
        <w:t xml:space="preserve"> – </w:t>
      </w:r>
      <w:r w:rsidRPr="00AF6853">
        <w:rPr>
          <w:rFonts w:ascii="Arial" w:hAnsi="Arial" w:cs="Arial"/>
          <w:b/>
        </w:rPr>
        <w:t>scandagliare</w:t>
      </w:r>
      <w:r>
        <w:rPr>
          <w:rFonts w:ascii="Arial" w:hAnsi="Arial" w:cs="Arial"/>
        </w:rPr>
        <w:t>: letteralmente significano, rispettivamente, “passare al setaccio” e “misurare la profondità delle acque”. Hanno assunto un significato figurato, e cioè “esaminare attentamente” (esempio:Dante, con i suoi versi, sapeva scandagliare le profondità dell’anima.)</w:t>
      </w:r>
    </w:p>
    <w:p w:rsidR="004003AC" w:rsidRDefault="004003AC">
      <w:pPr>
        <w:rPr>
          <w:rFonts w:ascii="Arial" w:hAnsi="Arial" w:cs="Arial"/>
        </w:rPr>
      </w:pPr>
    </w:p>
    <w:p w:rsidR="00AF6853" w:rsidRPr="004003AC" w:rsidRDefault="004003AC">
      <w:pPr>
        <w:rPr>
          <w:rFonts w:ascii="Arial" w:hAnsi="Arial" w:cs="Arial"/>
          <w:b/>
        </w:rPr>
      </w:pPr>
      <w:r w:rsidRPr="004003AC">
        <w:rPr>
          <w:rFonts w:ascii="Arial" w:hAnsi="Arial" w:cs="Arial"/>
          <w:b/>
        </w:rPr>
        <w:t>Completate le frasi scegliendo tra le opzioni date.</w:t>
      </w:r>
    </w:p>
    <w:p w:rsidR="004003AC" w:rsidRPr="004003AC" w:rsidRDefault="004003AC" w:rsidP="004003AC">
      <w:pPr>
        <w:pStyle w:val="Paragrafoelenco"/>
        <w:numPr>
          <w:ilvl w:val="0"/>
          <w:numId w:val="1"/>
        </w:numPr>
        <w:rPr>
          <w:rFonts w:ascii="Arial" w:hAnsi="Arial" w:cs="Arial"/>
        </w:rPr>
      </w:pPr>
      <w:r w:rsidRPr="004003AC">
        <w:rPr>
          <w:rFonts w:ascii="Arial" w:hAnsi="Arial" w:cs="Arial"/>
        </w:rPr>
        <w:t>Occorrerà ________________ da capo a fondo tutto l’appartamento per trovare i gioielli nascosti. (scandagliare – perquisire – rovistare)</w:t>
      </w:r>
    </w:p>
    <w:p w:rsidR="004003AC" w:rsidRPr="004003AC" w:rsidRDefault="004003AC" w:rsidP="004003AC">
      <w:pPr>
        <w:pStyle w:val="Paragrafoelenco"/>
        <w:numPr>
          <w:ilvl w:val="0"/>
          <w:numId w:val="1"/>
        </w:numPr>
        <w:rPr>
          <w:rFonts w:ascii="Arial" w:hAnsi="Arial" w:cs="Arial"/>
        </w:rPr>
      </w:pPr>
      <w:r w:rsidRPr="004003AC">
        <w:rPr>
          <w:rFonts w:ascii="Arial" w:hAnsi="Arial" w:cs="Arial"/>
        </w:rPr>
        <w:t>I sommozzatori ____________________ le acque del lago alla ricerca dei corpi dei dispersi.  (cercare – setacciare – scandagliare)</w:t>
      </w:r>
    </w:p>
    <w:p w:rsidR="004003AC" w:rsidRPr="00B3141A" w:rsidRDefault="004003AC" w:rsidP="00B3141A">
      <w:pPr>
        <w:pStyle w:val="Paragrafoelenco"/>
        <w:numPr>
          <w:ilvl w:val="0"/>
          <w:numId w:val="1"/>
        </w:numPr>
        <w:rPr>
          <w:rFonts w:ascii="Arial" w:hAnsi="Arial" w:cs="Arial"/>
        </w:rPr>
      </w:pPr>
      <w:r w:rsidRPr="004003AC">
        <w:rPr>
          <w:rFonts w:ascii="Arial" w:hAnsi="Arial" w:cs="Arial"/>
        </w:rPr>
        <w:t>Ho __________________ in tutti gli archivi della città e finalmente ho trovato il contratto originale!</w:t>
      </w:r>
      <w:r w:rsidR="00B3141A">
        <w:rPr>
          <w:rFonts w:ascii="Arial" w:hAnsi="Arial" w:cs="Arial"/>
        </w:rPr>
        <w:t xml:space="preserve"> </w:t>
      </w:r>
      <w:r w:rsidRPr="00B3141A">
        <w:rPr>
          <w:rFonts w:ascii="Arial" w:hAnsi="Arial" w:cs="Arial"/>
        </w:rPr>
        <w:t>(frugare – ispezionare – indagare)</w:t>
      </w:r>
    </w:p>
    <w:p w:rsidR="004003AC" w:rsidRPr="004003AC" w:rsidRDefault="004003AC" w:rsidP="004003AC">
      <w:pPr>
        <w:pStyle w:val="Paragrafoelenco"/>
        <w:numPr>
          <w:ilvl w:val="0"/>
          <w:numId w:val="1"/>
        </w:numPr>
        <w:rPr>
          <w:rFonts w:ascii="Arial" w:hAnsi="Arial" w:cs="Arial"/>
        </w:rPr>
      </w:pPr>
      <w:r w:rsidRPr="004003AC">
        <w:rPr>
          <w:rFonts w:ascii="Arial" w:hAnsi="Arial" w:cs="Arial"/>
        </w:rPr>
        <w:t>Quel negozio di dischi è un vero paradiso per gli amanti del jazz: se hai la pazienza di ____________ puoi sicuramente scovare delle vere rarità. (frugare – setacciare – cercare)</w:t>
      </w:r>
    </w:p>
    <w:p w:rsidR="004003AC" w:rsidRPr="004003AC" w:rsidRDefault="004003AC" w:rsidP="004003AC">
      <w:pPr>
        <w:pStyle w:val="Paragrafoelenco"/>
        <w:numPr>
          <w:ilvl w:val="0"/>
          <w:numId w:val="1"/>
        </w:numPr>
        <w:rPr>
          <w:rFonts w:ascii="Arial" w:hAnsi="Arial" w:cs="Arial"/>
        </w:rPr>
      </w:pPr>
      <w:r w:rsidRPr="004003AC">
        <w:rPr>
          <w:rFonts w:ascii="Arial" w:hAnsi="Arial" w:cs="Arial"/>
        </w:rPr>
        <w:t>Ho _________________ in cantina e anche nel solaio, ma non sono riuscita a trovare quella scatola di vecchie fotografie della mamma.</w:t>
      </w:r>
      <w:r w:rsidR="00B3141A">
        <w:rPr>
          <w:rFonts w:ascii="Arial" w:hAnsi="Arial" w:cs="Arial"/>
        </w:rPr>
        <w:t xml:space="preserve"> (indagare – esplorare  -rovistare)</w:t>
      </w:r>
    </w:p>
    <w:p w:rsidR="00091803" w:rsidRPr="00614795" w:rsidRDefault="00091803">
      <w:pPr>
        <w:rPr>
          <w:rFonts w:ascii="Arial" w:hAnsi="Arial" w:cs="Arial"/>
        </w:rPr>
      </w:pPr>
    </w:p>
    <w:p w:rsidR="00091803" w:rsidRPr="004003AC" w:rsidRDefault="004003AC">
      <w:r>
        <w:rPr>
          <w:b/>
        </w:rPr>
        <w:t>6.</w:t>
      </w:r>
      <w:r w:rsidR="00091803" w:rsidRPr="00091803">
        <w:rPr>
          <w:b/>
        </w:rPr>
        <w:t>Completate questo articolo simile a quello appena letto con le parole più oppportune</w:t>
      </w:r>
      <w:r w:rsidR="006A00A3">
        <w:rPr>
          <w:b/>
        </w:rPr>
        <w:t>, alcune</w:t>
      </w:r>
      <w:r w:rsidR="00091803" w:rsidRPr="00091803">
        <w:rPr>
          <w:b/>
        </w:rPr>
        <w:t xml:space="preserve"> già incontrate in precedenza. </w:t>
      </w:r>
      <w:r w:rsidR="00300569">
        <w:rPr>
          <w:b/>
        </w:rPr>
        <w:t xml:space="preserve"> Rispondete poi alla domanda finale.</w:t>
      </w:r>
    </w:p>
    <w:p w:rsidR="00711D18" w:rsidRDefault="00711D18">
      <w:r>
        <w:t xml:space="preserve">[da: </w:t>
      </w:r>
      <w:hyperlink r:id="rId10" w:history="1">
        <w:r w:rsidRPr="008B3244">
          <w:rPr>
            <w:rStyle w:val="Collegamentoipertestuale"/>
          </w:rPr>
          <w:t>www.repubblica.it</w:t>
        </w:r>
      </w:hyperlink>
      <w:r>
        <w:t>, 19 febbraio 2014]</w:t>
      </w:r>
    </w:p>
    <w:p w:rsidR="00036F2A" w:rsidRPr="00711D18" w:rsidRDefault="00711D18">
      <w:pPr>
        <w:rPr>
          <w:b/>
          <w:sz w:val="40"/>
          <w:szCs w:val="40"/>
        </w:rPr>
      </w:pPr>
      <w:r w:rsidRPr="00711D18">
        <w:rPr>
          <w:b/>
          <w:sz w:val="40"/>
          <w:szCs w:val="40"/>
        </w:rPr>
        <w:t xml:space="preserve">Scambiate per </w:t>
      </w:r>
      <w:r w:rsidR="00690816">
        <w:rPr>
          <w:b/>
          <w:sz w:val="40"/>
          <w:szCs w:val="40"/>
        </w:rPr>
        <w:t>___________</w:t>
      </w:r>
      <w:r w:rsidRPr="00711D18">
        <w:rPr>
          <w:b/>
          <w:sz w:val="40"/>
          <w:szCs w:val="40"/>
        </w:rPr>
        <w:t xml:space="preserve">, le opere in mostra finiscono direttamente nella </w:t>
      </w:r>
      <w:r w:rsidR="00690816">
        <w:rPr>
          <w:b/>
          <w:sz w:val="40"/>
          <w:szCs w:val="40"/>
        </w:rPr>
        <w:t>_________________</w:t>
      </w:r>
    </w:p>
    <w:p w:rsidR="00711D18" w:rsidRPr="00690816" w:rsidRDefault="00711D18">
      <w:pPr>
        <w:rPr>
          <w:rFonts w:ascii="Arial" w:hAnsi="Arial" w:cs="Arial"/>
          <w:i/>
          <w:color w:val="252525"/>
          <w:sz w:val="24"/>
          <w:szCs w:val="24"/>
        </w:rPr>
      </w:pPr>
      <w:r w:rsidRPr="00690816">
        <w:rPr>
          <w:rFonts w:ascii="Arial" w:hAnsi="Arial" w:cs="Arial"/>
          <w:i/>
          <w:color w:val="252525"/>
          <w:sz w:val="24"/>
          <w:szCs w:val="24"/>
        </w:rPr>
        <w:t>Bari. L'</w:t>
      </w:r>
      <w:r w:rsidR="00690816" w:rsidRPr="00690816">
        <w:rPr>
          <w:rFonts w:ascii="Arial" w:hAnsi="Arial" w:cs="Arial"/>
          <w:i/>
          <w:color w:val="252525"/>
          <w:sz w:val="24"/>
          <w:szCs w:val="24"/>
        </w:rPr>
        <w:t>__________</w:t>
      </w:r>
      <w:r w:rsidRPr="00690816">
        <w:rPr>
          <w:rFonts w:ascii="Arial" w:hAnsi="Arial" w:cs="Arial"/>
          <w:i/>
          <w:color w:val="252525"/>
          <w:sz w:val="24"/>
          <w:szCs w:val="24"/>
        </w:rPr>
        <w:t xml:space="preserve"> alle pulizie raccoglie alcune creazioni d'arte contemporanea del valore di 10-12mila euro e le consegna agli operatori ecologici. “Semplici cartoni abbandonati </w:t>
      </w:r>
      <w:r w:rsidR="00690816" w:rsidRPr="00690816">
        <w:rPr>
          <w:rFonts w:ascii="Arial" w:hAnsi="Arial" w:cs="Arial"/>
          <w:i/>
          <w:color w:val="252525"/>
          <w:sz w:val="24"/>
          <w:szCs w:val="24"/>
        </w:rPr>
        <w:t xml:space="preserve">____ </w:t>
      </w:r>
      <w:r w:rsidRPr="00690816">
        <w:rPr>
          <w:rFonts w:ascii="Arial" w:hAnsi="Arial" w:cs="Arial"/>
          <w:i/>
          <w:color w:val="252525"/>
          <w:sz w:val="24"/>
          <w:szCs w:val="24"/>
        </w:rPr>
        <w:t xml:space="preserve"> un angolo della sala"</w:t>
      </w:r>
    </w:p>
    <w:p w:rsidR="00711D18" w:rsidRPr="00690816" w:rsidRDefault="00711D18">
      <w:pPr>
        <w:rPr>
          <w:rFonts w:ascii="Arial" w:hAnsi="Arial" w:cs="Arial"/>
          <w:color w:val="252525"/>
          <w:sz w:val="18"/>
          <w:szCs w:val="18"/>
        </w:rPr>
      </w:pPr>
      <w:r w:rsidRPr="00690816">
        <w:rPr>
          <w:rFonts w:ascii="Arial" w:hAnsi="Arial" w:cs="Arial"/>
          <w:color w:val="252525"/>
          <w:sz w:val="18"/>
          <w:szCs w:val="18"/>
        </w:rPr>
        <w:t>Di Francesco Petruzzelli</w:t>
      </w:r>
    </w:p>
    <w:p w:rsidR="00711D18" w:rsidRPr="00711D18" w:rsidRDefault="00711D18">
      <w:pPr>
        <w:rPr>
          <w:rFonts w:ascii="Arial" w:hAnsi="Arial" w:cs="Arial"/>
          <w:color w:val="252525"/>
        </w:rPr>
      </w:pPr>
      <w:r w:rsidRPr="00690816">
        <w:rPr>
          <w:rFonts w:ascii="Arial" w:hAnsi="Arial" w:cs="Arial"/>
          <w:color w:val="252525"/>
        </w:rPr>
        <w:t xml:space="preserve">Finite direttamente in </w:t>
      </w:r>
      <w:r w:rsidR="00690816" w:rsidRPr="00690816">
        <w:rPr>
          <w:rFonts w:ascii="Arial" w:hAnsi="Arial" w:cs="Arial"/>
          <w:color w:val="252525"/>
        </w:rPr>
        <w:t>__________</w:t>
      </w:r>
      <w:r w:rsidRPr="00690816">
        <w:rPr>
          <w:rFonts w:ascii="Arial" w:hAnsi="Arial" w:cs="Arial"/>
          <w:color w:val="252525"/>
        </w:rPr>
        <w:t xml:space="preserve"> e al macero perché scambiate per rifiuti. Destino amaro per alcune opere della </w:t>
      </w:r>
      <w:r w:rsidR="00690816" w:rsidRPr="00690816">
        <w:rPr>
          <w:rFonts w:ascii="Arial" w:hAnsi="Arial" w:cs="Arial"/>
          <w:color w:val="252525"/>
        </w:rPr>
        <w:t>_______________</w:t>
      </w:r>
      <w:r w:rsidRPr="00690816">
        <w:rPr>
          <w:rFonts w:ascii="Arial" w:hAnsi="Arial" w:cs="Arial"/>
          <w:color w:val="252525"/>
        </w:rPr>
        <w:t xml:space="preserve"> di arte contemporanea ‘Display Mediating Landscape’ al via da oggi a Bari nella sala Murat di piazza del Ferrarese e </w:t>
      </w:r>
      <w:r w:rsidR="00690816" w:rsidRPr="00690816">
        <w:rPr>
          <w:rFonts w:ascii="Arial" w:hAnsi="Arial" w:cs="Arial"/>
          <w:color w:val="252525"/>
        </w:rPr>
        <w:t>______________</w:t>
      </w:r>
      <w:r w:rsidRPr="00690816">
        <w:rPr>
          <w:rFonts w:ascii="Arial" w:hAnsi="Arial" w:cs="Arial"/>
          <w:color w:val="252525"/>
        </w:rPr>
        <w:t xml:space="preserve"> dall’associazione Flip di Napoli. Protagonista inconsapevole la </w:t>
      </w:r>
      <w:r w:rsidR="00690816" w:rsidRPr="00690816">
        <w:rPr>
          <w:rFonts w:ascii="Arial" w:hAnsi="Arial" w:cs="Arial"/>
          <w:color w:val="252525"/>
        </w:rPr>
        <w:t>____________</w:t>
      </w:r>
      <w:r w:rsidRPr="00690816">
        <w:rPr>
          <w:rFonts w:ascii="Arial" w:hAnsi="Arial" w:cs="Arial"/>
          <w:color w:val="252525"/>
        </w:rPr>
        <w:t xml:space="preserve"> delle pulizie che in un eccesso di zelo ha pensato bene di raccogliere alcuni cartoni contenenti le opere, fatte con </w:t>
      </w:r>
      <w:r w:rsidR="00690816" w:rsidRPr="00690816">
        <w:rPr>
          <w:rFonts w:ascii="Arial" w:hAnsi="Arial" w:cs="Arial"/>
          <w:color w:val="252525"/>
        </w:rPr>
        <w:t>_____________</w:t>
      </w:r>
      <w:r w:rsidRPr="00690816">
        <w:rPr>
          <w:rFonts w:ascii="Arial" w:hAnsi="Arial" w:cs="Arial"/>
          <w:color w:val="252525"/>
        </w:rPr>
        <w:t xml:space="preserve"> essenziali</w:t>
      </w:r>
      <w:r w:rsidRPr="00711D18">
        <w:rPr>
          <w:rFonts w:ascii="Arial" w:hAnsi="Arial" w:cs="Arial"/>
          <w:color w:val="252525"/>
        </w:rPr>
        <w:t xml:space="preserve"> e quotidiani, e di consegnarle direttamente al camioncino dell’Amiu </w:t>
      </w:r>
      <w:r w:rsidR="00690816">
        <w:rPr>
          <w:rFonts w:ascii="Arial" w:hAnsi="Arial" w:cs="Arial"/>
          <w:color w:val="252525"/>
        </w:rPr>
        <w:t>–</w:t>
      </w:r>
      <w:r w:rsidRPr="00711D18">
        <w:rPr>
          <w:rFonts w:ascii="Arial" w:hAnsi="Arial" w:cs="Arial"/>
          <w:color w:val="252525"/>
        </w:rPr>
        <w:t xml:space="preserve"> </w:t>
      </w:r>
      <w:r w:rsidR="00690816">
        <w:rPr>
          <w:rFonts w:ascii="Arial" w:hAnsi="Arial" w:cs="Arial"/>
          <w:color w:val="252525"/>
        </w:rPr>
        <w:t>l’__________</w:t>
      </w:r>
      <w:r w:rsidRPr="00711D18">
        <w:rPr>
          <w:rFonts w:ascii="Arial" w:hAnsi="Arial" w:cs="Arial"/>
          <w:color w:val="252525"/>
        </w:rPr>
        <w:t xml:space="preserve"> dei rifiuti - che in quel momento (alle 5 del mattino) stava passando tra i vicoli di Bari vecchia per svuotare i bidoni della spazzatura.</w:t>
      </w:r>
    </w:p>
    <w:p w:rsidR="00711D18" w:rsidRPr="00711D18" w:rsidRDefault="00711D18">
      <w:pPr>
        <w:rPr>
          <w:rFonts w:ascii="Arial" w:hAnsi="Arial" w:cs="Arial"/>
          <w:color w:val="252525"/>
        </w:rPr>
      </w:pPr>
      <w:r w:rsidRPr="00711D18">
        <w:rPr>
          <w:rFonts w:ascii="Arial" w:hAnsi="Arial" w:cs="Arial"/>
          <w:color w:val="252525"/>
        </w:rPr>
        <w:t xml:space="preserve">Sgomento e incredulità alla riapertura della sala: gli </w:t>
      </w:r>
      <w:r w:rsidR="00690816">
        <w:rPr>
          <w:rFonts w:ascii="Arial" w:hAnsi="Arial" w:cs="Arial"/>
          <w:color w:val="252525"/>
        </w:rPr>
        <w:t>____________</w:t>
      </w:r>
      <w:r w:rsidRPr="00711D18">
        <w:rPr>
          <w:rFonts w:ascii="Arial" w:hAnsi="Arial" w:cs="Arial"/>
          <w:color w:val="252525"/>
        </w:rPr>
        <w:t xml:space="preserve"> hanno subito notato la </w:t>
      </w:r>
      <w:r w:rsidR="00690816">
        <w:rPr>
          <w:rFonts w:ascii="Arial" w:hAnsi="Arial" w:cs="Arial"/>
          <w:color w:val="252525"/>
        </w:rPr>
        <w:t>_____________</w:t>
      </w:r>
      <w:r w:rsidRPr="00711D18">
        <w:rPr>
          <w:rFonts w:ascii="Arial" w:hAnsi="Arial" w:cs="Arial"/>
          <w:color w:val="252525"/>
        </w:rPr>
        <w:t xml:space="preserve"> di diversi oggetti, tra i quali anche i biscotti utilizzati per una installazione. In discarica sono così </w:t>
      </w:r>
      <w:r w:rsidR="00690816">
        <w:rPr>
          <w:rFonts w:ascii="Arial" w:hAnsi="Arial" w:cs="Arial"/>
          <w:color w:val="252525"/>
        </w:rPr>
        <w:t>_________</w:t>
      </w:r>
      <w:r w:rsidRPr="00711D18">
        <w:rPr>
          <w:rFonts w:ascii="Arial" w:hAnsi="Arial" w:cs="Arial"/>
          <w:color w:val="252525"/>
        </w:rPr>
        <w:t xml:space="preserve"> opere per un </w:t>
      </w:r>
      <w:r w:rsidR="00690816">
        <w:rPr>
          <w:rFonts w:ascii="Arial" w:hAnsi="Arial" w:cs="Arial"/>
          <w:color w:val="252525"/>
        </w:rPr>
        <w:t>__________</w:t>
      </w:r>
      <w:r w:rsidRPr="00711D18">
        <w:rPr>
          <w:rFonts w:ascii="Arial" w:hAnsi="Arial" w:cs="Arial"/>
          <w:color w:val="252525"/>
        </w:rPr>
        <w:t xml:space="preserve"> di circa 10-12 mila euro: ci sono 7 dischetti in sughero dell’artista Nicola Gobbetto, fogli di carta con cornice di David Jablonowski e alcune pubblicazioni artistiche in edizione limitata dell’associazione Flip.</w:t>
      </w:r>
    </w:p>
    <w:p w:rsidR="00711D18" w:rsidRPr="00711D18" w:rsidRDefault="00711D18">
      <w:pPr>
        <w:rPr>
          <w:rFonts w:ascii="Arial" w:hAnsi="Arial" w:cs="Arial"/>
          <w:color w:val="252525"/>
        </w:rPr>
      </w:pPr>
      <w:r w:rsidRPr="00711D18">
        <w:rPr>
          <w:rFonts w:ascii="Arial" w:hAnsi="Arial" w:cs="Arial"/>
          <w:color w:val="252525"/>
        </w:rPr>
        <w:t xml:space="preserve">La donna delle </w:t>
      </w:r>
      <w:r w:rsidRPr="006A00A3">
        <w:rPr>
          <w:rFonts w:ascii="Arial" w:hAnsi="Arial" w:cs="Arial"/>
          <w:color w:val="252525"/>
        </w:rPr>
        <w:t>pulizie</w:t>
      </w:r>
      <w:r w:rsidRPr="00711D18">
        <w:rPr>
          <w:rFonts w:ascii="Arial" w:hAnsi="Arial" w:cs="Arial"/>
          <w:color w:val="252525"/>
        </w:rPr>
        <w:t xml:space="preserve">, contattata dalla sua azienda, si è </w:t>
      </w:r>
      <w:r w:rsidR="00690816">
        <w:rPr>
          <w:rFonts w:ascii="Arial" w:hAnsi="Arial" w:cs="Arial"/>
          <w:color w:val="252525"/>
        </w:rPr>
        <w:t>____________</w:t>
      </w:r>
      <w:r w:rsidRPr="00711D18">
        <w:rPr>
          <w:rFonts w:ascii="Arial" w:hAnsi="Arial" w:cs="Arial"/>
          <w:color w:val="252525"/>
        </w:rPr>
        <w:t xml:space="preserve"> parlando di “semplici cartoni con imballaggi” trovati in un angolo della </w:t>
      </w:r>
      <w:r w:rsidR="00690816">
        <w:rPr>
          <w:rFonts w:ascii="Arial" w:hAnsi="Arial" w:cs="Arial"/>
          <w:color w:val="252525"/>
        </w:rPr>
        <w:t>__________</w:t>
      </w:r>
      <w:r w:rsidRPr="00711D18">
        <w:rPr>
          <w:rFonts w:ascii="Arial" w:hAnsi="Arial" w:cs="Arial"/>
          <w:color w:val="252525"/>
        </w:rPr>
        <w:t xml:space="preserve">. La donna ha </w:t>
      </w:r>
      <w:r w:rsidRPr="006A00A3">
        <w:rPr>
          <w:rFonts w:ascii="Arial" w:hAnsi="Arial" w:cs="Arial"/>
          <w:color w:val="252525"/>
        </w:rPr>
        <w:t>persino</w:t>
      </w:r>
      <w:r w:rsidRPr="00711D18">
        <w:rPr>
          <w:rFonts w:ascii="Arial" w:hAnsi="Arial" w:cs="Arial"/>
          <w:color w:val="252525"/>
        </w:rPr>
        <w:t xml:space="preserve"> appoggiato un martello su un’altra opera, quella di Paul Branca, causando la rottura di uno dei biscotti installati. Al macero potrebbero essere finite anche altre </w:t>
      </w:r>
      <w:r w:rsidR="00690816">
        <w:rPr>
          <w:rFonts w:ascii="Arial" w:hAnsi="Arial" w:cs="Arial"/>
          <w:color w:val="252525"/>
        </w:rPr>
        <w:t>______________</w:t>
      </w:r>
      <w:r w:rsidRPr="00711D18">
        <w:rPr>
          <w:rFonts w:ascii="Arial" w:hAnsi="Arial" w:cs="Arial"/>
          <w:color w:val="252525"/>
        </w:rPr>
        <w:t>.</w:t>
      </w:r>
    </w:p>
    <w:p w:rsidR="00711D18" w:rsidRDefault="00711D18"/>
    <w:p w:rsidR="006A00A3" w:rsidRDefault="006A00A3">
      <w:r>
        <w:t>Quali sono i modi di dire incontrati in questo articolo?</w:t>
      </w:r>
    </w:p>
    <w:p w:rsidR="00300569" w:rsidRDefault="006A00A3">
      <w:r>
        <w:t>_________________________________________ ___________________________________________</w:t>
      </w:r>
    </w:p>
    <w:p w:rsidR="00300569" w:rsidRDefault="00300569"/>
    <w:p w:rsidR="00265416" w:rsidRPr="00300569" w:rsidRDefault="004003AC">
      <w:r>
        <w:rPr>
          <w:b/>
        </w:rPr>
        <w:t>7.</w:t>
      </w:r>
      <w:r w:rsidR="00265416" w:rsidRPr="006A00A3">
        <w:rPr>
          <w:b/>
        </w:rPr>
        <w:t xml:space="preserve">Traducete in italiano il seguente articolo apparso su </w:t>
      </w:r>
      <w:hyperlink r:id="rId11" w:history="1">
        <w:r w:rsidR="00265416" w:rsidRPr="006A00A3">
          <w:rPr>
            <w:rStyle w:val="Collegamentoipertestuale"/>
            <w:b/>
          </w:rPr>
          <w:t>http://www.novinky.cz</w:t>
        </w:r>
      </w:hyperlink>
    </w:p>
    <w:tbl>
      <w:tblPr>
        <w:tblStyle w:val="Grigliatabella"/>
        <w:tblW w:w="0" w:type="auto"/>
        <w:tblLook w:val="04A0"/>
      </w:tblPr>
      <w:tblGrid>
        <w:gridCol w:w="9778"/>
      </w:tblGrid>
      <w:tr w:rsidR="00265416" w:rsidRPr="00265416" w:rsidTr="00614795">
        <w:trPr>
          <w:trHeight w:val="7614"/>
        </w:trPr>
        <w:tc>
          <w:tcPr>
            <w:tcW w:w="9778" w:type="dxa"/>
          </w:tcPr>
          <w:p w:rsidR="00265416" w:rsidRDefault="00265416" w:rsidP="00690816">
            <w:pPr>
              <w:pStyle w:val="Paragrafoelenco"/>
              <w:numPr>
                <w:ilvl w:val="0"/>
                <w:numId w:val="2"/>
              </w:numPr>
              <w:shd w:val="clear" w:color="auto" w:fill="FFFFFF"/>
              <w:spacing w:line="324" w:lineRule="atLeast"/>
              <w:outlineLvl w:val="1"/>
              <w:rPr>
                <w:rFonts w:ascii="Georgia" w:eastAsia="Times New Roman" w:hAnsi="Georgia" w:cs="Times New Roman"/>
                <w:b/>
                <w:color w:val="000000"/>
                <w:kern w:val="36"/>
                <w:sz w:val="36"/>
                <w:szCs w:val="36"/>
                <w:lang w:eastAsia="it-IT"/>
              </w:rPr>
            </w:pPr>
            <w:r w:rsidRPr="00690816">
              <w:rPr>
                <w:rFonts w:ascii="Georgia" w:eastAsia="Times New Roman" w:hAnsi="Georgia" w:cs="Times New Roman"/>
                <w:b/>
                <w:color w:val="000000"/>
                <w:kern w:val="36"/>
                <w:sz w:val="36"/>
                <w:szCs w:val="36"/>
                <w:lang w:eastAsia="it-IT"/>
              </w:rPr>
              <w:t>Uklízečka vyhodila do koše moderní umění, prý „jen dělala svou práci“</w:t>
            </w:r>
          </w:p>
          <w:p w:rsidR="00690816" w:rsidRPr="00690816" w:rsidRDefault="00690816" w:rsidP="00690816">
            <w:pPr>
              <w:pStyle w:val="Paragrafoelenco"/>
              <w:shd w:val="clear" w:color="auto" w:fill="FFFFFF"/>
              <w:spacing w:line="324" w:lineRule="atLeast"/>
              <w:outlineLvl w:val="1"/>
              <w:rPr>
                <w:rFonts w:ascii="Georgia" w:eastAsia="Times New Roman" w:hAnsi="Georgia" w:cs="Times New Roman"/>
                <w:b/>
                <w:color w:val="000000"/>
                <w:kern w:val="36"/>
                <w:sz w:val="36"/>
                <w:szCs w:val="36"/>
                <w:lang w:eastAsia="it-IT"/>
              </w:rPr>
            </w:pPr>
          </w:p>
          <w:p w:rsidR="00265416" w:rsidRDefault="00265416" w:rsidP="00690816">
            <w:pPr>
              <w:pStyle w:val="Paragrafoelenco"/>
              <w:numPr>
                <w:ilvl w:val="0"/>
                <w:numId w:val="2"/>
              </w:numPr>
              <w:shd w:val="clear" w:color="auto" w:fill="FFFFFF"/>
              <w:spacing w:after="40" w:line="348" w:lineRule="atLeast"/>
              <w:rPr>
                <w:rFonts w:ascii="Georgia" w:eastAsia="Times New Roman" w:hAnsi="Georgia" w:cs="Times New Roman"/>
                <w:i/>
                <w:color w:val="70100C"/>
                <w:lang w:eastAsia="it-IT"/>
              </w:rPr>
            </w:pPr>
            <w:r w:rsidRPr="00690816">
              <w:rPr>
                <w:rFonts w:ascii="Georgia" w:eastAsia="Times New Roman" w:hAnsi="Georgia" w:cs="Times New Roman"/>
                <w:i/>
                <w:color w:val="70100C"/>
                <w:lang w:eastAsia="it-IT"/>
              </w:rPr>
              <w:t>Uklízečka v italském Bari ve středu nevědomky vyhodila do koše dvě instalace moderního umění, které měly být součástí expozice v tamní galerii. Žena znehodnotila například dílo, jež se skládalo z kousků sušenek, uvedl server listu The Daily Telegraph.</w:t>
            </w:r>
          </w:p>
          <w:p w:rsidR="00690816" w:rsidRPr="00690816" w:rsidRDefault="00690816" w:rsidP="00690816">
            <w:pPr>
              <w:pStyle w:val="Paragrafoelenco"/>
              <w:shd w:val="clear" w:color="auto" w:fill="FFFFFF"/>
              <w:spacing w:after="40" w:line="348" w:lineRule="atLeast"/>
              <w:rPr>
                <w:rFonts w:ascii="Georgia" w:eastAsia="Times New Roman" w:hAnsi="Georgia" w:cs="Times New Roman"/>
                <w:i/>
                <w:color w:val="70100C"/>
                <w:lang w:eastAsia="it-IT"/>
              </w:rPr>
            </w:pPr>
          </w:p>
          <w:p w:rsidR="00265416" w:rsidRPr="00690816" w:rsidRDefault="00265416" w:rsidP="00690816">
            <w:pPr>
              <w:pStyle w:val="Paragrafoelenco"/>
              <w:numPr>
                <w:ilvl w:val="0"/>
                <w:numId w:val="2"/>
              </w:numPr>
              <w:spacing w:before="288" w:after="288" w:line="176" w:lineRule="atLeast"/>
              <w:rPr>
                <w:rFonts w:ascii="Georgia" w:eastAsia="Times New Roman" w:hAnsi="Georgia" w:cs="Times New Roman"/>
                <w:color w:val="000000"/>
                <w:lang w:eastAsia="it-IT"/>
              </w:rPr>
            </w:pPr>
            <w:r w:rsidRPr="00690816">
              <w:rPr>
                <w:rFonts w:ascii="Georgia" w:eastAsia="Times New Roman" w:hAnsi="Georgia" w:cs="Times New Roman"/>
                <w:color w:val="000000"/>
                <w:lang w:eastAsia="it-IT"/>
              </w:rPr>
              <w:t>Ženy se zastal šéf úklidové firmy Lorezo Roca. Médiím řekl, že „jen dělala svou práci“, když si myslela, že dvě umělecká díla jsou jen nepořádkem, který po sobě zanechali tvůrci výstavy.</w:t>
            </w:r>
          </w:p>
          <w:p w:rsidR="00265416" w:rsidRPr="00690816" w:rsidRDefault="00265416" w:rsidP="00690816">
            <w:pPr>
              <w:pStyle w:val="Paragrafoelenco"/>
              <w:numPr>
                <w:ilvl w:val="0"/>
                <w:numId w:val="2"/>
              </w:numPr>
              <w:spacing w:before="288" w:after="288" w:line="176" w:lineRule="atLeast"/>
              <w:rPr>
                <w:rFonts w:ascii="Georgia" w:eastAsia="Times New Roman" w:hAnsi="Georgia" w:cs="Times New Roman"/>
                <w:color w:val="000000"/>
                <w:lang w:eastAsia="it-IT"/>
              </w:rPr>
            </w:pPr>
            <w:r w:rsidRPr="00690816">
              <w:rPr>
                <w:rFonts w:ascii="Georgia" w:eastAsia="Times New Roman" w:hAnsi="Georgia" w:cs="Times New Roman"/>
                <w:color w:val="000000"/>
                <w:lang w:eastAsia="it-IT"/>
              </w:rPr>
              <w:t>Jedním z děl, které uklízečka vyhodila ve středu ráno před otevřením výstavy, byly kousky sušenek rozsypané po zemi, uvedli organizátoři akce. Detaily o druhém díle nesdělili.</w:t>
            </w:r>
          </w:p>
          <w:p w:rsidR="00265416" w:rsidRPr="00690816" w:rsidRDefault="00265416" w:rsidP="00690816">
            <w:pPr>
              <w:pStyle w:val="Paragrafoelenco"/>
              <w:numPr>
                <w:ilvl w:val="0"/>
                <w:numId w:val="2"/>
              </w:numPr>
              <w:spacing w:before="288" w:after="288" w:line="176" w:lineRule="atLeast"/>
              <w:rPr>
                <w:rFonts w:ascii="Georgia" w:eastAsia="Times New Roman" w:hAnsi="Georgia" w:cs="Times New Roman"/>
                <w:color w:val="000000"/>
                <w:lang w:eastAsia="it-IT"/>
              </w:rPr>
            </w:pPr>
            <w:r w:rsidRPr="00690816">
              <w:rPr>
                <w:rFonts w:ascii="Georgia" w:eastAsia="Times New Roman" w:hAnsi="Georgia" w:cs="Times New Roman"/>
                <w:color w:val="000000"/>
                <w:lang w:eastAsia="it-IT"/>
              </w:rPr>
              <w:t>Úklidová firma podle svého šéfa uhradí vzniklou škodu, která je odhadována na deset tisíc eur (270 tisíc Kč), ze své pojistky.</w:t>
            </w:r>
          </w:p>
          <w:p w:rsidR="00265416" w:rsidRPr="00690816" w:rsidRDefault="00265416" w:rsidP="00690816">
            <w:pPr>
              <w:pStyle w:val="Paragrafoelenco"/>
              <w:numPr>
                <w:ilvl w:val="0"/>
                <w:numId w:val="2"/>
              </w:numPr>
              <w:spacing w:before="288" w:after="288" w:line="176" w:lineRule="atLeast"/>
              <w:rPr>
                <w:rFonts w:ascii="Georgia" w:eastAsia="Times New Roman" w:hAnsi="Georgia" w:cs="Times New Roman"/>
                <w:color w:val="000000"/>
                <w:lang w:eastAsia="it-IT"/>
              </w:rPr>
            </w:pPr>
            <w:r w:rsidRPr="00690816">
              <w:rPr>
                <w:rFonts w:ascii="Georgia" w:eastAsia="Times New Roman" w:hAnsi="Georgia" w:cs="Times New Roman"/>
                <w:color w:val="000000"/>
                <w:lang w:eastAsia="it-IT"/>
              </w:rPr>
              <w:t>Jak uvedl The Daily Telegraph, italská uklízečka není prvním, kdo nepoznal moderní umění. V roce 2001 vyhodila úklidová četa v Londýně dílo slavného umělce Damiena Hirsta, které se skládalo z popelníku, hrnků od kávy, prázdných pivních lahví a zmuchlaných novin.</w:t>
            </w:r>
          </w:p>
          <w:p w:rsidR="00265416" w:rsidRPr="00265416" w:rsidRDefault="00265416" w:rsidP="00614795">
            <w:pPr>
              <w:rPr>
                <w:rFonts w:ascii="Georgia" w:eastAsia="Times New Roman" w:hAnsi="Georgia" w:cs="Times New Roman"/>
                <w:color w:val="000000"/>
                <w:kern w:val="36"/>
                <w:sz w:val="55"/>
                <w:szCs w:val="55"/>
                <w:lang w:eastAsia="it-IT"/>
              </w:rPr>
            </w:pPr>
            <w:r w:rsidRPr="00265416">
              <w:t>[…]</w:t>
            </w:r>
          </w:p>
        </w:tc>
      </w:tr>
    </w:tbl>
    <w:p w:rsidR="00265416" w:rsidRDefault="00265416" w:rsidP="00265416"/>
    <w:sectPr w:rsidR="00265416" w:rsidSect="004003AC">
      <w:headerReference w:type="default" r:id="rId12"/>
      <w:footerReference w:type="default" r:id="rId13"/>
      <w:pgSz w:w="11906" w:h="16838"/>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C9" w:rsidRDefault="00A448C9" w:rsidP="00420C8C">
      <w:pPr>
        <w:spacing w:after="0" w:line="240" w:lineRule="auto"/>
      </w:pPr>
      <w:r>
        <w:separator/>
      </w:r>
    </w:p>
  </w:endnote>
  <w:endnote w:type="continuationSeparator" w:id="0">
    <w:p w:rsidR="00A448C9" w:rsidRDefault="00A448C9" w:rsidP="0042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25278"/>
      <w:docPartObj>
        <w:docPartGallery w:val="Page Numbers (Bottom of Page)"/>
        <w:docPartUnique/>
      </w:docPartObj>
    </w:sdtPr>
    <w:sdtContent>
      <w:p w:rsidR="004003AC" w:rsidRDefault="00D64E14">
        <w:pPr>
          <w:pStyle w:val="Pidipagina"/>
          <w:jc w:val="center"/>
        </w:pPr>
        <w:fldSimple w:instr=" PAGE   \* MERGEFORMAT ">
          <w:r w:rsidR="00300569">
            <w:rPr>
              <w:noProof/>
            </w:rPr>
            <w:t>4</w:t>
          </w:r>
        </w:fldSimple>
      </w:p>
    </w:sdtContent>
  </w:sdt>
  <w:p w:rsidR="004003AC" w:rsidRDefault="004003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C9" w:rsidRDefault="00A448C9" w:rsidP="00420C8C">
      <w:pPr>
        <w:spacing w:after="0" w:line="240" w:lineRule="auto"/>
      </w:pPr>
      <w:r>
        <w:separator/>
      </w:r>
    </w:p>
  </w:footnote>
  <w:footnote w:type="continuationSeparator" w:id="0">
    <w:p w:rsidR="00A448C9" w:rsidRDefault="00A448C9" w:rsidP="0042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53" w:rsidRDefault="00AF6853">
    <w:pPr>
      <w:pStyle w:val="Intestazione"/>
    </w:pPr>
    <w:r>
      <w:t>Vyběrový seminář II – cronaca italiana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B7A79"/>
    <w:multiLevelType w:val="hybridMultilevel"/>
    <w:tmpl w:val="6B3EC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3627A43"/>
    <w:multiLevelType w:val="hybridMultilevel"/>
    <w:tmpl w:val="3FE0FE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420C8C"/>
    <w:rsid w:val="00036F2A"/>
    <w:rsid w:val="00091803"/>
    <w:rsid w:val="00265416"/>
    <w:rsid w:val="002667EA"/>
    <w:rsid w:val="00300569"/>
    <w:rsid w:val="00373081"/>
    <w:rsid w:val="003E7D98"/>
    <w:rsid w:val="004003AC"/>
    <w:rsid w:val="00420C8C"/>
    <w:rsid w:val="004B51A8"/>
    <w:rsid w:val="0050346E"/>
    <w:rsid w:val="00614795"/>
    <w:rsid w:val="00690816"/>
    <w:rsid w:val="006A00A3"/>
    <w:rsid w:val="00711D18"/>
    <w:rsid w:val="00765B7A"/>
    <w:rsid w:val="0095030B"/>
    <w:rsid w:val="00950889"/>
    <w:rsid w:val="00A448C9"/>
    <w:rsid w:val="00AF6853"/>
    <w:rsid w:val="00B3141A"/>
    <w:rsid w:val="00B36949"/>
    <w:rsid w:val="00BC18ED"/>
    <w:rsid w:val="00BE353C"/>
    <w:rsid w:val="00D64E14"/>
    <w:rsid w:val="00E203CF"/>
    <w:rsid w:val="00F34D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20C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20C8C"/>
  </w:style>
  <w:style w:type="paragraph" w:styleId="Pidipagina">
    <w:name w:val="footer"/>
    <w:basedOn w:val="Normale"/>
    <w:link w:val="PidipaginaCarattere"/>
    <w:uiPriority w:val="99"/>
    <w:unhideWhenUsed/>
    <w:rsid w:val="00420C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0C8C"/>
  </w:style>
  <w:style w:type="character" w:styleId="Collegamentoipertestuale">
    <w:name w:val="Hyperlink"/>
    <w:basedOn w:val="Carpredefinitoparagrafo"/>
    <w:uiPriority w:val="99"/>
    <w:unhideWhenUsed/>
    <w:rsid w:val="00711D18"/>
    <w:rPr>
      <w:color w:val="0000FF" w:themeColor="hyperlink"/>
      <w:u w:val="single"/>
    </w:rPr>
  </w:style>
  <w:style w:type="paragraph" w:customStyle="1" w:styleId="perex2">
    <w:name w:val="perex2"/>
    <w:basedOn w:val="Normale"/>
    <w:rsid w:val="00265416"/>
    <w:pPr>
      <w:spacing w:after="0" w:line="348" w:lineRule="atLeast"/>
    </w:pPr>
    <w:rPr>
      <w:rFonts w:ascii="Times New Roman" w:eastAsia="Times New Roman" w:hAnsi="Times New Roman" w:cs="Times New Roman"/>
      <w:color w:val="70100C"/>
      <w:sz w:val="35"/>
      <w:szCs w:val="35"/>
      <w:lang w:eastAsia="it-IT"/>
    </w:rPr>
  </w:style>
  <w:style w:type="table" w:styleId="Grigliatabella">
    <w:name w:val="Table Grid"/>
    <w:basedOn w:val="Tabellanormale"/>
    <w:uiPriority w:val="59"/>
    <w:rsid w:val="00265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9180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003AC"/>
    <w:pPr>
      <w:ind w:left="720"/>
      <w:contextualSpacing/>
    </w:pPr>
  </w:style>
  <w:style w:type="paragraph" w:styleId="Testofumetto">
    <w:name w:val="Balloon Text"/>
    <w:basedOn w:val="Normale"/>
    <w:link w:val="TestofumettoCarattere"/>
    <w:uiPriority w:val="99"/>
    <w:semiHidden/>
    <w:unhideWhenUsed/>
    <w:rsid w:val="003005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0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32119">
      <w:bodyDiv w:val="1"/>
      <w:marLeft w:val="0"/>
      <w:marRight w:val="0"/>
      <w:marTop w:val="0"/>
      <w:marBottom w:val="0"/>
      <w:divBdr>
        <w:top w:val="none" w:sz="0" w:space="0" w:color="auto"/>
        <w:left w:val="none" w:sz="0" w:space="0" w:color="auto"/>
        <w:bottom w:val="none" w:sz="0" w:space="0" w:color="auto"/>
        <w:right w:val="none" w:sz="0" w:space="0" w:color="auto"/>
      </w:divBdr>
      <w:divsChild>
        <w:div w:id="1326784050">
          <w:marLeft w:val="0"/>
          <w:marRight w:val="0"/>
          <w:marTop w:val="0"/>
          <w:marBottom w:val="0"/>
          <w:divBdr>
            <w:top w:val="none" w:sz="0" w:space="0" w:color="auto"/>
            <w:left w:val="none" w:sz="0" w:space="0" w:color="auto"/>
            <w:bottom w:val="none" w:sz="0" w:space="0" w:color="auto"/>
            <w:right w:val="none" w:sz="0" w:space="0" w:color="auto"/>
          </w:divBdr>
          <w:divsChild>
            <w:div w:id="8219504">
              <w:marLeft w:val="0"/>
              <w:marRight w:val="120"/>
              <w:marTop w:val="0"/>
              <w:marBottom w:val="0"/>
              <w:divBdr>
                <w:top w:val="none" w:sz="0" w:space="0" w:color="auto"/>
                <w:left w:val="none" w:sz="0" w:space="0" w:color="auto"/>
                <w:bottom w:val="none" w:sz="0" w:space="0" w:color="auto"/>
                <w:right w:val="none" w:sz="0" w:space="0" w:color="auto"/>
              </w:divBdr>
              <w:divsChild>
                <w:div w:id="1768382282">
                  <w:marLeft w:val="0"/>
                  <w:marRight w:val="0"/>
                  <w:marTop w:val="0"/>
                  <w:marBottom w:val="0"/>
                  <w:divBdr>
                    <w:top w:val="none" w:sz="0" w:space="0" w:color="auto"/>
                    <w:left w:val="none" w:sz="0" w:space="0" w:color="auto"/>
                    <w:bottom w:val="none" w:sz="0" w:space="0" w:color="auto"/>
                    <w:right w:val="none" w:sz="0" w:space="0" w:color="auto"/>
                  </w:divBdr>
                  <w:divsChild>
                    <w:div w:id="86928781">
                      <w:marLeft w:val="0"/>
                      <w:marRight w:val="0"/>
                      <w:marTop w:val="0"/>
                      <w:marBottom w:val="80"/>
                      <w:divBdr>
                        <w:top w:val="single" w:sz="2" w:space="2" w:color="DDDDDD"/>
                        <w:left w:val="none" w:sz="0" w:space="0" w:color="auto"/>
                        <w:bottom w:val="single" w:sz="2" w:space="2" w:color="DDDDDD"/>
                        <w:right w:val="none" w:sz="0" w:space="0" w:color="auto"/>
                      </w:divBdr>
                      <w:divsChild>
                        <w:div w:id="341781807">
                          <w:marLeft w:val="0"/>
                          <w:marRight w:val="0"/>
                          <w:marTop w:val="0"/>
                          <w:marBottom w:val="0"/>
                          <w:divBdr>
                            <w:top w:val="none" w:sz="0" w:space="0" w:color="auto"/>
                            <w:left w:val="none" w:sz="0" w:space="0" w:color="auto"/>
                            <w:bottom w:val="none" w:sz="0" w:space="0" w:color="auto"/>
                            <w:right w:val="none" w:sz="0" w:space="0" w:color="auto"/>
                          </w:divBdr>
                          <w:divsChild>
                            <w:div w:id="1890602699">
                              <w:marLeft w:val="0"/>
                              <w:marRight w:val="40"/>
                              <w:marTop w:val="0"/>
                              <w:marBottom w:val="0"/>
                              <w:divBdr>
                                <w:top w:val="none" w:sz="0" w:space="0" w:color="auto"/>
                                <w:left w:val="none" w:sz="0" w:space="0" w:color="auto"/>
                                <w:bottom w:val="none" w:sz="0" w:space="0" w:color="auto"/>
                                <w:right w:val="single" w:sz="2" w:space="2" w:color="DDDDDD"/>
                              </w:divBdr>
                              <w:divsChild>
                                <w:div w:id="1021711458">
                                  <w:marLeft w:val="0"/>
                                  <w:marRight w:val="0"/>
                                  <w:marTop w:val="0"/>
                                  <w:marBottom w:val="0"/>
                                  <w:divBdr>
                                    <w:top w:val="none" w:sz="0" w:space="0" w:color="auto"/>
                                    <w:left w:val="none" w:sz="0" w:space="0" w:color="auto"/>
                                    <w:bottom w:val="none" w:sz="0" w:space="0" w:color="auto"/>
                                    <w:right w:val="none" w:sz="0" w:space="0" w:color="auto"/>
                                  </w:divBdr>
                                  <w:divsChild>
                                    <w:div w:id="778842751">
                                      <w:marLeft w:val="0"/>
                                      <w:marRight w:val="0"/>
                                      <w:marTop w:val="0"/>
                                      <w:marBottom w:val="40"/>
                                      <w:divBdr>
                                        <w:top w:val="none" w:sz="0" w:space="0" w:color="auto"/>
                                        <w:left w:val="none" w:sz="0" w:space="0" w:color="auto"/>
                                        <w:bottom w:val="none" w:sz="0" w:space="0" w:color="auto"/>
                                        <w:right w:val="none" w:sz="0" w:space="0" w:color="auto"/>
                                      </w:divBdr>
                                      <w:divsChild>
                                        <w:div w:id="19293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8121">
                              <w:marLeft w:val="0"/>
                              <w:marRight w:val="0"/>
                              <w:marTop w:val="0"/>
                              <w:marBottom w:val="40"/>
                              <w:divBdr>
                                <w:top w:val="none" w:sz="0" w:space="0" w:color="auto"/>
                                <w:left w:val="none" w:sz="0" w:space="0" w:color="auto"/>
                                <w:bottom w:val="none" w:sz="0" w:space="0" w:color="auto"/>
                                <w:right w:val="none" w:sz="0" w:space="0" w:color="auto"/>
                              </w:divBdr>
                              <w:divsChild>
                                <w:div w:id="18702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74694">
                  <w:marLeft w:val="0"/>
                  <w:marRight w:val="0"/>
                  <w:marTop w:val="0"/>
                  <w:marBottom w:val="0"/>
                  <w:divBdr>
                    <w:top w:val="none" w:sz="0" w:space="0" w:color="auto"/>
                    <w:left w:val="none" w:sz="0" w:space="0" w:color="auto"/>
                    <w:bottom w:val="none" w:sz="0" w:space="0" w:color="auto"/>
                    <w:right w:val="none" w:sz="0" w:space="0" w:color="auto"/>
                  </w:divBdr>
                  <w:divsChild>
                    <w:div w:id="368647356">
                      <w:marLeft w:val="0"/>
                      <w:marRight w:val="0"/>
                      <w:marTop w:val="0"/>
                      <w:marBottom w:val="0"/>
                      <w:divBdr>
                        <w:top w:val="single" w:sz="2" w:space="0" w:color="8BB4D9"/>
                        <w:left w:val="none" w:sz="0" w:space="0" w:color="auto"/>
                        <w:bottom w:val="single" w:sz="2" w:space="0" w:color="8BB4D9"/>
                        <w:right w:val="none" w:sz="0" w:space="0" w:color="auto"/>
                      </w:divBdr>
                      <w:divsChild>
                        <w:div w:id="1581796670">
                          <w:marLeft w:val="0"/>
                          <w:marRight w:val="0"/>
                          <w:marTop w:val="0"/>
                          <w:marBottom w:val="0"/>
                          <w:divBdr>
                            <w:top w:val="single" w:sz="2" w:space="0" w:color="8BB4D9"/>
                            <w:left w:val="none" w:sz="0" w:space="0" w:color="auto"/>
                            <w:bottom w:val="single" w:sz="2" w:space="0" w:color="8BB4D9"/>
                            <w:right w:val="none" w:sz="0" w:space="0" w:color="auto"/>
                          </w:divBdr>
                        </w:div>
                        <w:div w:id="709458906">
                          <w:marLeft w:val="0"/>
                          <w:marRight w:val="0"/>
                          <w:marTop w:val="0"/>
                          <w:marBottom w:val="0"/>
                          <w:divBdr>
                            <w:top w:val="single" w:sz="2" w:space="0" w:color="8BB4D9"/>
                            <w:left w:val="none" w:sz="0" w:space="0" w:color="auto"/>
                            <w:bottom w:val="single" w:sz="2" w:space="0" w:color="8BB4D9"/>
                            <w:right w:val="none" w:sz="0" w:space="0" w:color="auto"/>
                          </w:divBdr>
                        </w:div>
                      </w:divsChild>
                    </w:div>
                  </w:divsChild>
                </w:div>
              </w:divsChild>
            </w:div>
            <w:div w:id="1308053703">
              <w:marLeft w:val="0"/>
              <w:marRight w:val="0"/>
              <w:marTop w:val="0"/>
              <w:marBottom w:val="0"/>
              <w:divBdr>
                <w:top w:val="none" w:sz="0" w:space="0" w:color="auto"/>
                <w:left w:val="none" w:sz="0" w:space="0" w:color="auto"/>
                <w:bottom w:val="none" w:sz="0" w:space="0" w:color="auto"/>
                <w:right w:val="none" w:sz="0" w:space="0" w:color="auto"/>
              </w:divBdr>
              <w:divsChild>
                <w:div w:id="214708155">
                  <w:marLeft w:val="0"/>
                  <w:marRight w:val="0"/>
                  <w:marTop w:val="0"/>
                  <w:marBottom w:val="0"/>
                  <w:divBdr>
                    <w:top w:val="none" w:sz="0" w:space="0" w:color="auto"/>
                    <w:left w:val="none" w:sz="0" w:space="0" w:color="auto"/>
                    <w:bottom w:val="none" w:sz="0" w:space="0" w:color="auto"/>
                    <w:right w:val="none" w:sz="0" w:space="0" w:color="auto"/>
                  </w:divBdr>
                </w:div>
                <w:div w:id="737048472">
                  <w:marLeft w:val="0"/>
                  <w:marRight w:val="0"/>
                  <w:marTop w:val="0"/>
                  <w:marBottom w:val="0"/>
                  <w:divBdr>
                    <w:top w:val="none" w:sz="0" w:space="0" w:color="auto"/>
                    <w:left w:val="none" w:sz="0" w:space="0" w:color="auto"/>
                    <w:bottom w:val="none" w:sz="0" w:space="0" w:color="auto"/>
                    <w:right w:val="none" w:sz="0" w:space="0" w:color="auto"/>
                  </w:divBdr>
                </w:div>
                <w:div w:id="736636166">
                  <w:marLeft w:val="0"/>
                  <w:marRight w:val="0"/>
                  <w:marTop w:val="0"/>
                  <w:marBottom w:val="0"/>
                  <w:divBdr>
                    <w:top w:val="none" w:sz="0" w:space="0" w:color="auto"/>
                    <w:left w:val="none" w:sz="0" w:space="0" w:color="auto"/>
                    <w:bottom w:val="none" w:sz="0" w:space="0" w:color="auto"/>
                    <w:right w:val="none" w:sz="0" w:space="0" w:color="auto"/>
                  </w:divBdr>
                </w:div>
                <w:div w:id="1245261450">
                  <w:marLeft w:val="0"/>
                  <w:marRight w:val="0"/>
                  <w:marTop w:val="0"/>
                  <w:marBottom w:val="0"/>
                  <w:divBdr>
                    <w:top w:val="none" w:sz="0" w:space="0" w:color="auto"/>
                    <w:left w:val="none" w:sz="0" w:space="0" w:color="auto"/>
                    <w:bottom w:val="none" w:sz="0" w:space="0" w:color="auto"/>
                    <w:right w:val="none" w:sz="0" w:space="0" w:color="auto"/>
                  </w:divBdr>
                </w:div>
                <w:div w:id="64694493">
                  <w:marLeft w:val="0"/>
                  <w:marRight w:val="0"/>
                  <w:marTop w:val="0"/>
                  <w:marBottom w:val="0"/>
                  <w:divBdr>
                    <w:top w:val="none" w:sz="0" w:space="0" w:color="auto"/>
                    <w:left w:val="none" w:sz="0" w:space="0" w:color="auto"/>
                    <w:bottom w:val="none" w:sz="0" w:space="0" w:color="auto"/>
                    <w:right w:val="none" w:sz="0" w:space="0" w:color="auto"/>
                  </w:divBdr>
                </w:div>
                <w:div w:id="788160438">
                  <w:marLeft w:val="0"/>
                  <w:marRight w:val="0"/>
                  <w:marTop w:val="0"/>
                  <w:marBottom w:val="0"/>
                  <w:divBdr>
                    <w:top w:val="none" w:sz="0" w:space="0" w:color="auto"/>
                    <w:left w:val="none" w:sz="0" w:space="0" w:color="auto"/>
                    <w:bottom w:val="none" w:sz="0" w:space="0" w:color="auto"/>
                    <w:right w:val="none" w:sz="0" w:space="0" w:color="auto"/>
                  </w:divBdr>
                </w:div>
                <w:div w:id="1901399066">
                  <w:marLeft w:val="0"/>
                  <w:marRight w:val="0"/>
                  <w:marTop w:val="0"/>
                  <w:marBottom w:val="0"/>
                  <w:divBdr>
                    <w:top w:val="none" w:sz="0" w:space="0" w:color="auto"/>
                    <w:left w:val="none" w:sz="0" w:space="0" w:color="auto"/>
                    <w:bottom w:val="none" w:sz="0" w:space="0" w:color="auto"/>
                    <w:right w:val="none" w:sz="0" w:space="0" w:color="auto"/>
                  </w:divBdr>
                </w:div>
              </w:divsChild>
            </w:div>
            <w:div w:id="1838492452">
              <w:marLeft w:val="0"/>
              <w:marRight w:val="0"/>
              <w:marTop w:val="0"/>
              <w:marBottom w:val="240"/>
              <w:divBdr>
                <w:top w:val="none" w:sz="0" w:space="0" w:color="auto"/>
                <w:left w:val="none" w:sz="0" w:space="0" w:color="auto"/>
                <w:bottom w:val="none" w:sz="0" w:space="0" w:color="auto"/>
                <w:right w:val="none" w:sz="0" w:space="0" w:color="auto"/>
              </w:divBdr>
            </w:div>
            <w:div w:id="1210993705">
              <w:marLeft w:val="0"/>
              <w:marRight w:val="0"/>
              <w:marTop w:val="0"/>
              <w:marBottom w:val="240"/>
              <w:divBdr>
                <w:top w:val="none" w:sz="0" w:space="0" w:color="auto"/>
                <w:left w:val="none" w:sz="0" w:space="0" w:color="auto"/>
                <w:bottom w:val="none" w:sz="0" w:space="0" w:color="auto"/>
                <w:right w:val="none" w:sz="0" w:space="0" w:color="auto"/>
              </w:divBdr>
            </w:div>
            <w:div w:id="873468858">
              <w:marLeft w:val="0"/>
              <w:marRight w:val="0"/>
              <w:marTop w:val="0"/>
              <w:marBottom w:val="240"/>
              <w:divBdr>
                <w:top w:val="none" w:sz="0" w:space="0" w:color="auto"/>
                <w:left w:val="none" w:sz="0" w:space="0" w:color="auto"/>
                <w:bottom w:val="none" w:sz="0" w:space="0" w:color="auto"/>
                <w:right w:val="none" w:sz="0" w:space="0" w:color="auto"/>
              </w:divBdr>
            </w:div>
            <w:div w:id="1623269664">
              <w:marLeft w:val="0"/>
              <w:marRight w:val="0"/>
              <w:marTop w:val="0"/>
              <w:marBottom w:val="240"/>
              <w:divBdr>
                <w:top w:val="none" w:sz="0" w:space="0" w:color="auto"/>
                <w:left w:val="none" w:sz="0" w:space="0" w:color="auto"/>
                <w:bottom w:val="none" w:sz="0" w:space="0" w:color="auto"/>
                <w:right w:val="none" w:sz="0" w:space="0" w:color="auto"/>
              </w:divBdr>
            </w:div>
            <w:div w:id="1302929733">
              <w:marLeft w:val="0"/>
              <w:marRight w:val="0"/>
              <w:marTop w:val="0"/>
              <w:marBottom w:val="0"/>
              <w:divBdr>
                <w:top w:val="none" w:sz="0" w:space="0" w:color="auto"/>
                <w:left w:val="none" w:sz="0" w:space="0" w:color="auto"/>
                <w:bottom w:val="none" w:sz="0" w:space="0" w:color="auto"/>
                <w:right w:val="none" w:sz="0" w:space="0" w:color="auto"/>
              </w:divBdr>
              <w:divsChild>
                <w:div w:id="2073385897">
                  <w:marLeft w:val="0"/>
                  <w:marRight w:val="0"/>
                  <w:marTop w:val="0"/>
                  <w:marBottom w:val="0"/>
                  <w:divBdr>
                    <w:top w:val="none" w:sz="0" w:space="0" w:color="auto"/>
                    <w:left w:val="none" w:sz="0" w:space="0" w:color="auto"/>
                    <w:bottom w:val="none" w:sz="0" w:space="0" w:color="auto"/>
                    <w:right w:val="none" w:sz="0" w:space="0" w:color="auto"/>
                  </w:divBdr>
                </w:div>
                <w:div w:id="1144467221">
                  <w:marLeft w:val="0"/>
                  <w:marRight w:val="0"/>
                  <w:marTop w:val="0"/>
                  <w:marBottom w:val="0"/>
                  <w:divBdr>
                    <w:top w:val="none" w:sz="0" w:space="0" w:color="auto"/>
                    <w:left w:val="none" w:sz="0" w:space="0" w:color="auto"/>
                    <w:bottom w:val="none" w:sz="0" w:space="0" w:color="auto"/>
                    <w:right w:val="none" w:sz="0" w:space="0" w:color="auto"/>
                  </w:divBdr>
                  <w:divsChild>
                    <w:div w:id="227612239">
                      <w:marLeft w:val="0"/>
                      <w:marRight w:val="0"/>
                      <w:marTop w:val="0"/>
                      <w:marBottom w:val="0"/>
                      <w:divBdr>
                        <w:top w:val="none" w:sz="0" w:space="0" w:color="auto"/>
                        <w:left w:val="none" w:sz="0" w:space="0" w:color="auto"/>
                        <w:bottom w:val="none" w:sz="0" w:space="0" w:color="auto"/>
                        <w:right w:val="none" w:sz="0" w:space="0" w:color="auto"/>
                      </w:divBdr>
                    </w:div>
                    <w:div w:id="1449473074">
                      <w:marLeft w:val="0"/>
                      <w:marRight w:val="0"/>
                      <w:marTop w:val="0"/>
                      <w:marBottom w:val="0"/>
                      <w:divBdr>
                        <w:top w:val="none" w:sz="0" w:space="0" w:color="auto"/>
                        <w:left w:val="none" w:sz="0" w:space="0" w:color="auto"/>
                        <w:bottom w:val="none" w:sz="0" w:space="0" w:color="auto"/>
                        <w:right w:val="none" w:sz="0" w:space="0" w:color="auto"/>
                      </w:divBdr>
                    </w:div>
                    <w:div w:id="1784492866">
                      <w:marLeft w:val="0"/>
                      <w:marRight w:val="0"/>
                      <w:marTop w:val="0"/>
                      <w:marBottom w:val="0"/>
                      <w:divBdr>
                        <w:top w:val="none" w:sz="0" w:space="0" w:color="auto"/>
                        <w:left w:val="none" w:sz="0" w:space="0" w:color="auto"/>
                        <w:bottom w:val="none" w:sz="0" w:space="0" w:color="auto"/>
                        <w:right w:val="none" w:sz="0" w:space="0" w:color="auto"/>
                      </w:divBdr>
                    </w:div>
                    <w:div w:id="286203540">
                      <w:marLeft w:val="0"/>
                      <w:marRight w:val="0"/>
                      <w:marTop w:val="0"/>
                      <w:marBottom w:val="0"/>
                      <w:divBdr>
                        <w:top w:val="none" w:sz="0" w:space="0" w:color="auto"/>
                        <w:left w:val="none" w:sz="0" w:space="0" w:color="auto"/>
                        <w:bottom w:val="none" w:sz="0" w:space="0" w:color="auto"/>
                        <w:right w:val="none" w:sz="0" w:space="0" w:color="auto"/>
                      </w:divBdr>
                    </w:div>
                    <w:div w:id="697778000">
                      <w:marLeft w:val="0"/>
                      <w:marRight w:val="0"/>
                      <w:marTop w:val="0"/>
                      <w:marBottom w:val="0"/>
                      <w:divBdr>
                        <w:top w:val="none" w:sz="0" w:space="0" w:color="auto"/>
                        <w:left w:val="none" w:sz="0" w:space="0" w:color="auto"/>
                        <w:bottom w:val="none" w:sz="0" w:space="0" w:color="auto"/>
                        <w:right w:val="none" w:sz="0" w:space="0" w:color="auto"/>
                      </w:divBdr>
                    </w:div>
                    <w:div w:id="1986008964">
                      <w:marLeft w:val="0"/>
                      <w:marRight w:val="0"/>
                      <w:marTop w:val="0"/>
                      <w:marBottom w:val="0"/>
                      <w:divBdr>
                        <w:top w:val="none" w:sz="0" w:space="0" w:color="auto"/>
                        <w:left w:val="none" w:sz="0" w:space="0" w:color="auto"/>
                        <w:bottom w:val="none" w:sz="0" w:space="0" w:color="auto"/>
                        <w:right w:val="none" w:sz="0" w:space="0" w:color="auto"/>
                      </w:divBdr>
                    </w:div>
                    <w:div w:id="759760979">
                      <w:marLeft w:val="0"/>
                      <w:marRight w:val="0"/>
                      <w:marTop w:val="0"/>
                      <w:marBottom w:val="0"/>
                      <w:divBdr>
                        <w:top w:val="none" w:sz="0" w:space="0" w:color="auto"/>
                        <w:left w:val="none" w:sz="0" w:space="0" w:color="auto"/>
                        <w:bottom w:val="none" w:sz="0" w:space="0" w:color="auto"/>
                        <w:right w:val="none" w:sz="0" w:space="0" w:color="auto"/>
                      </w:divBdr>
                    </w:div>
                    <w:div w:id="1781024294">
                      <w:marLeft w:val="0"/>
                      <w:marRight w:val="0"/>
                      <w:marTop w:val="0"/>
                      <w:marBottom w:val="0"/>
                      <w:divBdr>
                        <w:top w:val="none" w:sz="0" w:space="0" w:color="auto"/>
                        <w:left w:val="none" w:sz="0" w:space="0" w:color="auto"/>
                        <w:bottom w:val="none" w:sz="0" w:space="0" w:color="auto"/>
                        <w:right w:val="none" w:sz="0" w:space="0" w:color="auto"/>
                      </w:divBdr>
                    </w:div>
                    <w:div w:id="1214536329">
                      <w:marLeft w:val="0"/>
                      <w:marRight w:val="0"/>
                      <w:marTop w:val="0"/>
                      <w:marBottom w:val="0"/>
                      <w:divBdr>
                        <w:top w:val="none" w:sz="0" w:space="0" w:color="auto"/>
                        <w:left w:val="none" w:sz="0" w:space="0" w:color="auto"/>
                        <w:bottom w:val="none" w:sz="0" w:space="0" w:color="auto"/>
                        <w:right w:val="none" w:sz="0" w:space="0" w:color="auto"/>
                      </w:divBdr>
                    </w:div>
                    <w:div w:id="13054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921">
              <w:marLeft w:val="0"/>
              <w:marRight w:val="0"/>
              <w:marTop w:val="0"/>
              <w:marBottom w:val="0"/>
              <w:divBdr>
                <w:top w:val="single" w:sz="12" w:space="0" w:color="EEEEEE"/>
                <w:left w:val="single" w:sz="12" w:space="0" w:color="EEEEEE"/>
                <w:bottom w:val="single" w:sz="12" w:space="0" w:color="EEEEEE"/>
                <w:right w:val="single" w:sz="12" w:space="0" w:color="EEEEEE"/>
              </w:divBdr>
              <w:divsChild>
                <w:div w:id="1210146914">
                  <w:marLeft w:val="0"/>
                  <w:marRight w:val="0"/>
                  <w:marTop w:val="0"/>
                  <w:marBottom w:val="0"/>
                  <w:divBdr>
                    <w:top w:val="none" w:sz="0" w:space="0" w:color="auto"/>
                    <w:left w:val="none" w:sz="0" w:space="0" w:color="auto"/>
                    <w:bottom w:val="none" w:sz="0" w:space="0" w:color="auto"/>
                    <w:right w:val="none" w:sz="0" w:space="0" w:color="auto"/>
                  </w:divBdr>
                  <w:divsChild>
                    <w:div w:id="1458718692">
                      <w:marLeft w:val="0"/>
                      <w:marRight w:val="0"/>
                      <w:marTop w:val="0"/>
                      <w:marBottom w:val="0"/>
                      <w:divBdr>
                        <w:top w:val="none" w:sz="0" w:space="0" w:color="auto"/>
                        <w:left w:val="none" w:sz="0" w:space="0" w:color="auto"/>
                        <w:bottom w:val="none" w:sz="0" w:space="0" w:color="auto"/>
                        <w:right w:val="none" w:sz="0" w:space="0" w:color="auto"/>
                      </w:divBdr>
                    </w:div>
                    <w:div w:id="31225775">
                      <w:marLeft w:val="0"/>
                      <w:marRight w:val="0"/>
                      <w:marTop w:val="0"/>
                      <w:marBottom w:val="0"/>
                      <w:divBdr>
                        <w:top w:val="none" w:sz="0" w:space="0" w:color="auto"/>
                        <w:left w:val="none" w:sz="0" w:space="0" w:color="auto"/>
                        <w:bottom w:val="none" w:sz="0" w:space="0" w:color="auto"/>
                        <w:right w:val="none" w:sz="0" w:space="0" w:color="auto"/>
                      </w:divBdr>
                    </w:div>
                    <w:div w:id="7241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953">
              <w:marLeft w:val="-1200"/>
              <w:marRight w:val="0"/>
              <w:marTop w:val="0"/>
              <w:marBottom w:val="0"/>
              <w:divBdr>
                <w:top w:val="none" w:sz="0" w:space="0" w:color="auto"/>
                <w:left w:val="none" w:sz="0" w:space="0" w:color="auto"/>
                <w:bottom w:val="none" w:sz="0" w:space="0" w:color="auto"/>
                <w:right w:val="none" w:sz="0" w:space="0" w:color="auto"/>
              </w:divBdr>
            </w:div>
            <w:div w:id="841969220">
              <w:marLeft w:val="0"/>
              <w:marRight w:val="0"/>
              <w:marTop w:val="0"/>
              <w:marBottom w:val="0"/>
              <w:divBdr>
                <w:top w:val="none" w:sz="0" w:space="0" w:color="auto"/>
                <w:left w:val="none" w:sz="0" w:space="0" w:color="auto"/>
                <w:bottom w:val="none" w:sz="0" w:space="0" w:color="auto"/>
                <w:right w:val="none" w:sz="0" w:space="0" w:color="auto"/>
              </w:divBdr>
              <w:divsChild>
                <w:div w:id="2049984834">
                  <w:marLeft w:val="80"/>
                  <w:marRight w:val="0"/>
                  <w:marTop w:val="0"/>
                  <w:marBottom w:val="0"/>
                  <w:divBdr>
                    <w:top w:val="none" w:sz="0" w:space="0" w:color="auto"/>
                    <w:left w:val="single" w:sz="2" w:space="4" w:color="E1E1E1"/>
                    <w:bottom w:val="none" w:sz="0" w:space="0" w:color="auto"/>
                    <w:right w:val="none" w:sz="0" w:space="0" w:color="auto"/>
                  </w:divBdr>
                </w:div>
              </w:divsChild>
            </w:div>
          </w:divsChild>
        </w:div>
        <w:div w:id="308487454">
          <w:marLeft w:val="0"/>
          <w:marRight w:val="0"/>
          <w:marTop w:val="0"/>
          <w:marBottom w:val="0"/>
          <w:divBdr>
            <w:top w:val="none" w:sz="0" w:space="0" w:color="auto"/>
            <w:left w:val="none" w:sz="0" w:space="0" w:color="auto"/>
            <w:bottom w:val="none" w:sz="0" w:space="0" w:color="auto"/>
            <w:right w:val="none" w:sz="0" w:space="0" w:color="auto"/>
          </w:divBdr>
          <w:divsChild>
            <w:div w:id="632248070">
              <w:marLeft w:val="0"/>
              <w:marRight w:val="0"/>
              <w:marTop w:val="0"/>
              <w:marBottom w:val="0"/>
              <w:divBdr>
                <w:top w:val="single" w:sz="18" w:space="0" w:color="000000"/>
                <w:left w:val="single" w:sz="18" w:space="0" w:color="000000"/>
                <w:bottom w:val="single" w:sz="18" w:space="0" w:color="000000"/>
                <w:right w:val="single" w:sz="18" w:space="0" w:color="000000"/>
              </w:divBdr>
              <w:divsChild>
                <w:div w:id="1779637187">
                  <w:marLeft w:val="0"/>
                  <w:marRight w:val="0"/>
                  <w:marTop w:val="0"/>
                  <w:marBottom w:val="0"/>
                  <w:divBdr>
                    <w:top w:val="none" w:sz="0" w:space="0" w:color="auto"/>
                    <w:left w:val="none" w:sz="0" w:space="0" w:color="auto"/>
                    <w:bottom w:val="none" w:sz="0" w:space="0" w:color="auto"/>
                    <w:right w:val="none" w:sz="0" w:space="0" w:color="auto"/>
                  </w:divBdr>
                  <w:divsChild>
                    <w:div w:id="7025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4713">
      <w:bodyDiv w:val="1"/>
      <w:marLeft w:val="0"/>
      <w:marRight w:val="0"/>
      <w:marTop w:val="0"/>
      <w:marBottom w:val="0"/>
      <w:divBdr>
        <w:top w:val="none" w:sz="0" w:space="0" w:color="auto"/>
        <w:left w:val="none" w:sz="0" w:space="0" w:color="auto"/>
        <w:bottom w:val="none" w:sz="0" w:space="0" w:color="auto"/>
        <w:right w:val="none" w:sz="0" w:space="0" w:color="auto"/>
      </w:divBdr>
      <w:divsChild>
        <w:div w:id="1294940034">
          <w:marLeft w:val="0"/>
          <w:marRight w:val="0"/>
          <w:marTop w:val="40"/>
          <w:marBottom w:val="40"/>
          <w:divBdr>
            <w:top w:val="none" w:sz="0" w:space="0" w:color="auto"/>
            <w:left w:val="none" w:sz="0" w:space="0" w:color="auto"/>
            <w:bottom w:val="none" w:sz="0" w:space="0" w:color="auto"/>
            <w:right w:val="none" w:sz="0" w:space="0" w:color="auto"/>
          </w:divBdr>
          <w:divsChild>
            <w:div w:id="616251976">
              <w:marLeft w:val="0"/>
              <w:marRight w:val="0"/>
              <w:marTop w:val="0"/>
              <w:marBottom w:val="0"/>
              <w:divBdr>
                <w:top w:val="none" w:sz="0" w:space="0" w:color="auto"/>
                <w:left w:val="none" w:sz="0" w:space="0" w:color="auto"/>
                <w:bottom w:val="none" w:sz="0" w:space="0" w:color="auto"/>
                <w:right w:val="none" w:sz="0" w:space="0" w:color="auto"/>
              </w:divBdr>
              <w:divsChild>
                <w:div w:id="87433169">
                  <w:marLeft w:val="0"/>
                  <w:marRight w:val="0"/>
                  <w:marTop w:val="0"/>
                  <w:marBottom w:val="0"/>
                  <w:divBdr>
                    <w:top w:val="none" w:sz="0" w:space="0" w:color="auto"/>
                    <w:left w:val="none" w:sz="0" w:space="0" w:color="auto"/>
                    <w:bottom w:val="none" w:sz="0" w:space="0" w:color="auto"/>
                    <w:right w:val="none" w:sz="0" w:space="0" w:color="auto"/>
                  </w:divBdr>
                  <w:divsChild>
                    <w:div w:id="1488786667">
                      <w:marLeft w:val="0"/>
                      <w:marRight w:val="0"/>
                      <w:marTop w:val="0"/>
                      <w:marBottom w:val="0"/>
                      <w:divBdr>
                        <w:top w:val="none" w:sz="0" w:space="0" w:color="auto"/>
                        <w:left w:val="none" w:sz="0" w:space="0" w:color="auto"/>
                        <w:bottom w:val="single" w:sz="2" w:space="0" w:color="E7E7E7"/>
                        <w:right w:val="none" w:sz="0" w:space="0" w:color="auto"/>
                      </w:divBdr>
                      <w:divsChild>
                        <w:div w:id="1791194823">
                          <w:marLeft w:val="0"/>
                          <w:marRight w:val="0"/>
                          <w:marTop w:val="0"/>
                          <w:marBottom w:val="0"/>
                          <w:divBdr>
                            <w:top w:val="none" w:sz="0" w:space="0" w:color="auto"/>
                            <w:left w:val="none" w:sz="0" w:space="0" w:color="auto"/>
                            <w:bottom w:val="none" w:sz="0" w:space="0" w:color="auto"/>
                            <w:right w:val="none" w:sz="0" w:space="0" w:color="auto"/>
                          </w:divBdr>
                          <w:divsChild>
                            <w:div w:id="1746612180">
                              <w:marLeft w:val="80"/>
                              <w:marRight w:val="0"/>
                              <w:marTop w:val="0"/>
                              <w:marBottom w:val="0"/>
                              <w:divBdr>
                                <w:top w:val="none" w:sz="0" w:space="0" w:color="auto"/>
                                <w:left w:val="none" w:sz="0" w:space="0" w:color="auto"/>
                                <w:bottom w:val="none" w:sz="0" w:space="0" w:color="auto"/>
                                <w:right w:val="none" w:sz="0" w:space="0" w:color="auto"/>
                              </w:divBdr>
                              <w:divsChild>
                                <w:div w:id="1847286149">
                                  <w:marLeft w:val="0"/>
                                  <w:marRight w:val="0"/>
                                  <w:marTop w:val="0"/>
                                  <w:marBottom w:val="0"/>
                                  <w:divBdr>
                                    <w:top w:val="none" w:sz="0" w:space="0" w:color="auto"/>
                                    <w:left w:val="none" w:sz="0" w:space="0" w:color="auto"/>
                                    <w:bottom w:val="none" w:sz="0" w:space="0" w:color="auto"/>
                                    <w:right w:val="none" w:sz="0" w:space="0" w:color="auto"/>
                                  </w:divBdr>
                                  <w:divsChild>
                                    <w:div w:id="132020692">
                                      <w:marLeft w:val="0"/>
                                      <w:marRight w:val="0"/>
                                      <w:marTop w:val="0"/>
                                      <w:marBottom w:val="0"/>
                                      <w:divBdr>
                                        <w:top w:val="none" w:sz="0" w:space="0" w:color="auto"/>
                                        <w:left w:val="none" w:sz="0" w:space="0" w:color="auto"/>
                                        <w:bottom w:val="none" w:sz="0" w:space="0" w:color="auto"/>
                                        <w:right w:val="none" w:sz="0" w:space="0" w:color="auto"/>
                                      </w:divBdr>
                                      <w:divsChild>
                                        <w:div w:id="12686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947589">
      <w:bodyDiv w:val="1"/>
      <w:marLeft w:val="0"/>
      <w:marRight w:val="0"/>
      <w:marTop w:val="0"/>
      <w:marBottom w:val="0"/>
      <w:divBdr>
        <w:top w:val="none" w:sz="0" w:space="0" w:color="auto"/>
        <w:left w:val="none" w:sz="0" w:space="0" w:color="auto"/>
        <w:bottom w:val="none" w:sz="0" w:space="0" w:color="auto"/>
        <w:right w:val="none" w:sz="0" w:space="0" w:color="auto"/>
      </w:divBdr>
      <w:divsChild>
        <w:div w:id="815146541">
          <w:marLeft w:val="0"/>
          <w:marRight w:val="0"/>
          <w:marTop w:val="40"/>
          <w:marBottom w:val="40"/>
          <w:divBdr>
            <w:top w:val="none" w:sz="0" w:space="0" w:color="auto"/>
            <w:left w:val="none" w:sz="0" w:space="0" w:color="auto"/>
            <w:bottom w:val="none" w:sz="0" w:space="0" w:color="auto"/>
            <w:right w:val="none" w:sz="0" w:space="0" w:color="auto"/>
          </w:divBdr>
          <w:divsChild>
            <w:div w:id="1790273147">
              <w:marLeft w:val="0"/>
              <w:marRight w:val="0"/>
              <w:marTop w:val="0"/>
              <w:marBottom w:val="0"/>
              <w:divBdr>
                <w:top w:val="none" w:sz="0" w:space="0" w:color="auto"/>
                <w:left w:val="none" w:sz="0" w:space="0" w:color="auto"/>
                <w:bottom w:val="none" w:sz="0" w:space="0" w:color="auto"/>
                <w:right w:val="none" w:sz="0" w:space="0" w:color="auto"/>
              </w:divBdr>
              <w:divsChild>
                <w:div w:id="1247304516">
                  <w:marLeft w:val="0"/>
                  <w:marRight w:val="0"/>
                  <w:marTop w:val="0"/>
                  <w:marBottom w:val="0"/>
                  <w:divBdr>
                    <w:top w:val="none" w:sz="0" w:space="0" w:color="auto"/>
                    <w:left w:val="none" w:sz="0" w:space="0" w:color="auto"/>
                    <w:bottom w:val="none" w:sz="0" w:space="0" w:color="auto"/>
                    <w:right w:val="none" w:sz="0" w:space="0" w:color="auto"/>
                  </w:divBdr>
                  <w:divsChild>
                    <w:div w:id="17618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07892">
      <w:bodyDiv w:val="1"/>
      <w:marLeft w:val="0"/>
      <w:marRight w:val="0"/>
      <w:marTop w:val="0"/>
      <w:marBottom w:val="0"/>
      <w:divBdr>
        <w:top w:val="none" w:sz="0" w:space="0" w:color="auto"/>
        <w:left w:val="none" w:sz="0" w:space="0" w:color="auto"/>
        <w:bottom w:val="none" w:sz="0" w:space="0" w:color="auto"/>
        <w:right w:val="none" w:sz="0" w:space="0" w:color="auto"/>
      </w:divBdr>
      <w:divsChild>
        <w:div w:id="1643925890">
          <w:marLeft w:val="0"/>
          <w:marRight w:val="0"/>
          <w:marTop w:val="0"/>
          <w:marBottom w:val="0"/>
          <w:divBdr>
            <w:top w:val="none" w:sz="0" w:space="0" w:color="auto"/>
            <w:left w:val="none" w:sz="0" w:space="0" w:color="auto"/>
            <w:bottom w:val="none" w:sz="0" w:space="0" w:color="auto"/>
            <w:right w:val="none" w:sz="0" w:space="0" w:color="auto"/>
          </w:divBdr>
          <w:divsChild>
            <w:div w:id="1977176502">
              <w:marLeft w:val="0"/>
              <w:marRight w:val="0"/>
              <w:marTop w:val="0"/>
              <w:marBottom w:val="0"/>
              <w:divBdr>
                <w:top w:val="none" w:sz="0" w:space="0" w:color="auto"/>
                <w:left w:val="none" w:sz="0" w:space="0" w:color="auto"/>
                <w:bottom w:val="none" w:sz="0" w:space="0" w:color="auto"/>
                <w:right w:val="none" w:sz="0" w:space="0" w:color="auto"/>
              </w:divBdr>
              <w:divsChild>
                <w:div w:id="1919291266">
                  <w:marLeft w:val="0"/>
                  <w:marRight w:val="0"/>
                  <w:marTop w:val="0"/>
                  <w:marBottom w:val="0"/>
                  <w:divBdr>
                    <w:top w:val="none" w:sz="0" w:space="0" w:color="auto"/>
                    <w:left w:val="none" w:sz="0" w:space="0" w:color="auto"/>
                    <w:bottom w:val="none" w:sz="0" w:space="0" w:color="auto"/>
                    <w:right w:val="none" w:sz="0" w:space="0" w:color="auto"/>
                  </w:divBdr>
                  <w:divsChild>
                    <w:div w:id="1213540431">
                      <w:marLeft w:val="0"/>
                      <w:marRight w:val="0"/>
                      <w:marTop w:val="80"/>
                      <w:marBottom w:val="8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rieredelmezzogiorno.corriere.it/bari/notizie/cronaca/2014/20-febbraio-2014/gobbetto-l-autore-dell-opera-cestinatae-assurdo-ma-puo-succedere-2224101931187.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rriere.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vink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pubblica.i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1364</Words>
  <Characters>7779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2014-02-22T15:00:00Z</dcterms:created>
  <dcterms:modified xsi:type="dcterms:W3CDTF">2014-02-22T15:17:00Z</dcterms:modified>
</cp:coreProperties>
</file>