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76" w:rsidRPr="006A767F" w:rsidRDefault="00955400" w:rsidP="006A767F">
      <w:pPr>
        <w:spacing w:after="0" w:line="240" w:lineRule="auto"/>
        <w:jc w:val="center"/>
        <w:rPr>
          <w:b/>
          <w:sz w:val="24"/>
          <w:szCs w:val="24"/>
        </w:rPr>
      </w:pPr>
      <w:r w:rsidRPr="00F31B22">
        <w:rPr>
          <w:b/>
          <w:sz w:val="24"/>
          <w:szCs w:val="24"/>
          <w:highlight w:val="yellow"/>
        </w:rPr>
        <w:t>TRENAŽÉR KONFERENCE</w:t>
      </w:r>
    </w:p>
    <w:p w:rsidR="006A767F" w:rsidRDefault="006A767F" w:rsidP="006A767F">
      <w:pPr>
        <w:spacing w:after="0" w:line="240" w:lineRule="auto"/>
        <w:jc w:val="both"/>
        <w:rPr>
          <w:sz w:val="24"/>
          <w:szCs w:val="24"/>
        </w:rPr>
      </w:pPr>
    </w:p>
    <w:p w:rsidR="00024C7E" w:rsidRDefault="00024C7E" w:rsidP="00024C7E">
      <w:pPr>
        <w:spacing w:after="0" w:line="240" w:lineRule="auto"/>
        <w:jc w:val="center"/>
        <w:rPr>
          <w:b/>
          <w:i/>
          <w:sz w:val="24"/>
          <w:szCs w:val="24"/>
        </w:rPr>
      </w:pPr>
      <w:r w:rsidRPr="00024C7E">
        <w:rPr>
          <w:b/>
          <w:i/>
          <w:sz w:val="24"/>
          <w:szCs w:val="24"/>
          <w:highlight w:val="yellow"/>
        </w:rPr>
        <w:t>TIM 2014</w:t>
      </w:r>
    </w:p>
    <w:p w:rsidR="00F31B22" w:rsidRPr="00024C7E" w:rsidRDefault="00F31B22" w:rsidP="00024C7E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Program – krátká verze</w:t>
      </w:r>
    </w:p>
    <w:p w:rsidR="00F31B22" w:rsidRDefault="00F31B22" w:rsidP="00F31B22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20. 3.; 03. 04.; 10. 04.; 17. 04.; 24. 04.</w:t>
      </w:r>
    </w:p>
    <w:p w:rsidR="00F31B22" w:rsidRPr="00024C7E" w:rsidRDefault="00F31B22" w:rsidP="00F31B22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2014</w:t>
      </w:r>
    </w:p>
    <w:p w:rsidR="0021710D" w:rsidRPr="000D4876" w:rsidRDefault="0021710D" w:rsidP="006A767F">
      <w:pPr>
        <w:spacing w:after="0" w:line="240" w:lineRule="auto"/>
        <w:jc w:val="both"/>
        <w:rPr>
          <w:b/>
          <w:sz w:val="24"/>
          <w:szCs w:val="24"/>
        </w:rPr>
      </w:pPr>
    </w:p>
    <w:p w:rsidR="006A767F" w:rsidRDefault="006A767F" w:rsidP="006A767F">
      <w:pPr>
        <w:spacing w:after="0" w:line="240" w:lineRule="auto"/>
        <w:jc w:val="both"/>
        <w:rPr>
          <w:b/>
          <w:sz w:val="24"/>
          <w:szCs w:val="24"/>
        </w:rPr>
      </w:pPr>
      <w:r w:rsidRPr="000D4876">
        <w:rPr>
          <w:b/>
          <w:sz w:val="24"/>
          <w:szCs w:val="24"/>
        </w:rPr>
        <w:t>20.03</w:t>
      </w:r>
      <w:r w:rsidR="000D4876" w:rsidRPr="000D4876">
        <w:rPr>
          <w:b/>
          <w:sz w:val="24"/>
          <w:szCs w:val="24"/>
        </w:rPr>
        <w:t>.</w:t>
      </w:r>
      <w:r w:rsidR="000D4876">
        <w:rPr>
          <w:b/>
          <w:sz w:val="24"/>
          <w:szCs w:val="24"/>
        </w:rPr>
        <w:t xml:space="preserve"> </w:t>
      </w:r>
    </w:p>
    <w:p w:rsidR="000D4876" w:rsidRPr="00024C7E" w:rsidRDefault="00A96161" w:rsidP="006A767F">
      <w:pPr>
        <w:spacing w:after="0" w:line="240" w:lineRule="auto"/>
        <w:jc w:val="both"/>
        <w:rPr>
          <w:b/>
          <w:i/>
          <w:sz w:val="24"/>
          <w:szCs w:val="24"/>
        </w:rPr>
      </w:pPr>
      <w:r w:rsidRPr="00024C7E">
        <w:rPr>
          <w:b/>
          <w:i/>
          <w:sz w:val="24"/>
          <w:szCs w:val="24"/>
        </w:rPr>
        <w:t>Hry s kódy</w:t>
      </w:r>
    </w:p>
    <w:p w:rsidR="006942E6" w:rsidRDefault="006942E6" w:rsidP="00024C7E">
      <w:pPr>
        <w:spacing w:after="0" w:line="240" w:lineRule="auto"/>
        <w:ind w:firstLine="708"/>
        <w:jc w:val="both"/>
        <w:rPr>
          <w:sz w:val="24"/>
          <w:szCs w:val="24"/>
        </w:rPr>
      </w:pPr>
      <w:r w:rsidRPr="006A767F">
        <w:rPr>
          <w:rFonts w:cs="Times New Roman"/>
          <w:b/>
          <w:bCs/>
          <w:sz w:val="24"/>
          <w:szCs w:val="24"/>
        </w:rPr>
        <w:t xml:space="preserve">Jakub Hamerský: </w:t>
      </w:r>
      <w:proofErr w:type="spellStart"/>
      <w:r w:rsidRPr="006A767F">
        <w:rPr>
          <w:rFonts w:cs="Times New Roman"/>
          <w:bCs/>
          <w:i/>
          <w:sz w:val="24"/>
          <w:szCs w:val="24"/>
        </w:rPr>
        <w:t>Transmedialita</w:t>
      </w:r>
      <w:proofErr w:type="spellEnd"/>
      <w:r w:rsidRPr="006A767F">
        <w:rPr>
          <w:rFonts w:cs="Times New Roman"/>
          <w:bCs/>
          <w:i/>
          <w:sz w:val="24"/>
          <w:szCs w:val="24"/>
        </w:rPr>
        <w:t xml:space="preserve"> poetismu</w:t>
      </w:r>
    </w:p>
    <w:p w:rsidR="000D4876" w:rsidRPr="00024C7E" w:rsidRDefault="000D4876" w:rsidP="00024C7E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024C7E">
        <w:rPr>
          <w:b/>
          <w:sz w:val="24"/>
          <w:szCs w:val="24"/>
        </w:rPr>
        <w:t>Ivana Herzigová:</w:t>
      </w:r>
      <w:r w:rsidRPr="006A767F">
        <w:rPr>
          <w:sz w:val="24"/>
          <w:szCs w:val="24"/>
        </w:rPr>
        <w:t xml:space="preserve"> </w:t>
      </w:r>
      <w:proofErr w:type="spellStart"/>
      <w:r w:rsidRPr="00024C7E">
        <w:rPr>
          <w:i/>
          <w:sz w:val="24"/>
          <w:szCs w:val="24"/>
        </w:rPr>
        <w:t>Antikódy</w:t>
      </w:r>
      <w:proofErr w:type="spellEnd"/>
      <w:r w:rsidRPr="00024C7E">
        <w:rPr>
          <w:i/>
          <w:sz w:val="24"/>
          <w:szCs w:val="24"/>
        </w:rPr>
        <w:t xml:space="preserve"> z perspektivy české experimentální poezie</w:t>
      </w:r>
    </w:p>
    <w:p w:rsidR="00A96161" w:rsidRDefault="00A96161" w:rsidP="00024C7E">
      <w:pPr>
        <w:spacing w:after="0" w:line="240" w:lineRule="auto"/>
        <w:ind w:firstLine="708"/>
        <w:rPr>
          <w:i/>
          <w:sz w:val="24"/>
          <w:szCs w:val="24"/>
        </w:rPr>
      </w:pPr>
      <w:r w:rsidRPr="00024C7E">
        <w:rPr>
          <w:b/>
          <w:sz w:val="24"/>
          <w:szCs w:val="24"/>
        </w:rPr>
        <w:t>Veronika Zapletalová:</w:t>
      </w:r>
      <w:r w:rsidRPr="00A96161">
        <w:rPr>
          <w:b/>
          <w:sz w:val="24"/>
          <w:szCs w:val="24"/>
        </w:rPr>
        <w:t xml:space="preserve"> </w:t>
      </w:r>
      <w:r w:rsidRPr="00024C7E">
        <w:rPr>
          <w:i/>
          <w:sz w:val="24"/>
          <w:szCs w:val="24"/>
        </w:rPr>
        <w:t>Algoritmický obraz v českém výtvarném umění</w:t>
      </w:r>
    </w:p>
    <w:p w:rsidR="009B51B0" w:rsidRPr="00024C7E" w:rsidRDefault="009B51B0" w:rsidP="00024C7E">
      <w:pPr>
        <w:spacing w:after="0" w:line="240" w:lineRule="auto"/>
        <w:ind w:firstLine="708"/>
        <w:rPr>
          <w:i/>
          <w:sz w:val="24"/>
          <w:szCs w:val="24"/>
        </w:rPr>
      </w:pPr>
      <w:proofErr w:type="spellStart"/>
      <w:r w:rsidRPr="00F31B22">
        <w:rPr>
          <w:b/>
          <w:bCs/>
          <w:sz w:val="24"/>
          <w:szCs w:val="24"/>
        </w:rPr>
        <w:t>Alina</w:t>
      </w:r>
      <w:proofErr w:type="spellEnd"/>
      <w:r w:rsidRPr="00F31B22">
        <w:rPr>
          <w:b/>
          <w:bCs/>
          <w:sz w:val="24"/>
          <w:szCs w:val="24"/>
        </w:rPr>
        <w:t xml:space="preserve"> Matějová: </w:t>
      </w:r>
      <w:proofErr w:type="spellStart"/>
      <w:r w:rsidRPr="00F31B22">
        <w:rPr>
          <w:bCs/>
          <w:i/>
          <w:sz w:val="24"/>
          <w:szCs w:val="24"/>
        </w:rPr>
        <w:t>Gif</w:t>
      </w:r>
      <w:proofErr w:type="spellEnd"/>
      <w:r w:rsidR="00F31B22">
        <w:rPr>
          <w:bCs/>
          <w:i/>
          <w:sz w:val="24"/>
          <w:szCs w:val="24"/>
        </w:rPr>
        <w:t xml:space="preserve"> art: Od grafického formátu k </w:t>
      </w:r>
      <w:r w:rsidRPr="00F31B22">
        <w:rPr>
          <w:bCs/>
          <w:i/>
          <w:sz w:val="24"/>
          <w:szCs w:val="24"/>
        </w:rPr>
        <w:t>etablované</w:t>
      </w:r>
      <w:r w:rsidR="00F31B22">
        <w:rPr>
          <w:bCs/>
          <w:i/>
          <w:sz w:val="24"/>
          <w:szCs w:val="24"/>
        </w:rPr>
        <w:t>mu</w:t>
      </w:r>
      <w:r w:rsidRPr="00F31B22">
        <w:rPr>
          <w:bCs/>
          <w:i/>
          <w:sz w:val="24"/>
          <w:szCs w:val="24"/>
        </w:rPr>
        <w:t xml:space="preserve"> umění</w:t>
      </w:r>
    </w:p>
    <w:p w:rsidR="006942E6" w:rsidRPr="00024C7E" w:rsidRDefault="006942E6" w:rsidP="00024C7E">
      <w:pPr>
        <w:spacing w:after="0" w:line="240" w:lineRule="auto"/>
        <w:ind w:firstLine="708"/>
        <w:rPr>
          <w:i/>
          <w:sz w:val="24"/>
          <w:szCs w:val="24"/>
        </w:rPr>
      </w:pPr>
      <w:r w:rsidRPr="00024C7E">
        <w:rPr>
          <w:b/>
          <w:sz w:val="24"/>
          <w:szCs w:val="24"/>
        </w:rPr>
        <w:t xml:space="preserve">Vojtěch </w:t>
      </w:r>
      <w:proofErr w:type="spellStart"/>
      <w:r w:rsidRPr="00024C7E">
        <w:rPr>
          <w:b/>
          <w:sz w:val="24"/>
          <w:szCs w:val="24"/>
        </w:rPr>
        <w:t>Vass</w:t>
      </w:r>
      <w:proofErr w:type="spellEnd"/>
      <w:r w:rsidRPr="00024C7E">
        <w:rPr>
          <w:b/>
          <w:sz w:val="24"/>
          <w:szCs w:val="24"/>
        </w:rPr>
        <w:t>:</w:t>
      </w:r>
      <w:r w:rsidRPr="006A767F">
        <w:rPr>
          <w:sz w:val="24"/>
          <w:szCs w:val="24"/>
        </w:rPr>
        <w:t xml:space="preserve"> </w:t>
      </w:r>
      <w:proofErr w:type="spellStart"/>
      <w:r w:rsidRPr="00024C7E">
        <w:rPr>
          <w:i/>
          <w:sz w:val="24"/>
          <w:szCs w:val="24"/>
        </w:rPr>
        <w:t>Príčiny</w:t>
      </w:r>
      <w:proofErr w:type="spellEnd"/>
      <w:r w:rsidRPr="00024C7E">
        <w:rPr>
          <w:i/>
          <w:sz w:val="24"/>
          <w:szCs w:val="24"/>
        </w:rPr>
        <w:t xml:space="preserve"> a </w:t>
      </w:r>
      <w:proofErr w:type="spellStart"/>
      <w:r w:rsidRPr="00024C7E">
        <w:rPr>
          <w:i/>
          <w:sz w:val="24"/>
          <w:szCs w:val="24"/>
        </w:rPr>
        <w:t>dôsledky</w:t>
      </w:r>
      <w:proofErr w:type="spellEnd"/>
      <w:r w:rsidRPr="00024C7E">
        <w:rPr>
          <w:i/>
          <w:sz w:val="24"/>
          <w:szCs w:val="24"/>
        </w:rPr>
        <w:t xml:space="preserve"> </w:t>
      </w:r>
      <w:proofErr w:type="spellStart"/>
      <w:r w:rsidRPr="00024C7E">
        <w:rPr>
          <w:i/>
          <w:sz w:val="24"/>
          <w:szCs w:val="24"/>
        </w:rPr>
        <w:t>premeny</w:t>
      </w:r>
      <w:proofErr w:type="spellEnd"/>
      <w:r w:rsidRPr="00024C7E">
        <w:rPr>
          <w:i/>
          <w:sz w:val="24"/>
          <w:szCs w:val="24"/>
        </w:rPr>
        <w:t xml:space="preserve"> </w:t>
      </w:r>
      <w:proofErr w:type="spellStart"/>
      <w:r w:rsidRPr="00024C7E">
        <w:rPr>
          <w:i/>
          <w:sz w:val="24"/>
          <w:szCs w:val="24"/>
        </w:rPr>
        <w:t>kódovania</w:t>
      </w:r>
      <w:proofErr w:type="spellEnd"/>
      <w:r w:rsidRPr="00024C7E">
        <w:rPr>
          <w:i/>
          <w:sz w:val="24"/>
          <w:szCs w:val="24"/>
        </w:rPr>
        <w:t xml:space="preserve"> </w:t>
      </w:r>
      <w:proofErr w:type="spellStart"/>
      <w:r w:rsidRPr="00024C7E">
        <w:rPr>
          <w:i/>
          <w:sz w:val="24"/>
          <w:szCs w:val="24"/>
        </w:rPr>
        <w:t>hudobného</w:t>
      </w:r>
      <w:proofErr w:type="spellEnd"/>
      <w:r w:rsidRPr="00024C7E">
        <w:rPr>
          <w:i/>
          <w:sz w:val="24"/>
          <w:szCs w:val="24"/>
        </w:rPr>
        <w:t xml:space="preserve"> záznamu</w:t>
      </w:r>
    </w:p>
    <w:p w:rsidR="00A96161" w:rsidRPr="00A96161" w:rsidRDefault="00A96161" w:rsidP="00024C7E">
      <w:pPr>
        <w:spacing w:after="0" w:line="240" w:lineRule="auto"/>
        <w:ind w:firstLine="708"/>
        <w:rPr>
          <w:sz w:val="24"/>
          <w:szCs w:val="24"/>
        </w:rPr>
      </w:pPr>
      <w:r w:rsidRPr="00024C7E">
        <w:rPr>
          <w:b/>
          <w:sz w:val="24"/>
          <w:szCs w:val="24"/>
        </w:rPr>
        <w:t>Adam Franc:</w:t>
      </w:r>
      <w:r w:rsidRPr="00A96161">
        <w:rPr>
          <w:sz w:val="24"/>
          <w:szCs w:val="24"/>
        </w:rPr>
        <w:t xml:space="preserve"> </w:t>
      </w:r>
      <w:r w:rsidRPr="00024C7E">
        <w:rPr>
          <w:i/>
          <w:sz w:val="24"/>
          <w:szCs w:val="24"/>
        </w:rPr>
        <w:t>Virus jako předmět výzkumu v diskursu nových médií</w:t>
      </w:r>
    </w:p>
    <w:p w:rsidR="000D4876" w:rsidRDefault="000D4876" w:rsidP="006A767F">
      <w:pPr>
        <w:spacing w:after="0" w:line="240" w:lineRule="auto"/>
        <w:jc w:val="both"/>
        <w:rPr>
          <w:b/>
          <w:sz w:val="24"/>
          <w:szCs w:val="24"/>
        </w:rPr>
      </w:pPr>
    </w:p>
    <w:p w:rsidR="000D4876" w:rsidRPr="000D4876" w:rsidRDefault="000D4876" w:rsidP="006A767F">
      <w:pPr>
        <w:spacing w:after="0" w:line="240" w:lineRule="auto"/>
        <w:jc w:val="both"/>
        <w:rPr>
          <w:b/>
          <w:sz w:val="24"/>
          <w:szCs w:val="24"/>
        </w:rPr>
      </w:pPr>
    </w:p>
    <w:p w:rsidR="006A767F" w:rsidRDefault="006A767F" w:rsidP="006A767F">
      <w:pPr>
        <w:spacing w:after="0" w:line="240" w:lineRule="auto"/>
        <w:jc w:val="both"/>
        <w:rPr>
          <w:b/>
          <w:sz w:val="24"/>
          <w:szCs w:val="24"/>
        </w:rPr>
      </w:pPr>
      <w:r w:rsidRPr="000D4876">
        <w:rPr>
          <w:b/>
          <w:sz w:val="24"/>
          <w:szCs w:val="24"/>
        </w:rPr>
        <w:t>03.04</w:t>
      </w:r>
      <w:r w:rsidR="000D4876" w:rsidRPr="000D4876">
        <w:rPr>
          <w:b/>
          <w:sz w:val="24"/>
          <w:szCs w:val="24"/>
        </w:rPr>
        <w:t>.</w:t>
      </w:r>
    </w:p>
    <w:p w:rsidR="000D4876" w:rsidRPr="00024C7E" w:rsidRDefault="000D4876" w:rsidP="006A767F">
      <w:pPr>
        <w:spacing w:after="0" w:line="240" w:lineRule="auto"/>
        <w:jc w:val="both"/>
        <w:rPr>
          <w:b/>
          <w:i/>
          <w:sz w:val="24"/>
          <w:szCs w:val="24"/>
        </w:rPr>
      </w:pPr>
      <w:r w:rsidRPr="00024C7E">
        <w:rPr>
          <w:b/>
          <w:i/>
          <w:sz w:val="24"/>
          <w:szCs w:val="24"/>
        </w:rPr>
        <w:t>Hry s tělem</w:t>
      </w:r>
    </w:p>
    <w:p w:rsidR="00A44A23" w:rsidRPr="00024C7E" w:rsidRDefault="00A44A23" w:rsidP="00024C7E">
      <w:pPr>
        <w:spacing w:after="0" w:line="240" w:lineRule="auto"/>
        <w:ind w:firstLine="708"/>
        <w:rPr>
          <w:i/>
          <w:sz w:val="24"/>
          <w:szCs w:val="24"/>
        </w:rPr>
      </w:pPr>
      <w:r w:rsidRPr="00024C7E">
        <w:rPr>
          <w:b/>
          <w:sz w:val="24"/>
          <w:szCs w:val="24"/>
        </w:rPr>
        <w:t xml:space="preserve">Irena </w:t>
      </w:r>
      <w:proofErr w:type="spellStart"/>
      <w:r w:rsidRPr="00024C7E">
        <w:rPr>
          <w:b/>
          <w:sz w:val="24"/>
          <w:szCs w:val="24"/>
        </w:rPr>
        <w:t>Maranková</w:t>
      </w:r>
      <w:proofErr w:type="spellEnd"/>
      <w:r w:rsidRPr="00024C7E">
        <w:rPr>
          <w:b/>
          <w:sz w:val="24"/>
          <w:szCs w:val="24"/>
        </w:rPr>
        <w:t>:</w:t>
      </w:r>
      <w:r w:rsidRPr="006A767F">
        <w:rPr>
          <w:sz w:val="24"/>
          <w:szCs w:val="24"/>
        </w:rPr>
        <w:t xml:space="preserve"> </w:t>
      </w:r>
      <w:proofErr w:type="spellStart"/>
      <w:r w:rsidRPr="00024C7E">
        <w:rPr>
          <w:i/>
          <w:sz w:val="24"/>
          <w:szCs w:val="24"/>
        </w:rPr>
        <w:t>Carolee</w:t>
      </w:r>
      <w:proofErr w:type="spellEnd"/>
      <w:r w:rsidRPr="00024C7E">
        <w:rPr>
          <w:i/>
          <w:sz w:val="24"/>
          <w:szCs w:val="24"/>
        </w:rPr>
        <w:t xml:space="preserve"> </w:t>
      </w:r>
      <w:proofErr w:type="spellStart"/>
      <w:r w:rsidRPr="00024C7E">
        <w:rPr>
          <w:i/>
          <w:sz w:val="24"/>
          <w:szCs w:val="24"/>
        </w:rPr>
        <w:t>Schneemann</w:t>
      </w:r>
      <w:proofErr w:type="spellEnd"/>
      <w:r w:rsidRPr="00024C7E">
        <w:rPr>
          <w:i/>
          <w:sz w:val="24"/>
          <w:szCs w:val="24"/>
        </w:rPr>
        <w:t xml:space="preserve"> – tělo jako interaktivní médium</w:t>
      </w:r>
    </w:p>
    <w:p w:rsidR="0021710D" w:rsidRDefault="0021710D" w:rsidP="00024C7E">
      <w:pPr>
        <w:pStyle w:val="Nzev"/>
        <w:spacing w:before="0" w:after="0"/>
        <w:ind w:firstLine="708"/>
        <w:jc w:val="left"/>
        <w:rPr>
          <w:rFonts w:asciiTheme="minorHAnsi" w:eastAsiaTheme="minorHAnsi" w:hAnsiTheme="minorHAnsi" w:cstheme="minorBidi"/>
          <w:bCs w:val="0"/>
          <w:iCs w:val="0"/>
          <w:spacing w:val="0"/>
          <w:sz w:val="24"/>
          <w:szCs w:val="24"/>
          <w:lang w:eastAsia="en-US"/>
        </w:rPr>
      </w:pPr>
      <w:r w:rsidRPr="00024C7E">
        <w:rPr>
          <w:rFonts w:asciiTheme="minorHAnsi" w:eastAsiaTheme="minorHAnsi" w:hAnsiTheme="minorHAnsi" w:cstheme="minorBidi"/>
          <w:bCs w:val="0"/>
          <w:i w:val="0"/>
          <w:iCs w:val="0"/>
          <w:spacing w:val="0"/>
          <w:sz w:val="24"/>
          <w:szCs w:val="24"/>
          <w:lang w:eastAsia="en-US"/>
        </w:rPr>
        <w:t>Petr Hájek:</w:t>
      </w:r>
      <w:r w:rsidRPr="006A767F">
        <w:rPr>
          <w:rFonts w:asciiTheme="minorHAnsi" w:eastAsiaTheme="minorHAnsi" w:hAnsiTheme="minorHAnsi" w:cstheme="minorBidi"/>
          <w:b w:val="0"/>
          <w:bCs w:val="0"/>
          <w:i w:val="0"/>
          <w:iCs w:val="0"/>
          <w:spacing w:val="0"/>
          <w:sz w:val="24"/>
          <w:szCs w:val="24"/>
          <w:lang w:eastAsia="en-US"/>
        </w:rPr>
        <w:t xml:space="preserve"> </w:t>
      </w:r>
      <w:r w:rsidRPr="00024C7E">
        <w:rPr>
          <w:rFonts w:asciiTheme="minorHAnsi" w:eastAsiaTheme="minorHAnsi" w:hAnsiTheme="minorHAnsi" w:cstheme="minorBidi"/>
          <w:b w:val="0"/>
          <w:bCs w:val="0"/>
          <w:iCs w:val="0"/>
          <w:spacing w:val="0"/>
          <w:sz w:val="24"/>
          <w:szCs w:val="24"/>
          <w:lang w:eastAsia="en-US"/>
        </w:rPr>
        <w:t>Zvíře v akčním umění</w:t>
      </w:r>
    </w:p>
    <w:p w:rsidR="00024C7E" w:rsidRPr="00024C7E" w:rsidRDefault="00024C7E" w:rsidP="00024C7E">
      <w:pPr>
        <w:spacing w:after="0" w:line="240" w:lineRule="auto"/>
        <w:ind w:firstLine="708"/>
        <w:jc w:val="both"/>
        <w:rPr>
          <w:sz w:val="24"/>
          <w:szCs w:val="24"/>
        </w:rPr>
      </w:pPr>
      <w:r w:rsidRPr="00024C7E">
        <w:rPr>
          <w:b/>
          <w:sz w:val="24"/>
          <w:szCs w:val="24"/>
        </w:rPr>
        <w:t>Pavla Kopecká:</w:t>
      </w:r>
      <w:r w:rsidRPr="006A767F">
        <w:rPr>
          <w:sz w:val="24"/>
          <w:szCs w:val="24"/>
        </w:rPr>
        <w:t xml:space="preserve"> </w:t>
      </w:r>
      <w:proofErr w:type="spellStart"/>
      <w:r w:rsidRPr="00024C7E">
        <w:rPr>
          <w:i/>
          <w:sz w:val="24"/>
          <w:szCs w:val="24"/>
        </w:rPr>
        <w:t>Stelarcovo</w:t>
      </w:r>
      <w:proofErr w:type="spellEnd"/>
      <w:r w:rsidRPr="00024C7E">
        <w:rPr>
          <w:i/>
          <w:sz w:val="24"/>
          <w:szCs w:val="24"/>
        </w:rPr>
        <w:t xml:space="preserve"> využití protetických pomůcek</w:t>
      </w:r>
    </w:p>
    <w:p w:rsidR="0021710D" w:rsidRDefault="0021710D" w:rsidP="0003264E">
      <w:pPr>
        <w:pStyle w:val="Nadpis5"/>
        <w:spacing w:before="0" w:line="240" w:lineRule="auto"/>
        <w:ind w:firstLine="708"/>
        <w:rPr>
          <w:rFonts w:asciiTheme="minorHAnsi" w:eastAsiaTheme="minorHAnsi" w:hAnsiTheme="minorHAnsi" w:cstheme="minorBidi"/>
          <w:b/>
          <w:i/>
          <w:color w:val="000000" w:themeColor="text1"/>
          <w:sz w:val="24"/>
          <w:szCs w:val="24"/>
        </w:rPr>
      </w:pPr>
      <w:r w:rsidRPr="00024C7E">
        <w:rPr>
          <w:rFonts w:asciiTheme="minorHAnsi" w:eastAsiaTheme="minorHAnsi" w:hAnsiTheme="minorHAnsi" w:cstheme="minorBidi"/>
          <w:b/>
          <w:color w:val="auto"/>
          <w:sz w:val="24"/>
          <w:szCs w:val="24"/>
        </w:rPr>
        <w:t>Tereza Málková:</w:t>
      </w:r>
      <w:r w:rsidRPr="006A767F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hyperlink r:id="rId5" w:history="1">
        <w:r w:rsidRPr="00024C7E">
          <w:rPr>
            <w:rFonts w:asciiTheme="minorHAnsi" w:eastAsiaTheme="minorHAnsi" w:hAnsiTheme="minorHAnsi" w:cstheme="minorBidi"/>
            <w:i/>
            <w:color w:val="000000" w:themeColor="text1"/>
            <w:sz w:val="24"/>
            <w:szCs w:val="24"/>
          </w:rPr>
          <w:t xml:space="preserve">Poznámky k reprezentaci lidského těla ve vědě a v umění </w:t>
        </w:r>
      </w:hyperlink>
      <w:hyperlink r:id="rId6" w:history="1">
        <w:r w:rsidRPr="00024C7E">
          <w:rPr>
            <w:rFonts w:asciiTheme="minorHAnsi" w:eastAsiaTheme="minorHAnsi" w:hAnsiTheme="minorHAnsi" w:cstheme="minorBidi"/>
            <w:i/>
            <w:color w:val="000000" w:themeColor="text1"/>
            <w:sz w:val="24"/>
            <w:szCs w:val="24"/>
          </w:rPr>
          <w:t>se zaměřením na umění nových médií</w:t>
        </w:r>
      </w:hyperlink>
    </w:p>
    <w:p w:rsidR="006942E6" w:rsidRPr="006A767F" w:rsidRDefault="006942E6" w:rsidP="00024C7E">
      <w:pPr>
        <w:spacing w:after="0" w:line="240" w:lineRule="auto"/>
        <w:ind w:firstLine="708"/>
        <w:rPr>
          <w:rFonts w:cs="Times New Roman"/>
          <w:b/>
          <w:i/>
          <w:sz w:val="24"/>
          <w:szCs w:val="24"/>
        </w:rPr>
      </w:pPr>
      <w:r w:rsidRPr="00024C7E">
        <w:rPr>
          <w:b/>
          <w:sz w:val="24"/>
          <w:szCs w:val="24"/>
        </w:rPr>
        <w:t xml:space="preserve">Kristýna </w:t>
      </w:r>
      <w:proofErr w:type="spellStart"/>
      <w:r w:rsidRPr="00024C7E">
        <w:rPr>
          <w:b/>
          <w:sz w:val="24"/>
          <w:szCs w:val="24"/>
        </w:rPr>
        <w:t>Supíková</w:t>
      </w:r>
      <w:proofErr w:type="spellEnd"/>
      <w:r w:rsidRPr="00024C7E">
        <w:rPr>
          <w:b/>
          <w:sz w:val="24"/>
          <w:szCs w:val="24"/>
        </w:rPr>
        <w:t>:</w:t>
      </w:r>
      <w:r w:rsidRPr="006A767F">
        <w:rPr>
          <w:sz w:val="24"/>
          <w:szCs w:val="24"/>
        </w:rPr>
        <w:t xml:space="preserve"> </w:t>
      </w:r>
      <w:r w:rsidRPr="00024C7E">
        <w:rPr>
          <w:i/>
          <w:sz w:val="24"/>
          <w:szCs w:val="24"/>
        </w:rPr>
        <w:t>Kulturní a sémiotická analýza reklamních kampaní obsahujících nositelné technologie (</w:t>
      </w:r>
      <w:proofErr w:type="spellStart"/>
      <w:r w:rsidRPr="00024C7E">
        <w:rPr>
          <w:i/>
          <w:sz w:val="24"/>
          <w:szCs w:val="24"/>
        </w:rPr>
        <w:t>wearable</w:t>
      </w:r>
      <w:proofErr w:type="spellEnd"/>
      <w:r w:rsidRPr="00024C7E">
        <w:rPr>
          <w:i/>
          <w:sz w:val="24"/>
          <w:szCs w:val="24"/>
        </w:rPr>
        <w:t xml:space="preserve"> </w:t>
      </w:r>
      <w:proofErr w:type="spellStart"/>
      <w:r w:rsidRPr="00024C7E">
        <w:rPr>
          <w:i/>
          <w:sz w:val="24"/>
          <w:szCs w:val="24"/>
        </w:rPr>
        <w:t>technologies</w:t>
      </w:r>
      <w:proofErr w:type="spellEnd"/>
      <w:r w:rsidRPr="00024C7E">
        <w:rPr>
          <w:i/>
          <w:sz w:val="24"/>
          <w:szCs w:val="24"/>
        </w:rPr>
        <w:t>) a chytré textilie (</w:t>
      </w:r>
      <w:proofErr w:type="spellStart"/>
      <w:r w:rsidRPr="00024C7E">
        <w:rPr>
          <w:i/>
          <w:sz w:val="24"/>
          <w:szCs w:val="24"/>
        </w:rPr>
        <w:t>smart</w:t>
      </w:r>
      <w:proofErr w:type="spellEnd"/>
      <w:r w:rsidRPr="00024C7E">
        <w:rPr>
          <w:i/>
          <w:sz w:val="24"/>
          <w:szCs w:val="24"/>
        </w:rPr>
        <w:t xml:space="preserve"> </w:t>
      </w:r>
      <w:proofErr w:type="spellStart"/>
      <w:r w:rsidRPr="00024C7E">
        <w:rPr>
          <w:i/>
          <w:sz w:val="24"/>
          <w:szCs w:val="24"/>
        </w:rPr>
        <w:t>clothes</w:t>
      </w:r>
      <w:proofErr w:type="spellEnd"/>
      <w:r w:rsidRPr="00024C7E">
        <w:rPr>
          <w:i/>
          <w:sz w:val="24"/>
          <w:szCs w:val="24"/>
        </w:rPr>
        <w:t xml:space="preserve">) podle Rolanda </w:t>
      </w:r>
      <w:proofErr w:type="spellStart"/>
      <w:r w:rsidRPr="00024C7E">
        <w:rPr>
          <w:i/>
          <w:sz w:val="24"/>
          <w:szCs w:val="24"/>
        </w:rPr>
        <w:t>Barthese</w:t>
      </w:r>
      <w:proofErr w:type="spellEnd"/>
    </w:p>
    <w:p w:rsidR="000D4876" w:rsidRDefault="000D4876" w:rsidP="006A767F">
      <w:pPr>
        <w:spacing w:after="0" w:line="240" w:lineRule="auto"/>
        <w:jc w:val="both"/>
        <w:rPr>
          <w:b/>
          <w:sz w:val="24"/>
          <w:szCs w:val="24"/>
        </w:rPr>
      </w:pPr>
    </w:p>
    <w:p w:rsidR="000D4876" w:rsidRPr="000D4876" w:rsidRDefault="000D4876" w:rsidP="006A767F">
      <w:pPr>
        <w:spacing w:after="0" w:line="240" w:lineRule="auto"/>
        <w:jc w:val="both"/>
        <w:rPr>
          <w:b/>
          <w:sz w:val="24"/>
          <w:szCs w:val="24"/>
        </w:rPr>
      </w:pPr>
    </w:p>
    <w:p w:rsidR="006A767F" w:rsidRDefault="000D4876" w:rsidP="006A767F">
      <w:pPr>
        <w:spacing w:after="0" w:line="240" w:lineRule="auto"/>
        <w:jc w:val="both"/>
        <w:rPr>
          <w:b/>
          <w:sz w:val="24"/>
          <w:szCs w:val="24"/>
        </w:rPr>
      </w:pPr>
      <w:r w:rsidRPr="000D4876">
        <w:rPr>
          <w:b/>
          <w:sz w:val="24"/>
          <w:szCs w:val="24"/>
        </w:rPr>
        <w:t>10.04.</w:t>
      </w:r>
    </w:p>
    <w:p w:rsidR="000D4876" w:rsidRPr="00024C7E" w:rsidRDefault="000D4876" w:rsidP="006A767F">
      <w:pPr>
        <w:spacing w:after="0" w:line="240" w:lineRule="auto"/>
        <w:jc w:val="both"/>
        <w:rPr>
          <w:b/>
          <w:i/>
          <w:sz w:val="24"/>
          <w:szCs w:val="24"/>
        </w:rPr>
      </w:pPr>
      <w:r w:rsidRPr="00024C7E">
        <w:rPr>
          <w:b/>
          <w:i/>
          <w:sz w:val="24"/>
          <w:szCs w:val="24"/>
        </w:rPr>
        <w:t>Hry s prostorem a strategické hry</w:t>
      </w:r>
    </w:p>
    <w:p w:rsidR="00411F25" w:rsidRPr="00411F25" w:rsidRDefault="00411F25" w:rsidP="00411F25">
      <w:pPr>
        <w:autoSpaceDE w:val="0"/>
        <w:autoSpaceDN w:val="0"/>
        <w:adjustRightInd w:val="0"/>
        <w:spacing w:after="0" w:line="240" w:lineRule="auto"/>
        <w:ind w:firstLine="708"/>
        <w:rPr>
          <w:i/>
          <w:sz w:val="24"/>
          <w:szCs w:val="24"/>
        </w:rPr>
      </w:pPr>
      <w:r w:rsidRPr="00024C7E">
        <w:rPr>
          <w:b/>
          <w:sz w:val="24"/>
          <w:szCs w:val="24"/>
        </w:rPr>
        <w:t xml:space="preserve">Jakub </w:t>
      </w:r>
      <w:proofErr w:type="spellStart"/>
      <w:r w:rsidRPr="00024C7E">
        <w:rPr>
          <w:b/>
          <w:sz w:val="24"/>
          <w:szCs w:val="24"/>
        </w:rPr>
        <w:t>Juhás</w:t>
      </w:r>
      <w:proofErr w:type="spellEnd"/>
      <w:r w:rsidRPr="00024C7E">
        <w:rPr>
          <w:b/>
          <w:sz w:val="24"/>
          <w:szCs w:val="24"/>
        </w:rPr>
        <w:t xml:space="preserve">: </w:t>
      </w:r>
      <w:r w:rsidRPr="00411F25">
        <w:rPr>
          <w:i/>
          <w:sz w:val="24"/>
          <w:szCs w:val="24"/>
        </w:rPr>
        <w:t xml:space="preserve">Pojem nekonečna v umění s případovou studií tvorby La Monte </w:t>
      </w:r>
      <w:proofErr w:type="spellStart"/>
      <w:r w:rsidRPr="00411F25">
        <w:rPr>
          <w:i/>
          <w:sz w:val="24"/>
          <w:szCs w:val="24"/>
        </w:rPr>
        <w:t>Younga</w:t>
      </w:r>
      <w:proofErr w:type="spellEnd"/>
      <w:r w:rsidRPr="00411F25">
        <w:rPr>
          <w:i/>
          <w:sz w:val="24"/>
          <w:szCs w:val="24"/>
        </w:rPr>
        <w:t xml:space="preserve"> a </w:t>
      </w:r>
      <w:proofErr w:type="spellStart"/>
      <w:r w:rsidRPr="00411F25">
        <w:rPr>
          <w:i/>
          <w:sz w:val="24"/>
          <w:szCs w:val="24"/>
        </w:rPr>
        <w:t>Yasunaa</w:t>
      </w:r>
      <w:proofErr w:type="spellEnd"/>
      <w:r w:rsidRPr="00411F25">
        <w:rPr>
          <w:i/>
          <w:sz w:val="24"/>
          <w:szCs w:val="24"/>
        </w:rPr>
        <w:t xml:space="preserve"> </w:t>
      </w:r>
      <w:proofErr w:type="spellStart"/>
      <w:r w:rsidRPr="00411F25">
        <w:rPr>
          <w:i/>
          <w:sz w:val="24"/>
          <w:szCs w:val="24"/>
        </w:rPr>
        <w:t>Toneho</w:t>
      </w:r>
      <w:proofErr w:type="spellEnd"/>
    </w:p>
    <w:p w:rsidR="006942E6" w:rsidRPr="00024C7E" w:rsidRDefault="006942E6" w:rsidP="00024C7E">
      <w:pPr>
        <w:spacing w:after="0" w:line="240" w:lineRule="auto"/>
        <w:ind w:firstLine="708"/>
        <w:rPr>
          <w:i/>
          <w:sz w:val="24"/>
          <w:szCs w:val="24"/>
          <w:lang w:val="sk-SK"/>
        </w:rPr>
      </w:pPr>
      <w:r w:rsidRPr="00024C7E">
        <w:rPr>
          <w:b/>
          <w:sz w:val="24"/>
          <w:szCs w:val="24"/>
          <w:lang w:val="sk-SK"/>
        </w:rPr>
        <w:t xml:space="preserve">Tereza </w:t>
      </w:r>
      <w:proofErr w:type="spellStart"/>
      <w:r w:rsidRPr="00024C7E">
        <w:rPr>
          <w:b/>
          <w:sz w:val="24"/>
          <w:szCs w:val="24"/>
          <w:lang w:val="sk-SK"/>
        </w:rPr>
        <w:t>Menšíková</w:t>
      </w:r>
      <w:proofErr w:type="spellEnd"/>
      <w:r w:rsidRPr="00024C7E">
        <w:rPr>
          <w:b/>
          <w:sz w:val="24"/>
          <w:szCs w:val="24"/>
          <w:lang w:val="sk-SK"/>
        </w:rPr>
        <w:t xml:space="preserve">: </w:t>
      </w:r>
      <w:proofErr w:type="spellStart"/>
      <w:r w:rsidRPr="00024C7E">
        <w:rPr>
          <w:i/>
          <w:sz w:val="24"/>
          <w:szCs w:val="24"/>
          <w:lang w:val="sk-SK"/>
        </w:rPr>
        <w:t>Vliv</w:t>
      </w:r>
      <w:proofErr w:type="spellEnd"/>
      <w:r w:rsidRPr="00024C7E">
        <w:rPr>
          <w:i/>
          <w:sz w:val="24"/>
          <w:szCs w:val="24"/>
          <w:lang w:val="sk-SK"/>
        </w:rPr>
        <w:t xml:space="preserve"> nových </w:t>
      </w:r>
      <w:proofErr w:type="spellStart"/>
      <w:r w:rsidRPr="00024C7E">
        <w:rPr>
          <w:i/>
          <w:sz w:val="24"/>
          <w:szCs w:val="24"/>
          <w:lang w:val="sk-SK"/>
        </w:rPr>
        <w:t>technologií</w:t>
      </w:r>
      <w:proofErr w:type="spellEnd"/>
      <w:r w:rsidRPr="00024C7E">
        <w:rPr>
          <w:i/>
          <w:sz w:val="24"/>
          <w:szCs w:val="24"/>
          <w:lang w:val="sk-SK"/>
        </w:rPr>
        <w:t xml:space="preserve"> na </w:t>
      </w:r>
      <w:proofErr w:type="spellStart"/>
      <w:r w:rsidRPr="00024C7E">
        <w:rPr>
          <w:i/>
          <w:sz w:val="24"/>
          <w:szCs w:val="24"/>
          <w:lang w:val="sk-SK"/>
        </w:rPr>
        <w:t>změny</w:t>
      </w:r>
      <w:proofErr w:type="spellEnd"/>
      <w:r w:rsidRPr="00024C7E">
        <w:rPr>
          <w:i/>
          <w:sz w:val="24"/>
          <w:szCs w:val="24"/>
          <w:lang w:val="sk-SK"/>
        </w:rPr>
        <w:t xml:space="preserve"> </w:t>
      </w:r>
      <w:proofErr w:type="spellStart"/>
      <w:r w:rsidRPr="00024C7E">
        <w:rPr>
          <w:i/>
          <w:sz w:val="24"/>
          <w:szCs w:val="24"/>
          <w:lang w:val="sk-SK"/>
        </w:rPr>
        <w:t>ve</w:t>
      </w:r>
      <w:proofErr w:type="spellEnd"/>
      <w:r w:rsidRPr="00024C7E">
        <w:rPr>
          <w:i/>
          <w:sz w:val="24"/>
          <w:szCs w:val="24"/>
          <w:lang w:val="sk-SK"/>
        </w:rPr>
        <w:t xml:space="preserve"> </w:t>
      </w:r>
      <w:proofErr w:type="spellStart"/>
      <w:r w:rsidRPr="00024C7E">
        <w:rPr>
          <w:i/>
          <w:sz w:val="24"/>
          <w:szCs w:val="24"/>
          <w:lang w:val="sk-SK"/>
        </w:rPr>
        <w:t>veřejném</w:t>
      </w:r>
      <w:proofErr w:type="spellEnd"/>
      <w:r w:rsidRPr="00024C7E">
        <w:rPr>
          <w:i/>
          <w:sz w:val="24"/>
          <w:szCs w:val="24"/>
          <w:lang w:val="sk-SK"/>
        </w:rPr>
        <w:t xml:space="preserve"> </w:t>
      </w:r>
      <w:proofErr w:type="spellStart"/>
      <w:r w:rsidRPr="00024C7E">
        <w:rPr>
          <w:i/>
          <w:sz w:val="24"/>
          <w:szCs w:val="24"/>
          <w:lang w:val="sk-SK"/>
        </w:rPr>
        <w:t>prostoru</w:t>
      </w:r>
      <w:proofErr w:type="spellEnd"/>
      <w:r w:rsidRPr="00024C7E">
        <w:rPr>
          <w:i/>
          <w:sz w:val="24"/>
          <w:szCs w:val="24"/>
          <w:lang w:val="sk-SK"/>
        </w:rPr>
        <w:t xml:space="preserve"> a </w:t>
      </w:r>
      <w:proofErr w:type="spellStart"/>
      <w:r w:rsidRPr="00024C7E">
        <w:rPr>
          <w:i/>
          <w:sz w:val="24"/>
          <w:szCs w:val="24"/>
          <w:lang w:val="sk-SK"/>
        </w:rPr>
        <w:t>performativní</w:t>
      </w:r>
      <w:proofErr w:type="spellEnd"/>
      <w:r w:rsidRPr="00024C7E">
        <w:rPr>
          <w:i/>
          <w:sz w:val="24"/>
          <w:szCs w:val="24"/>
          <w:lang w:val="sk-SK"/>
        </w:rPr>
        <w:t xml:space="preserve"> aspekt </w:t>
      </w:r>
      <w:proofErr w:type="spellStart"/>
      <w:r w:rsidRPr="00024C7E">
        <w:rPr>
          <w:i/>
          <w:sz w:val="24"/>
          <w:szCs w:val="24"/>
          <w:lang w:val="sk-SK"/>
        </w:rPr>
        <w:t>umění</w:t>
      </w:r>
      <w:proofErr w:type="spellEnd"/>
      <w:r w:rsidRPr="00024C7E">
        <w:rPr>
          <w:i/>
          <w:sz w:val="24"/>
          <w:szCs w:val="24"/>
          <w:lang w:val="sk-SK"/>
        </w:rPr>
        <w:t xml:space="preserve"> v </w:t>
      </w:r>
      <w:proofErr w:type="spellStart"/>
      <w:r w:rsidRPr="00024C7E">
        <w:rPr>
          <w:i/>
          <w:sz w:val="24"/>
          <w:szCs w:val="24"/>
          <w:lang w:val="sk-SK"/>
        </w:rPr>
        <w:t>něm</w:t>
      </w:r>
      <w:proofErr w:type="spellEnd"/>
    </w:p>
    <w:p w:rsidR="00A44A23" w:rsidRPr="00024C7E" w:rsidRDefault="00A44A23" w:rsidP="00024C7E">
      <w:pPr>
        <w:spacing w:after="0" w:line="240" w:lineRule="auto"/>
        <w:ind w:firstLine="708"/>
        <w:jc w:val="both"/>
        <w:rPr>
          <w:sz w:val="24"/>
          <w:szCs w:val="24"/>
        </w:rPr>
      </w:pPr>
      <w:r w:rsidRPr="00024C7E">
        <w:rPr>
          <w:b/>
          <w:sz w:val="24"/>
          <w:szCs w:val="24"/>
        </w:rPr>
        <w:t xml:space="preserve">Simona </w:t>
      </w:r>
      <w:proofErr w:type="spellStart"/>
      <w:r w:rsidRPr="00024C7E">
        <w:rPr>
          <w:b/>
          <w:sz w:val="24"/>
          <w:szCs w:val="24"/>
        </w:rPr>
        <w:t>Ušelová</w:t>
      </w:r>
      <w:proofErr w:type="spellEnd"/>
      <w:r w:rsidRPr="00024C7E">
        <w:rPr>
          <w:b/>
          <w:sz w:val="24"/>
          <w:szCs w:val="24"/>
        </w:rPr>
        <w:t xml:space="preserve">: </w:t>
      </w:r>
      <w:proofErr w:type="spellStart"/>
      <w:r w:rsidRPr="00024C7E">
        <w:rPr>
          <w:i/>
          <w:sz w:val="24"/>
          <w:szCs w:val="24"/>
        </w:rPr>
        <w:t>Lozano-Hemmer</w:t>
      </w:r>
      <w:proofErr w:type="spellEnd"/>
      <w:r w:rsidRPr="00024C7E">
        <w:rPr>
          <w:i/>
          <w:sz w:val="24"/>
          <w:szCs w:val="24"/>
        </w:rPr>
        <w:t xml:space="preserve"> – Relační architektura</w:t>
      </w:r>
      <w:r w:rsidRPr="00024C7E">
        <w:rPr>
          <w:sz w:val="24"/>
          <w:szCs w:val="24"/>
        </w:rPr>
        <w:t xml:space="preserve"> </w:t>
      </w:r>
    </w:p>
    <w:p w:rsidR="000D4876" w:rsidRPr="00411F25" w:rsidRDefault="000D4876" w:rsidP="00024C7E">
      <w:pPr>
        <w:spacing w:after="0" w:line="240" w:lineRule="auto"/>
        <w:ind w:firstLine="708"/>
        <w:jc w:val="both"/>
        <w:rPr>
          <w:i/>
          <w:color w:val="000000"/>
          <w:sz w:val="24"/>
          <w:szCs w:val="24"/>
        </w:rPr>
      </w:pPr>
      <w:r w:rsidRPr="00024C7E">
        <w:rPr>
          <w:b/>
          <w:sz w:val="24"/>
          <w:szCs w:val="24"/>
        </w:rPr>
        <w:t xml:space="preserve">Michal Palán: </w:t>
      </w:r>
      <w:r w:rsidRPr="00411F25">
        <w:rPr>
          <w:i/>
          <w:color w:val="000000"/>
          <w:sz w:val="24"/>
          <w:szCs w:val="24"/>
        </w:rPr>
        <w:t>Role technologií a sociálních sítí v politicko-společenských změnách Blízkého východu v letech 2009 až 2012</w:t>
      </w:r>
    </w:p>
    <w:p w:rsidR="006942E6" w:rsidRPr="00411F25" w:rsidRDefault="00024C7E" w:rsidP="00024C7E">
      <w:pPr>
        <w:spacing w:after="0" w:line="240" w:lineRule="auto"/>
        <w:ind w:firstLine="708"/>
        <w:rPr>
          <w:rFonts w:cs="Arial"/>
          <w:i/>
          <w:sz w:val="24"/>
          <w:szCs w:val="24"/>
          <w:shd w:val="clear" w:color="auto" w:fill="FFFFFF"/>
        </w:rPr>
      </w:pPr>
      <w:r w:rsidRPr="00024C7E">
        <w:rPr>
          <w:b/>
          <w:sz w:val="24"/>
          <w:szCs w:val="24"/>
        </w:rPr>
        <w:t>B</w:t>
      </w:r>
      <w:r w:rsidR="006942E6" w:rsidRPr="00024C7E">
        <w:rPr>
          <w:b/>
          <w:sz w:val="24"/>
          <w:szCs w:val="24"/>
        </w:rPr>
        <w:t xml:space="preserve">ohdan Fridrich: </w:t>
      </w:r>
      <w:r w:rsidR="006942E6" w:rsidRPr="00411F25">
        <w:rPr>
          <w:i/>
          <w:sz w:val="24"/>
          <w:szCs w:val="24"/>
        </w:rPr>
        <w:t xml:space="preserve">Sociální síť jako šedé médium: analýza komunikace </w:t>
      </w:r>
      <w:proofErr w:type="spellStart"/>
      <w:r w:rsidR="006942E6" w:rsidRPr="00411F25">
        <w:rPr>
          <w:i/>
          <w:sz w:val="24"/>
          <w:szCs w:val="24"/>
        </w:rPr>
        <w:t>kyberaktivismu</w:t>
      </w:r>
      <w:proofErr w:type="spellEnd"/>
      <w:r w:rsidR="006942E6" w:rsidRPr="00411F25">
        <w:rPr>
          <w:i/>
          <w:sz w:val="24"/>
          <w:szCs w:val="24"/>
        </w:rPr>
        <w:t xml:space="preserve"> na příkladu „arabského jara“</w:t>
      </w:r>
    </w:p>
    <w:p w:rsidR="006942E6" w:rsidRPr="00024C7E" w:rsidRDefault="006942E6" w:rsidP="000D4876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A96161" w:rsidRDefault="00A96161" w:rsidP="00A9616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D4876" w:rsidRDefault="000D4876" w:rsidP="006A767F">
      <w:pPr>
        <w:spacing w:after="0" w:line="240" w:lineRule="auto"/>
        <w:jc w:val="both"/>
        <w:rPr>
          <w:b/>
          <w:sz w:val="24"/>
          <w:szCs w:val="24"/>
        </w:rPr>
      </w:pPr>
      <w:r w:rsidRPr="000D4876">
        <w:rPr>
          <w:b/>
          <w:sz w:val="24"/>
          <w:szCs w:val="24"/>
        </w:rPr>
        <w:t>17.04.</w:t>
      </w:r>
    </w:p>
    <w:p w:rsidR="000D4876" w:rsidRPr="00411F25" w:rsidRDefault="000D4876" w:rsidP="006A767F">
      <w:pPr>
        <w:spacing w:after="0" w:line="240" w:lineRule="auto"/>
        <w:jc w:val="both"/>
        <w:rPr>
          <w:b/>
          <w:i/>
          <w:sz w:val="24"/>
          <w:szCs w:val="24"/>
        </w:rPr>
      </w:pPr>
      <w:r w:rsidRPr="00411F25">
        <w:rPr>
          <w:b/>
          <w:i/>
          <w:sz w:val="24"/>
          <w:szCs w:val="24"/>
        </w:rPr>
        <w:t>České umění nových médií</w:t>
      </w:r>
    </w:p>
    <w:p w:rsidR="006942E6" w:rsidRPr="00411F25" w:rsidRDefault="006942E6" w:rsidP="00411F25">
      <w:pPr>
        <w:pStyle w:val="Bezmezer"/>
        <w:ind w:firstLine="708"/>
        <w:rPr>
          <w:i/>
          <w:sz w:val="24"/>
          <w:szCs w:val="24"/>
        </w:rPr>
      </w:pPr>
      <w:r w:rsidRPr="00411F25">
        <w:rPr>
          <w:b/>
          <w:sz w:val="24"/>
          <w:szCs w:val="24"/>
        </w:rPr>
        <w:t xml:space="preserve">Dana </w:t>
      </w:r>
      <w:proofErr w:type="spellStart"/>
      <w:r w:rsidRPr="00411F25">
        <w:rPr>
          <w:b/>
          <w:sz w:val="24"/>
          <w:szCs w:val="24"/>
        </w:rPr>
        <w:t>Marhoferová</w:t>
      </w:r>
      <w:proofErr w:type="spellEnd"/>
      <w:r w:rsidRPr="00411F25">
        <w:rPr>
          <w:b/>
          <w:sz w:val="24"/>
          <w:szCs w:val="24"/>
        </w:rPr>
        <w:t xml:space="preserve">: </w:t>
      </w:r>
      <w:r w:rsidRPr="00411F25">
        <w:rPr>
          <w:i/>
          <w:sz w:val="24"/>
          <w:szCs w:val="24"/>
        </w:rPr>
        <w:t xml:space="preserve">Akčné umenie v Českej republike v 90. rokoch  </w:t>
      </w:r>
    </w:p>
    <w:p w:rsidR="000D4876" w:rsidRPr="00411F25" w:rsidRDefault="000D4876" w:rsidP="00411F25">
      <w:pPr>
        <w:spacing w:after="0" w:line="240" w:lineRule="auto"/>
        <w:ind w:firstLine="708"/>
        <w:rPr>
          <w:sz w:val="24"/>
          <w:szCs w:val="24"/>
        </w:rPr>
      </w:pPr>
      <w:r w:rsidRPr="00411F25">
        <w:rPr>
          <w:b/>
          <w:sz w:val="24"/>
          <w:szCs w:val="24"/>
        </w:rPr>
        <w:t xml:space="preserve">Hana Pospíšilová: </w:t>
      </w:r>
      <w:r w:rsidRPr="00411F25">
        <w:rPr>
          <w:i/>
          <w:sz w:val="24"/>
          <w:szCs w:val="24"/>
        </w:rPr>
        <w:t>Festivaly akčního umění v České republice do roku 2000</w:t>
      </w:r>
    </w:p>
    <w:p w:rsidR="0021710D" w:rsidRPr="00411F25" w:rsidRDefault="0021710D" w:rsidP="00411F25">
      <w:pPr>
        <w:tabs>
          <w:tab w:val="left" w:pos="5715"/>
        </w:tabs>
        <w:spacing w:after="0" w:line="240" w:lineRule="auto"/>
        <w:ind w:firstLine="708"/>
        <w:jc w:val="both"/>
        <w:rPr>
          <w:sz w:val="24"/>
          <w:szCs w:val="24"/>
        </w:rPr>
      </w:pPr>
      <w:r w:rsidRPr="00411F25">
        <w:rPr>
          <w:b/>
          <w:sz w:val="24"/>
          <w:szCs w:val="24"/>
        </w:rPr>
        <w:t xml:space="preserve">Lukáš Kliment: </w:t>
      </w:r>
      <w:r w:rsidRPr="00411F25">
        <w:rPr>
          <w:i/>
          <w:sz w:val="24"/>
          <w:szCs w:val="24"/>
        </w:rPr>
        <w:t>Akční umění v ČR po roce 2000</w:t>
      </w:r>
      <w:r w:rsidR="00411F25">
        <w:rPr>
          <w:sz w:val="24"/>
          <w:szCs w:val="24"/>
        </w:rPr>
        <w:tab/>
      </w:r>
    </w:p>
    <w:p w:rsidR="002A4650" w:rsidRPr="00A96161" w:rsidRDefault="00A96161" w:rsidP="002A4650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 w:rsidRPr="00411F25">
        <w:rPr>
          <w:b/>
          <w:sz w:val="24"/>
          <w:szCs w:val="24"/>
        </w:rPr>
        <w:lastRenderedPageBreak/>
        <w:t xml:space="preserve">Veronika Ševčíková: </w:t>
      </w:r>
      <w:r w:rsidR="002A4650" w:rsidRPr="002A4650">
        <w:rPr>
          <w:i/>
          <w:sz w:val="24"/>
          <w:szCs w:val="24"/>
        </w:rPr>
        <w:t>Umění vide v ČR do roku 2000</w:t>
      </w:r>
    </w:p>
    <w:p w:rsidR="006942E6" w:rsidRPr="00411F25" w:rsidRDefault="006942E6" w:rsidP="00411F25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411F25">
        <w:rPr>
          <w:b/>
          <w:sz w:val="24"/>
          <w:szCs w:val="24"/>
        </w:rPr>
        <w:t xml:space="preserve">Petra Lustigová: </w:t>
      </w:r>
      <w:r w:rsidRPr="00411F25">
        <w:rPr>
          <w:bCs/>
          <w:i/>
          <w:sz w:val="24"/>
          <w:szCs w:val="24"/>
        </w:rPr>
        <w:t>Umění nových médií v ČR do roku 2000</w:t>
      </w:r>
    </w:p>
    <w:p w:rsidR="009B51B0" w:rsidRPr="001C3321" w:rsidRDefault="009B51B0" w:rsidP="009B5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sz w:val="24"/>
          <w:szCs w:val="24"/>
          <w:lang w:eastAsia="cs-CZ"/>
        </w:rPr>
      </w:pPr>
      <w:r>
        <w:rPr>
          <w:rFonts w:eastAsia="Times New Roman" w:cs="Courier New"/>
          <w:b/>
          <w:sz w:val="24"/>
          <w:szCs w:val="24"/>
          <w:lang w:eastAsia="cs-CZ"/>
        </w:rPr>
        <w:t xml:space="preserve">             </w:t>
      </w:r>
      <w:r w:rsidRPr="00F31B22">
        <w:rPr>
          <w:rFonts w:eastAsia="Times New Roman" w:cs="Courier New"/>
          <w:b/>
          <w:sz w:val="24"/>
          <w:szCs w:val="24"/>
          <w:lang w:eastAsia="cs-CZ"/>
        </w:rPr>
        <w:t>Barbora Linková:</w:t>
      </w:r>
      <w:r>
        <w:rPr>
          <w:rFonts w:eastAsia="Times New Roman" w:cs="Courier New"/>
          <w:b/>
          <w:sz w:val="24"/>
          <w:szCs w:val="24"/>
          <w:lang w:eastAsia="cs-CZ"/>
        </w:rPr>
        <w:t xml:space="preserve"> </w:t>
      </w:r>
      <w:r w:rsidRPr="001C3321">
        <w:rPr>
          <w:rFonts w:eastAsia="Times New Roman" w:cs="Courier New"/>
          <w:i/>
          <w:sz w:val="24"/>
          <w:szCs w:val="24"/>
          <w:lang w:eastAsia="cs-CZ"/>
        </w:rPr>
        <w:t>Archivy a sbírky. Od uměleckého archivu k internetové databázi.</w:t>
      </w:r>
    </w:p>
    <w:p w:rsidR="0021710D" w:rsidRPr="006A767F" w:rsidRDefault="0021710D" w:rsidP="0021710D">
      <w:pPr>
        <w:spacing w:after="0" w:line="240" w:lineRule="auto"/>
        <w:rPr>
          <w:sz w:val="24"/>
          <w:szCs w:val="24"/>
        </w:rPr>
      </w:pPr>
    </w:p>
    <w:p w:rsidR="000D4876" w:rsidRDefault="000D4876" w:rsidP="006A767F">
      <w:pPr>
        <w:spacing w:after="0" w:line="240" w:lineRule="auto"/>
        <w:jc w:val="both"/>
        <w:rPr>
          <w:b/>
          <w:sz w:val="24"/>
          <w:szCs w:val="24"/>
        </w:rPr>
      </w:pPr>
    </w:p>
    <w:p w:rsidR="000D4876" w:rsidRPr="000D4876" w:rsidRDefault="000D4876" w:rsidP="006A767F">
      <w:pPr>
        <w:spacing w:after="0" w:line="240" w:lineRule="auto"/>
        <w:jc w:val="both"/>
        <w:rPr>
          <w:b/>
          <w:sz w:val="24"/>
          <w:szCs w:val="24"/>
        </w:rPr>
      </w:pPr>
      <w:r w:rsidRPr="000D4876">
        <w:rPr>
          <w:b/>
          <w:sz w:val="24"/>
          <w:szCs w:val="24"/>
        </w:rPr>
        <w:t>24.04.</w:t>
      </w:r>
    </w:p>
    <w:p w:rsidR="006A767F" w:rsidRPr="00411F25" w:rsidRDefault="000D4876" w:rsidP="006A767F">
      <w:pPr>
        <w:spacing w:after="0" w:line="240" w:lineRule="auto"/>
        <w:jc w:val="both"/>
        <w:rPr>
          <w:b/>
          <w:i/>
          <w:sz w:val="24"/>
          <w:szCs w:val="24"/>
        </w:rPr>
      </w:pPr>
      <w:r w:rsidRPr="00411F25">
        <w:rPr>
          <w:b/>
          <w:i/>
          <w:sz w:val="24"/>
          <w:szCs w:val="24"/>
        </w:rPr>
        <w:t>Nové formy mediace</w:t>
      </w:r>
      <w:r w:rsidR="00A96161" w:rsidRPr="00411F25">
        <w:rPr>
          <w:b/>
          <w:i/>
          <w:sz w:val="24"/>
          <w:szCs w:val="24"/>
        </w:rPr>
        <w:t xml:space="preserve"> a mediálního umění</w:t>
      </w:r>
    </w:p>
    <w:p w:rsidR="00A96161" w:rsidRPr="00411F25" w:rsidRDefault="00A96161" w:rsidP="00411F25">
      <w:pPr>
        <w:pStyle w:val="Nadpis1"/>
        <w:spacing w:before="0" w:after="0"/>
        <w:ind w:firstLine="708"/>
        <w:rPr>
          <w:rFonts w:asciiTheme="minorHAnsi" w:eastAsiaTheme="minorHAnsi" w:hAnsiTheme="minorHAnsi" w:cstheme="minorBidi"/>
          <w:bCs w:val="0"/>
          <w:color w:val="000000"/>
          <w:kern w:val="0"/>
          <w:sz w:val="24"/>
          <w:szCs w:val="24"/>
          <w:lang w:eastAsia="en-US"/>
        </w:rPr>
      </w:pPr>
      <w:r w:rsidRPr="00411F25">
        <w:rPr>
          <w:rFonts w:asciiTheme="minorHAnsi" w:eastAsiaTheme="minorHAnsi" w:hAnsiTheme="minorHAnsi" w:cstheme="minorBidi"/>
          <w:bCs w:val="0"/>
          <w:color w:val="000000"/>
          <w:kern w:val="0"/>
          <w:sz w:val="24"/>
          <w:szCs w:val="24"/>
          <w:lang w:eastAsia="en-US"/>
        </w:rPr>
        <w:t xml:space="preserve">Pavel </w:t>
      </w:r>
      <w:proofErr w:type="spellStart"/>
      <w:r w:rsidRPr="00411F25">
        <w:rPr>
          <w:rFonts w:asciiTheme="minorHAnsi" w:eastAsiaTheme="minorHAnsi" w:hAnsiTheme="minorHAnsi" w:cstheme="minorBidi"/>
          <w:bCs w:val="0"/>
          <w:color w:val="000000"/>
          <w:kern w:val="0"/>
          <w:sz w:val="24"/>
          <w:szCs w:val="24"/>
          <w:lang w:eastAsia="en-US"/>
        </w:rPr>
        <w:t>Směřička</w:t>
      </w:r>
      <w:proofErr w:type="spellEnd"/>
      <w:r w:rsidRPr="00411F25">
        <w:rPr>
          <w:rFonts w:asciiTheme="minorHAnsi" w:eastAsiaTheme="minorHAnsi" w:hAnsiTheme="minorHAnsi" w:cstheme="minorBidi"/>
          <w:bCs w:val="0"/>
          <w:color w:val="000000"/>
          <w:kern w:val="0"/>
          <w:sz w:val="24"/>
          <w:szCs w:val="24"/>
          <w:lang w:eastAsia="en-US"/>
        </w:rPr>
        <w:t xml:space="preserve">: </w:t>
      </w:r>
      <w:r w:rsidR="00EC05D9" w:rsidRPr="00EC05D9">
        <w:rPr>
          <w:rFonts w:asciiTheme="minorHAnsi" w:hAnsiTheme="minorHAnsi" w:cstheme="minorHAnsi"/>
          <w:b w:val="0"/>
          <w:i/>
          <w:sz w:val="24"/>
          <w:szCs w:val="24"/>
        </w:rPr>
        <w:t>3D tisk jako umění</w:t>
      </w:r>
    </w:p>
    <w:p w:rsidR="00A96161" w:rsidRPr="00411F25" w:rsidRDefault="00A96161" w:rsidP="00411F25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411F25">
        <w:rPr>
          <w:rFonts w:cs="Times New Roman"/>
          <w:b/>
          <w:sz w:val="24"/>
          <w:szCs w:val="24"/>
        </w:rPr>
        <w:t xml:space="preserve">Jiří Hoza: </w:t>
      </w:r>
      <w:r w:rsidRPr="00411F25">
        <w:rPr>
          <w:rFonts w:cs="Times New Roman"/>
          <w:i/>
          <w:sz w:val="24"/>
          <w:szCs w:val="24"/>
        </w:rPr>
        <w:t>Propojení a vzájemné působení filmu a videoher</w:t>
      </w:r>
      <w:r w:rsidRPr="00411F25">
        <w:rPr>
          <w:i/>
          <w:sz w:val="24"/>
          <w:szCs w:val="24"/>
        </w:rPr>
        <w:t xml:space="preserve"> </w:t>
      </w:r>
    </w:p>
    <w:p w:rsidR="009B51B0" w:rsidRPr="00F31B22" w:rsidRDefault="009B51B0" w:rsidP="00411F25">
      <w:pPr>
        <w:spacing w:after="0" w:line="240" w:lineRule="auto"/>
        <w:ind w:firstLine="708"/>
        <w:jc w:val="both"/>
        <w:rPr>
          <w:i/>
          <w:color w:val="000000" w:themeColor="text1"/>
          <w:sz w:val="24"/>
          <w:szCs w:val="24"/>
        </w:rPr>
      </w:pPr>
      <w:r w:rsidRPr="00F31B22">
        <w:rPr>
          <w:b/>
          <w:color w:val="000000" w:themeColor="text1"/>
          <w:sz w:val="24"/>
          <w:szCs w:val="24"/>
        </w:rPr>
        <w:t xml:space="preserve">Roman </w:t>
      </w:r>
      <w:proofErr w:type="spellStart"/>
      <w:r w:rsidRPr="00F31B22">
        <w:rPr>
          <w:b/>
          <w:color w:val="000000" w:themeColor="text1"/>
          <w:sz w:val="24"/>
          <w:szCs w:val="24"/>
        </w:rPr>
        <w:t>Zigo</w:t>
      </w:r>
      <w:proofErr w:type="spellEnd"/>
      <w:r w:rsidRPr="00F31B22">
        <w:rPr>
          <w:b/>
          <w:color w:val="000000" w:themeColor="text1"/>
          <w:sz w:val="24"/>
          <w:szCs w:val="24"/>
        </w:rPr>
        <w:t xml:space="preserve">: </w:t>
      </w:r>
      <w:r w:rsidRPr="00F31B22">
        <w:rPr>
          <w:i/>
          <w:color w:val="000000" w:themeColor="text1"/>
          <w:sz w:val="24"/>
          <w:szCs w:val="24"/>
        </w:rPr>
        <w:t xml:space="preserve">Specifika praxe </w:t>
      </w:r>
      <w:proofErr w:type="spellStart"/>
      <w:r w:rsidRPr="00F31B22">
        <w:rPr>
          <w:i/>
          <w:color w:val="000000" w:themeColor="text1"/>
          <w:sz w:val="24"/>
          <w:szCs w:val="24"/>
        </w:rPr>
        <w:t>sound</w:t>
      </w:r>
      <w:proofErr w:type="spellEnd"/>
      <w:r w:rsidRPr="00F31B22">
        <w:rPr>
          <w:i/>
          <w:color w:val="000000" w:themeColor="text1"/>
          <w:sz w:val="24"/>
          <w:szCs w:val="24"/>
        </w:rPr>
        <w:t xml:space="preserve"> designu počítačových her</w:t>
      </w:r>
    </w:p>
    <w:p w:rsidR="00A96161" w:rsidRDefault="00A96161" w:rsidP="00411F25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411F25">
        <w:rPr>
          <w:b/>
          <w:sz w:val="24"/>
          <w:szCs w:val="24"/>
        </w:rPr>
        <w:t xml:space="preserve">Tereza Fousková: </w:t>
      </w:r>
      <w:r w:rsidRPr="00411F25">
        <w:rPr>
          <w:i/>
          <w:sz w:val="24"/>
          <w:szCs w:val="24"/>
        </w:rPr>
        <w:t>Divadlo v přímém přenosu: Přímý přenos divadelních představení jako symptom</w:t>
      </w:r>
    </w:p>
    <w:p w:rsidR="00BD0CE1" w:rsidRDefault="00411F25" w:rsidP="00BD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i/>
          <w:sz w:val="24"/>
          <w:szCs w:val="24"/>
        </w:rPr>
      </w:pPr>
      <w:r w:rsidRPr="00411F25">
        <w:rPr>
          <w:rFonts w:eastAsia="Times New Roman" w:cs="Courier New"/>
          <w:b/>
          <w:sz w:val="24"/>
          <w:szCs w:val="24"/>
          <w:lang w:eastAsia="cs-CZ"/>
        </w:rPr>
        <w:t xml:space="preserve">        </w:t>
      </w:r>
      <w:r w:rsidR="009B51B0">
        <w:rPr>
          <w:rFonts w:eastAsia="Times New Roman" w:cs="Courier New"/>
          <w:b/>
          <w:sz w:val="24"/>
          <w:szCs w:val="24"/>
          <w:lang w:eastAsia="cs-CZ"/>
        </w:rPr>
        <w:t xml:space="preserve">     </w:t>
      </w:r>
      <w:r w:rsidR="0021710D" w:rsidRPr="00411F25">
        <w:rPr>
          <w:b/>
          <w:sz w:val="24"/>
          <w:szCs w:val="24"/>
        </w:rPr>
        <w:t>Pavel Havelka:</w:t>
      </w:r>
      <w:r w:rsidR="0021710D" w:rsidRPr="00411F25">
        <w:rPr>
          <w:i/>
          <w:sz w:val="24"/>
          <w:szCs w:val="24"/>
        </w:rPr>
        <w:t xml:space="preserve"> </w:t>
      </w:r>
      <w:r w:rsidR="00BD0CE1" w:rsidRPr="00BD0CE1">
        <w:rPr>
          <w:i/>
          <w:sz w:val="24"/>
          <w:szCs w:val="24"/>
        </w:rPr>
        <w:t xml:space="preserve">Fenomén interpretačních center: nová média a historie </w:t>
      </w:r>
    </w:p>
    <w:p w:rsidR="006942E6" w:rsidRPr="00411F25" w:rsidRDefault="00BD0CE1" w:rsidP="00BD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color w:val="000000"/>
          <w:sz w:val="24"/>
          <w:szCs w:val="24"/>
          <w:shd w:val="clear" w:color="auto" w:fill="FFFDFE"/>
        </w:rPr>
      </w:pPr>
      <w:r>
        <w:rPr>
          <w:b/>
          <w:i/>
          <w:sz w:val="24"/>
          <w:szCs w:val="24"/>
        </w:rPr>
        <w:t xml:space="preserve">             </w:t>
      </w:r>
      <w:r w:rsidR="006942E6" w:rsidRPr="00411F25">
        <w:rPr>
          <w:rFonts w:cstheme="minorHAnsi"/>
          <w:b/>
          <w:sz w:val="24"/>
          <w:szCs w:val="24"/>
        </w:rPr>
        <w:t xml:space="preserve">Tobiáš </w:t>
      </w:r>
      <w:proofErr w:type="spellStart"/>
      <w:r w:rsidR="006942E6" w:rsidRPr="00411F25">
        <w:rPr>
          <w:rFonts w:cstheme="minorHAnsi"/>
          <w:b/>
          <w:sz w:val="24"/>
          <w:szCs w:val="24"/>
        </w:rPr>
        <w:t>Grolich</w:t>
      </w:r>
      <w:proofErr w:type="spellEnd"/>
      <w:r w:rsidR="006942E6" w:rsidRPr="00411F25">
        <w:rPr>
          <w:rFonts w:cstheme="minorHAnsi"/>
          <w:b/>
          <w:sz w:val="24"/>
          <w:szCs w:val="24"/>
        </w:rPr>
        <w:t xml:space="preserve">: </w:t>
      </w:r>
      <w:r w:rsidR="006942E6" w:rsidRPr="00411F25">
        <w:rPr>
          <w:i/>
          <w:color w:val="000000"/>
          <w:sz w:val="24"/>
          <w:szCs w:val="24"/>
          <w:shd w:val="clear" w:color="auto" w:fill="FFFDFE"/>
        </w:rPr>
        <w:t>Personalizovaný design na webu se zaměřením na magazín TIM-</w:t>
      </w:r>
      <w:proofErr w:type="spellStart"/>
      <w:r w:rsidR="006942E6" w:rsidRPr="00411F25">
        <w:rPr>
          <w:i/>
          <w:color w:val="000000"/>
          <w:sz w:val="24"/>
          <w:szCs w:val="24"/>
          <w:shd w:val="clear" w:color="auto" w:fill="FFFDFE"/>
        </w:rPr>
        <w:t>ezin</w:t>
      </w:r>
      <w:proofErr w:type="spellEnd"/>
    </w:p>
    <w:p w:rsidR="00A96161" w:rsidRPr="00411F25" w:rsidRDefault="00A96161" w:rsidP="006A767F">
      <w:pPr>
        <w:spacing w:after="0" w:line="240" w:lineRule="auto"/>
        <w:jc w:val="both"/>
        <w:rPr>
          <w:sz w:val="24"/>
          <w:szCs w:val="24"/>
        </w:rPr>
      </w:pPr>
    </w:p>
    <w:p w:rsidR="006A767F" w:rsidRDefault="006A767F" w:rsidP="006A767F">
      <w:pPr>
        <w:spacing w:after="0" w:line="240" w:lineRule="auto"/>
        <w:jc w:val="both"/>
        <w:rPr>
          <w:sz w:val="24"/>
          <w:szCs w:val="24"/>
        </w:rPr>
      </w:pPr>
    </w:p>
    <w:p w:rsidR="00A96161" w:rsidRDefault="00A96161" w:rsidP="006A767F">
      <w:pPr>
        <w:spacing w:after="0" w:line="240" w:lineRule="auto"/>
        <w:jc w:val="both"/>
        <w:rPr>
          <w:sz w:val="24"/>
          <w:szCs w:val="24"/>
        </w:rPr>
      </w:pPr>
    </w:p>
    <w:p w:rsidR="001B04A8" w:rsidRDefault="001B04A8" w:rsidP="006A767F">
      <w:pPr>
        <w:spacing w:after="0" w:line="240" w:lineRule="auto"/>
        <w:jc w:val="both"/>
        <w:rPr>
          <w:sz w:val="24"/>
          <w:szCs w:val="24"/>
        </w:rPr>
      </w:pPr>
    </w:p>
    <w:p w:rsidR="001B04A8" w:rsidRDefault="001B04A8" w:rsidP="006A767F">
      <w:pPr>
        <w:spacing w:after="0" w:line="240" w:lineRule="auto"/>
        <w:jc w:val="both"/>
        <w:rPr>
          <w:sz w:val="24"/>
          <w:szCs w:val="24"/>
        </w:rPr>
      </w:pPr>
    </w:p>
    <w:p w:rsidR="001B04A8" w:rsidRDefault="001B04A8" w:rsidP="006A767F">
      <w:pPr>
        <w:spacing w:after="0" w:line="240" w:lineRule="auto"/>
        <w:jc w:val="both"/>
        <w:rPr>
          <w:sz w:val="24"/>
          <w:szCs w:val="24"/>
        </w:rPr>
      </w:pPr>
    </w:p>
    <w:p w:rsidR="001B04A8" w:rsidRDefault="001B04A8" w:rsidP="006A767F">
      <w:pPr>
        <w:spacing w:after="0" w:line="240" w:lineRule="auto"/>
        <w:jc w:val="both"/>
        <w:rPr>
          <w:sz w:val="24"/>
          <w:szCs w:val="24"/>
        </w:rPr>
      </w:pPr>
    </w:p>
    <w:p w:rsidR="001B04A8" w:rsidRDefault="001B04A8" w:rsidP="006A767F">
      <w:pPr>
        <w:spacing w:after="0" w:line="240" w:lineRule="auto"/>
        <w:jc w:val="both"/>
        <w:rPr>
          <w:sz w:val="24"/>
          <w:szCs w:val="24"/>
        </w:rPr>
      </w:pPr>
    </w:p>
    <w:p w:rsidR="001B04A8" w:rsidRDefault="001B04A8" w:rsidP="006A767F">
      <w:pPr>
        <w:spacing w:after="0" w:line="240" w:lineRule="auto"/>
        <w:jc w:val="both"/>
        <w:rPr>
          <w:sz w:val="24"/>
          <w:szCs w:val="24"/>
        </w:rPr>
      </w:pPr>
    </w:p>
    <w:p w:rsidR="001B04A8" w:rsidRDefault="001B04A8" w:rsidP="006A767F">
      <w:pPr>
        <w:spacing w:after="0" w:line="240" w:lineRule="auto"/>
        <w:jc w:val="both"/>
        <w:rPr>
          <w:sz w:val="24"/>
          <w:szCs w:val="24"/>
        </w:rPr>
      </w:pPr>
    </w:p>
    <w:p w:rsidR="001B04A8" w:rsidRDefault="001B04A8" w:rsidP="006A767F">
      <w:pPr>
        <w:spacing w:after="0" w:line="240" w:lineRule="auto"/>
        <w:jc w:val="both"/>
        <w:rPr>
          <w:sz w:val="24"/>
          <w:szCs w:val="24"/>
        </w:rPr>
      </w:pPr>
    </w:p>
    <w:p w:rsidR="001B04A8" w:rsidRDefault="001B04A8" w:rsidP="006A767F">
      <w:pPr>
        <w:spacing w:after="0" w:line="240" w:lineRule="auto"/>
        <w:jc w:val="both"/>
        <w:rPr>
          <w:sz w:val="24"/>
          <w:szCs w:val="24"/>
        </w:rPr>
      </w:pPr>
    </w:p>
    <w:p w:rsidR="001B04A8" w:rsidRDefault="001B04A8" w:rsidP="006A767F">
      <w:pPr>
        <w:spacing w:after="0" w:line="240" w:lineRule="auto"/>
        <w:jc w:val="both"/>
        <w:rPr>
          <w:sz w:val="24"/>
          <w:szCs w:val="24"/>
        </w:rPr>
      </w:pPr>
    </w:p>
    <w:p w:rsidR="001B04A8" w:rsidRDefault="001B04A8" w:rsidP="006A767F">
      <w:pPr>
        <w:spacing w:after="0" w:line="240" w:lineRule="auto"/>
        <w:jc w:val="both"/>
        <w:rPr>
          <w:sz w:val="24"/>
          <w:szCs w:val="24"/>
        </w:rPr>
      </w:pPr>
    </w:p>
    <w:p w:rsidR="001B04A8" w:rsidRDefault="001B04A8" w:rsidP="006A767F">
      <w:pPr>
        <w:spacing w:after="0" w:line="240" w:lineRule="auto"/>
        <w:jc w:val="both"/>
        <w:rPr>
          <w:sz w:val="24"/>
          <w:szCs w:val="24"/>
        </w:rPr>
      </w:pPr>
    </w:p>
    <w:p w:rsidR="0003264E" w:rsidRDefault="0003264E" w:rsidP="006A767F">
      <w:pPr>
        <w:spacing w:after="0" w:line="240" w:lineRule="auto"/>
        <w:jc w:val="both"/>
        <w:rPr>
          <w:sz w:val="24"/>
          <w:szCs w:val="24"/>
        </w:rPr>
      </w:pPr>
    </w:p>
    <w:p w:rsidR="0003264E" w:rsidRDefault="0003264E" w:rsidP="006A767F">
      <w:pPr>
        <w:spacing w:after="0" w:line="240" w:lineRule="auto"/>
        <w:jc w:val="both"/>
        <w:rPr>
          <w:sz w:val="24"/>
          <w:szCs w:val="24"/>
        </w:rPr>
      </w:pPr>
    </w:p>
    <w:p w:rsidR="0003264E" w:rsidRDefault="0003264E" w:rsidP="006A767F">
      <w:pPr>
        <w:spacing w:after="0" w:line="240" w:lineRule="auto"/>
        <w:jc w:val="both"/>
        <w:rPr>
          <w:sz w:val="24"/>
          <w:szCs w:val="24"/>
        </w:rPr>
      </w:pPr>
    </w:p>
    <w:p w:rsidR="0003264E" w:rsidRDefault="0003264E" w:rsidP="006A767F">
      <w:pPr>
        <w:spacing w:after="0" w:line="240" w:lineRule="auto"/>
        <w:jc w:val="both"/>
        <w:rPr>
          <w:sz w:val="24"/>
          <w:szCs w:val="24"/>
        </w:rPr>
      </w:pPr>
    </w:p>
    <w:p w:rsidR="0003264E" w:rsidRDefault="0003264E" w:rsidP="006A767F">
      <w:pPr>
        <w:spacing w:after="0" w:line="240" w:lineRule="auto"/>
        <w:jc w:val="both"/>
        <w:rPr>
          <w:sz w:val="24"/>
          <w:szCs w:val="24"/>
        </w:rPr>
      </w:pPr>
    </w:p>
    <w:p w:rsidR="0003264E" w:rsidRDefault="0003264E" w:rsidP="006A767F">
      <w:pPr>
        <w:spacing w:after="0" w:line="240" w:lineRule="auto"/>
        <w:jc w:val="both"/>
        <w:rPr>
          <w:sz w:val="24"/>
          <w:szCs w:val="24"/>
        </w:rPr>
      </w:pPr>
    </w:p>
    <w:p w:rsidR="0003264E" w:rsidRDefault="0003264E" w:rsidP="006A767F">
      <w:pPr>
        <w:spacing w:after="0" w:line="240" w:lineRule="auto"/>
        <w:jc w:val="both"/>
        <w:rPr>
          <w:sz w:val="24"/>
          <w:szCs w:val="24"/>
        </w:rPr>
      </w:pPr>
    </w:p>
    <w:p w:rsidR="0003264E" w:rsidRDefault="0003264E" w:rsidP="006A767F">
      <w:pPr>
        <w:spacing w:after="0" w:line="240" w:lineRule="auto"/>
        <w:jc w:val="both"/>
        <w:rPr>
          <w:sz w:val="24"/>
          <w:szCs w:val="24"/>
        </w:rPr>
      </w:pPr>
    </w:p>
    <w:p w:rsidR="0003264E" w:rsidRDefault="0003264E" w:rsidP="006A767F">
      <w:pPr>
        <w:spacing w:after="0" w:line="240" w:lineRule="auto"/>
        <w:jc w:val="both"/>
        <w:rPr>
          <w:sz w:val="24"/>
          <w:szCs w:val="24"/>
        </w:rPr>
      </w:pPr>
    </w:p>
    <w:p w:rsidR="0003264E" w:rsidRDefault="0003264E" w:rsidP="006A767F">
      <w:pPr>
        <w:spacing w:after="0" w:line="240" w:lineRule="auto"/>
        <w:jc w:val="both"/>
        <w:rPr>
          <w:sz w:val="24"/>
          <w:szCs w:val="24"/>
        </w:rPr>
      </w:pPr>
    </w:p>
    <w:p w:rsidR="0003264E" w:rsidRDefault="0003264E" w:rsidP="006A767F">
      <w:pPr>
        <w:spacing w:after="0" w:line="240" w:lineRule="auto"/>
        <w:jc w:val="both"/>
        <w:rPr>
          <w:sz w:val="24"/>
          <w:szCs w:val="24"/>
        </w:rPr>
      </w:pPr>
    </w:p>
    <w:p w:rsidR="0003264E" w:rsidRDefault="0003264E" w:rsidP="006A767F">
      <w:pPr>
        <w:spacing w:after="0" w:line="240" w:lineRule="auto"/>
        <w:jc w:val="both"/>
        <w:rPr>
          <w:sz w:val="24"/>
          <w:szCs w:val="24"/>
        </w:rPr>
      </w:pPr>
    </w:p>
    <w:p w:rsidR="0003264E" w:rsidRDefault="0003264E" w:rsidP="006A767F">
      <w:pPr>
        <w:spacing w:after="0" w:line="240" w:lineRule="auto"/>
        <w:jc w:val="both"/>
        <w:rPr>
          <w:sz w:val="24"/>
          <w:szCs w:val="24"/>
        </w:rPr>
      </w:pPr>
    </w:p>
    <w:p w:rsidR="0003264E" w:rsidRDefault="0003264E" w:rsidP="006A767F">
      <w:pPr>
        <w:spacing w:after="0" w:line="240" w:lineRule="auto"/>
        <w:jc w:val="both"/>
        <w:rPr>
          <w:sz w:val="24"/>
          <w:szCs w:val="24"/>
        </w:rPr>
      </w:pPr>
    </w:p>
    <w:p w:rsidR="001B04A8" w:rsidRDefault="001B04A8" w:rsidP="006A767F">
      <w:pPr>
        <w:spacing w:after="0" w:line="240" w:lineRule="auto"/>
        <w:jc w:val="both"/>
        <w:rPr>
          <w:sz w:val="24"/>
          <w:szCs w:val="24"/>
        </w:rPr>
      </w:pPr>
    </w:p>
    <w:p w:rsidR="001B04A8" w:rsidRDefault="001B04A8" w:rsidP="006A767F">
      <w:pPr>
        <w:spacing w:after="0" w:line="240" w:lineRule="auto"/>
        <w:jc w:val="both"/>
        <w:rPr>
          <w:sz w:val="24"/>
          <w:szCs w:val="24"/>
        </w:rPr>
      </w:pPr>
    </w:p>
    <w:p w:rsidR="001B04A8" w:rsidRDefault="001B04A8" w:rsidP="006A767F">
      <w:pPr>
        <w:spacing w:after="0" w:line="240" w:lineRule="auto"/>
        <w:jc w:val="both"/>
        <w:rPr>
          <w:sz w:val="24"/>
          <w:szCs w:val="24"/>
        </w:rPr>
      </w:pPr>
    </w:p>
    <w:p w:rsidR="001B04A8" w:rsidRDefault="001B04A8" w:rsidP="006A767F">
      <w:pPr>
        <w:spacing w:after="0" w:line="240" w:lineRule="auto"/>
        <w:jc w:val="both"/>
        <w:rPr>
          <w:sz w:val="24"/>
          <w:szCs w:val="24"/>
        </w:rPr>
      </w:pPr>
    </w:p>
    <w:p w:rsidR="00B9664A" w:rsidRPr="006A767F" w:rsidRDefault="00B9664A" w:rsidP="00B9664A">
      <w:pPr>
        <w:spacing w:after="0" w:line="240" w:lineRule="auto"/>
        <w:jc w:val="center"/>
        <w:rPr>
          <w:b/>
          <w:sz w:val="24"/>
          <w:szCs w:val="24"/>
        </w:rPr>
      </w:pPr>
      <w:r w:rsidRPr="00F31B22">
        <w:rPr>
          <w:b/>
          <w:sz w:val="24"/>
          <w:szCs w:val="24"/>
          <w:highlight w:val="yellow"/>
        </w:rPr>
        <w:lastRenderedPageBreak/>
        <w:t>TRENAŽÉR KONFERENCE</w:t>
      </w:r>
    </w:p>
    <w:p w:rsidR="00B9664A" w:rsidRDefault="00B9664A" w:rsidP="00B9664A">
      <w:pPr>
        <w:spacing w:after="0" w:line="240" w:lineRule="auto"/>
        <w:jc w:val="both"/>
        <w:rPr>
          <w:sz w:val="24"/>
          <w:szCs w:val="24"/>
        </w:rPr>
      </w:pPr>
    </w:p>
    <w:p w:rsidR="00B9664A" w:rsidRDefault="00B9664A" w:rsidP="00B9664A">
      <w:pPr>
        <w:spacing w:after="0" w:line="240" w:lineRule="auto"/>
        <w:jc w:val="center"/>
        <w:rPr>
          <w:b/>
          <w:i/>
          <w:sz w:val="24"/>
          <w:szCs w:val="24"/>
        </w:rPr>
      </w:pPr>
      <w:r w:rsidRPr="00024C7E">
        <w:rPr>
          <w:b/>
          <w:i/>
          <w:sz w:val="24"/>
          <w:szCs w:val="24"/>
          <w:highlight w:val="yellow"/>
        </w:rPr>
        <w:t>TIM 2014</w:t>
      </w:r>
    </w:p>
    <w:p w:rsidR="001B04A8" w:rsidRDefault="001B04A8" w:rsidP="006A767F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F31B22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Program a anotace</w:t>
      </w:r>
    </w:p>
    <w:p w:rsidR="00F31B22" w:rsidRDefault="00F31B22" w:rsidP="00F31B22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20. 3.; 03. 04.; 10. 04.; 17. 04.; 24. 04.</w:t>
      </w:r>
    </w:p>
    <w:p w:rsidR="00F31B22" w:rsidRPr="00024C7E" w:rsidRDefault="00F31B22" w:rsidP="00F31B22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2014</w:t>
      </w:r>
    </w:p>
    <w:p w:rsidR="00F31B22" w:rsidRPr="008A2FA5" w:rsidRDefault="00F31B22" w:rsidP="008A2FA5">
      <w:pPr>
        <w:spacing w:after="0" w:line="240" w:lineRule="auto"/>
        <w:jc w:val="both"/>
        <w:rPr>
          <w:b/>
        </w:rPr>
      </w:pPr>
    </w:p>
    <w:p w:rsidR="00F31B22" w:rsidRPr="008A2FA5" w:rsidRDefault="00F31B22" w:rsidP="008A2FA5">
      <w:pPr>
        <w:spacing w:after="0" w:line="240" w:lineRule="auto"/>
        <w:jc w:val="both"/>
        <w:rPr>
          <w:b/>
        </w:rPr>
      </w:pPr>
      <w:r w:rsidRPr="008A2FA5">
        <w:rPr>
          <w:b/>
          <w:highlight w:val="yellow"/>
        </w:rPr>
        <w:t>20.</w:t>
      </w:r>
      <w:r w:rsidR="008A2FA5">
        <w:rPr>
          <w:b/>
          <w:highlight w:val="yellow"/>
        </w:rPr>
        <w:t xml:space="preserve"> </w:t>
      </w:r>
      <w:r w:rsidRPr="008A2FA5">
        <w:rPr>
          <w:b/>
          <w:highlight w:val="yellow"/>
        </w:rPr>
        <w:t>03.</w:t>
      </w:r>
      <w:r w:rsidRPr="008A2FA5">
        <w:rPr>
          <w:b/>
        </w:rPr>
        <w:t xml:space="preserve"> </w:t>
      </w:r>
    </w:p>
    <w:p w:rsidR="00F31B22" w:rsidRPr="008A2FA5" w:rsidRDefault="00F31B22" w:rsidP="008A2FA5">
      <w:pPr>
        <w:spacing w:after="0" w:line="240" w:lineRule="auto"/>
        <w:jc w:val="both"/>
        <w:rPr>
          <w:b/>
          <w:i/>
          <w:u w:val="single"/>
        </w:rPr>
      </w:pPr>
      <w:r w:rsidRPr="008A2FA5">
        <w:rPr>
          <w:b/>
          <w:i/>
          <w:highlight w:val="yellow"/>
          <w:u w:val="single"/>
        </w:rPr>
        <w:t>Hry s</w:t>
      </w:r>
      <w:r w:rsidR="00197166" w:rsidRPr="008A2FA5">
        <w:rPr>
          <w:b/>
          <w:i/>
          <w:highlight w:val="yellow"/>
          <w:u w:val="single"/>
        </w:rPr>
        <w:t> </w:t>
      </w:r>
      <w:r w:rsidRPr="008A2FA5">
        <w:rPr>
          <w:b/>
          <w:i/>
          <w:highlight w:val="yellow"/>
          <w:u w:val="single"/>
        </w:rPr>
        <w:t>kódy</w:t>
      </w:r>
    </w:p>
    <w:p w:rsidR="00197166" w:rsidRPr="008A2FA5" w:rsidRDefault="00197166" w:rsidP="008A2FA5">
      <w:pPr>
        <w:spacing w:after="0" w:line="240" w:lineRule="auto"/>
        <w:jc w:val="both"/>
        <w:rPr>
          <w:b/>
          <w:i/>
        </w:rPr>
      </w:pPr>
    </w:p>
    <w:p w:rsidR="00F31B22" w:rsidRPr="008A2FA5" w:rsidRDefault="00F31B22" w:rsidP="008A2FA5">
      <w:pPr>
        <w:spacing w:after="0" w:line="240" w:lineRule="auto"/>
        <w:ind w:firstLine="708"/>
        <w:jc w:val="both"/>
        <w:rPr>
          <w:rFonts w:cs="Times New Roman"/>
          <w:bCs/>
          <w:i/>
          <w:color w:val="FF0000"/>
        </w:rPr>
      </w:pPr>
      <w:r w:rsidRPr="008A2FA5">
        <w:rPr>
          <w:rFonts w:cs="Times New Roman"/>
          <w:b/>
          <w:bCs/>
        </w:rPr>
        <w:t xml:space="preserve">Jakub Hamerský: </w:t>
      </w:r>
      <w:proofErr w:type="spellStart"/>
      <w:r w:rsidRPr="008A2FA5">
        <w:rPr>
          <w:rFonts w:cs="Times New Roman"/>
          <w:bCs/>
          <w:i/>
        </w:rPr>
        <w:t>Transmedialita</w:t>
      </w:r>
      <w:proofErr w:type="spellEnd"/>
      <w:r w:rsidRPr="008A2FA5">
        <w:rPr>
          <w:rFonts w:cs="Times New Roman"/>
          <w:bCs/>
          <w:i/>
        </w:rPr>
        <w:t xml:space="preserve"> poetismu</w:t>
      </w:r>
      <w:r w:rsidR="001E582C" w:rsidRPr="008A2FA5">
        <w:rPr>
          <w:rFonts w:cs="Times New Roman"/>
          <w:bCs/>
          <w:i/>
        </w:rPr>
        <w:t xml:space="preserve"> </w:t>
      </w:r>
    </w:p>
    <w:p w:rsidR="00AA6A14" w:rsidRPr="008A2FA5" w:rsidRDefault="00AA6A14" w:rsidP="008A2FA5">
      <w:pPr>
        <w:spacing w:after="0" w:line="240" w:lineRule="auto"/>
        <w:jc w:val="both"/>
        <w:rPr>
          <w:rFonts w:cs="Times New Roman"/>
          <w:bCs/>
          <w:i/>
        </w:rPr>
      </w:pPr>
      <w:r w:rsidRPr="008A2FA5">
        <w:rPr>
          <w:rFonts w:eastAsia="Times New Roman" w:cs="Times New Roman"/>
          <w:lang w:eastAsia="cs-CZ"/>
        </w:rPr>
        <w:t>Ve své diplomové práci „(Trans)</w:t>
      </w:r>
      <w:proofErr w:type="spellStart"/>
      <w:r w:rsidRPr="008A2FA5">
        <w:rPr>
          <w:rFonts w:eastAsia="Times New Roman" w:cs="Times New Roman"/>
          <w:lang w:eastAsia="cs-CZ"/>
        </w:rPr>
        <w:t>medialita</w:t>
      </w:r>
      <w:proofErr w:type="spellEnd"/>
      <w:r w:rsidRPr="008A2FA5">
        <w:rPr>
          <w:rFonts w:eastAsia="Times New Roman" w:cs="Times New Roman"/>
          <w:lang w:eastAsia="cs-CZ"/>
        </w:rPr>
        <w:t xml:space="preserve"> poetismu“ zaměřuji „Pohled nových medií na Československé meziválečné umění“. Věnuji se umělecké tvorbě v období tzv. První republiky (1918 – 1938) na území Československa. S využitím dostupných publikací a archivních materiálů z oblasti fotografie, literatury, filmu, výtvarného umění, divadla a hudby vyhledávám případy, které můžeme považovat za předchůdce umění nových médií ve smyslu uplatnění principu </w:t>
      </w:r>
      <w:proofErr w:type="spellStart"/>
      <w:r w:rsidRPr="008A2FA5">
        <w:rPr>
          <w:rFonts w:eastAsia="Times New Roman" w:cs="Times New Roman"/>
          <w:lang w:eastAsia="cs-CZ"/>
        </w:rPr>
        <w:t>mediality</w:t>
      </w:r>
      <w:proofErr w:type="spellEnd"/>
      <w:r w:rsidRPr="008A2FA5">
        <w:rPr>
          <w:rFonts w:eastAsia="Times New Roman" w:cs="Times New Roman"/>
          <w:lang w:eastAsia="cs-CZ"/>
        </w:rPr>
        <w:t xml:space="preserve">. Zvláštní pozornost bude věnována popsání </w:t>
      </w:r>
      <w:proofErr w:type="spellStart"/>
      <w:r w:rsidRPr="008A2FA5">
        <w:rPr>
          <w:rFonts w:eastAsia="Times New Roman" w:cs="Times New Roman"/>
          <w:lang w:eastAsia="cs-CZ"/>
        </w:rPr>
        <w:t>transmediálních</w:t>
      </w:r>
      <w:proofErr w:type="spellEnd"/>
      <w:r w:rsidRPr="008A2FA5">
        <w:rPr>
          <w:rFonts w:eastAsia="Times New Roman" w:cs="Times New Roman"/>
          <w:lang w:eastAsia="cs-CZ"/>
        </w:rPr>
        <w:t xml:space="preserve"> vazeb vybraných uměleckých děl napříč různými druhy umění. </w:t>
      </w:r>
    </w:p>
    <w:p w:rsidR="00AA6A14" w:rsidRPr="008A2FA5" w:rsidRDefault="00AA6A14" w:rsidP="008A2FA5">
      <w:pPr>
        <w:spacing w:after="0" w:line="240" w:lineRule="auto"/>
        <w:jc w:val="both"/>
        <w:rPr>
          <w:rFonts w:cs="Times New Roman"/>
          <w:bCs/>
          <w:i/>
        </w:rPr>
      </w:pPr>
    </w:p>
    <w:p w:rsidR="00F31B22" w:rsidRPr="008A2FA5" w:rsidRDefault="00F31B22" w:rsidP="008A2FA5">
      <w:pPr>
        <w:spacing w:after="0" w:line="240" w:lineRule="auto"/>
        <w:ind w:firstLine="708"/>
        <w:jc w:val="both"/>
        <w:rPr>
          <w:i/>
        </w:rPr>
      </w:pPr>
      <w:r w:rsidRPr="008A2FA5">
        <w:rPr>
          <w:b/>
        </w:rPr>
        <w:t>Ivana Herzigová:</w:t>
      </w:r>
      <w:r w:rsidRPr="008A2FA5">
        <w:t xml:space="preserve"> </w:t>
      </w:r>
      <w:proofErr w:type="spellStart"/>
      <w:r w:rsidRPr="008A2FA5">
        <w:rPr>
          <w:i/>
        </w:rPr>
        <w:t>Antikódy</w:t>
      </w:r>
      <w:proofErr w:type="spellEnd"/>
      <w:r w:rsidRPr="008A2FA5">
        <w:rPr>
          <w:i/>
        </w:rPr>
        <w:t xml:space="preserve"> z perspektivy české experimentální poezie</w:t>
      </w:r>
    </w:p>
    <w:p w:rsidR="00E30E97" w:rsidRPr="008A2FA5" w:rsidRDefault="00D25FB8" w:rsidP="008A2FA5">
      <w:pPr>
        <w:spacing w:after="0" w:line="240" w:lineRule="auto"/>
        <w:jc w:val="both"/>
      </w:pPr>
      <w:r w:rsidRPr="008A2FA5">
        <w:t xml:space="preserve">Ve své diplomové práci se věnuji </w:t>
      </w:r>
      <w:r w:rsidR="00E30E97" w:rsidRPr="008A2FA5">
        <w:t>sbírce typogramů Václava Havla</w:t>
      </w:r>
      <w:r w:rsidRPr="008A2FA5">
        <w:t xml:space="preserve"> </w:t>
      </w:r>
      <w:proofErr w:type="spellStart"/>
      <w:r w:rsidRPr="008A2FA5">
        <w:rPr>
          <w:i/>
        </w:rPr>
        <w:t>Antikódy</w:t>
      </w:r>
      <w:proofErr w:type="spellEnd"/>
      <w:r w:rsidR="00E30E97" w:rsidRPr="008A2FA5">
        <w:t>, která vyšla v reedici v roce 2013</w:t>
      </w:r>
      <w:r w:rsidR="00DE4282" w:rsidRPr="008A2FA5">
        <w:t>,</w:t>
      </w:r>
      <w:r w:rsidR="00E30E97" w:rsidRPr="008A2FA5">
        <w:t xml:space="preserve"> a vybraným multimediálním dílů</w:t>
      </w:r>
      <w:r w:rsidR="00DE4282" w:rsidRPr="008A2FA5">
        <w:t>m touto sbírkou inspirovaným.</w:t>
      </w:r>
    </w:p>
    <w:p w:rsidR="00DE4282" w:rsidRPr="008A2FA5" w:rsidRDefault="00D25FB8" w:rsidP="008A2FA5">
      <w:pPr>
        <w:spacing w:after="0" w:line="240" w:lineRule="auto"/>
        <w:jc w:val="both"/>
      </w:pPr>
      <w:r w:rsidRPr="008A2FA5">
        <w:t xml:space="preserve">V úvodní části se budu </w:t>
      </w:r>
      <w:r w:rsidR="00DE4282" w:rsidRPr="008A2FA5">
        <w:t xml:space="preserve">věnovat základním tendencím české experimentální poezie a jejím hlavním představitelům </w:t>
      </w:r>
      <w:r w:rsidRPr="008A2FA5">
        <w:t xml:space="preserve">(Havel, Kolář, Hiršal-Grögerová, Topinka, Burda aj.). </w:t>
      </w:r>
      <w:r w:rsidR="00DE4282" w:rsidRPr="008A2FA5">
        <w:t>Následně provedu analýzu typogramů uveřejněných ve sbírce</w:t>
      </w:r>
      <w:r w:rsidRPr="008A2FA5">
        <w:t xml:space="preserve"> </w:t>
      </w:r>
      <w:proofErr w:type="spellStart"/>
      <w:r w:rsidRPr="008A2FA5">
        <w:rPr>
          <w:i/>
        </w:rPr>
        <w:t>Antikódy</w:t>
      </w:r>
      <w:proofErr w:type="spellEnd"/>
      <w:r w:rsidRPr="008A2FA5">
        <w:t xml:space="preserve"> </w:t>
      </w:r>
      <w:r w:rsidR="00DE4282" w:rsidRPr="008A2FA5">
        <w:t xml:space="preserve">z hlediska uplatnění </w:t>
      </w:r>
      <w:r w:rsidRPr="008A2FA5">
        <w:t xml:space="preserve">nastíněných vlivů. </w:t>
      </w:r>
      <w:r w:rsidR="00E30E97" w:rsidRPr="008A2FA5">
        <w:t xml:space="preserve">Ve druhé části diplomové práce se zaměřím na </w:t>
      </w:r>
      <w:r w:rsidRPr="008A2FA5">
        <w:t xml:space="preserve">ztvárnění </w:t>
      </w:r>
      <w:proofErr w:type="spellStart"/>
      <w:r w:rsidRPr="008A2FA5">
        <w:rPr>
          <w:i/>
        </w:rPr>
        <w:t>Antikódů</w:t>
      </w:r>
      <w:proofErr w:type="spellEnd"/>
      <w:r w:rsidRPr="008A2FA5">
        <w:t xml:space="preserve"> ve 21. století. </w:t>
      </w:r>
      <w:r w:rsidR="00E30E97" w:rsidRPr="008A2FA5">
        <w:t xml:space="preserve">Konkrétně </w:t>
      </w:r>
      <w:r w:rsidR="00DE4282" w:rsidRPr="008A2FA5">
        <w:t xml:space="preserve">to budou </w:t>
      </w:r>
      <w:r w:rsidR="00E30E97" w:rsidRPr="008A2FA5">
        <w:t xml:space="preserve">dvě </w:t>
      </w:r>
      <w:r w:rsidRPr="008A2FA5">
        <w:t>díla</w:t>
      </w:r>
      <w:r w:rsidR="00E30E97" w:rsidRPr="008A2FA5">
        <w:t xml:space="preserve">: </w:t>
      </w:r>
      <w:proofErr w:type="spellStart"/>
      <w:r w:rsidRPr="008A2FA5">
        <w:rPr>
          <w:i/>
        </w:rPr>
        <w:t>Forum</w:t>
      </w:r>
      <w:proofErr w:type="spellEnd"/>
      <w:r w:rsidRPr="008A2FA5">
        <w:rPr>
          <w:i/>
        </w:rPr>
        <w:t xml:space="preserve"> </w:t>
      </w:r>
      <w:proofErr w:type="spellStart"/>
      <w:r w:rsidRPr="008A2FA5">
        <w:rPr>
          <w:i/>
        </w:rPr>
        <w:t>Havlum</w:t>
      </w:r>
      <w:proofErr w:type="spellEnd"/>
      <w:r w:rsidRPr="008A2FA5">
        <w:t xml:space="preserve">, instalace v prostoru Letiště Václava Havla, a </w:t>
      </w:r>
      <w:proofErr w:type="spellStart"/>
      <w:r w:rsidRPr="008A2FA5">
        <w:rPr>
          <w:i/>
        </w:rPr>
        <w:t>Antikódy</w:t>
      </w:r>
      <w:proofErr w:type="spellEnd"/>
      <w:r w:rsidRPr="008A2FA5">
        <w:t xml:space="preserve">, </w:t>
      </w:r>
      <w:r w:rsidR="00DE4282" w:rsidRPr="008A2FA5">
        <w:t xml:space="preserve">a </w:t>
      </w:r>
      <w:r w:rsidRPr="008A2FA5">
        <w:t>divadelní inscenace realizovaná na Nové scéně Národního divadla</w:t>
      </w:r>
      <w:r w:rsidR="00E30E97" w:rsidRPr="008A2FA5">
        <w:t xml:space="preserve">. Vztah mezi Havlovou </w:t>
      </w:r>
      <w:r w:rsidR="00DE4282" w:rsidRPr="008A2FA5">
        <w:t xml:space="preserve">sbírkou </w:t>
      </w:r>
      <w:r w:rsidR="00E30E97" w:rsidRPr="008A2FA5">
        <w:t xml:space="preserve">a těmito projekty budu nahlížet prizmatem konceptu </w:t>
      </w:r>
      <w:proofErr w:type="spellStart"/>
      <w:r w:rsidR="00DE4282" w:rsidRPr="008A2FA5">
        <w:t>remediace</w:t>
      </w:r>
      <w:proofErr w:type="spellEnd"/>
      <w:r w:rsidR="00DE4282" w:rsidRPr="008A2FA5">
        <w:t xml:space="preserve"> (</w:t>
      </w:r>
      <w:proofErr w:type="spellStart"/>
      <w:r w:rsidR="00DE4282" w:rsidRPr="008A2FA5">
        <w:t>Bolter-Grusin</w:t>
      </w:r>
      <w:proofErr w:type="spellEnd"/>
      <w:r w:rsidR="00DE4282" w:rsidRPr="008A2FA5">
        <w:t xml:space="preserve">). Při práci na tématu využívám jako primární literaturu publikované básnické sbírky, jako sekundární literaturu publikace věnované české experimentální poezii a teorii </w:t>
      </w:r>
      <w:proofErr w:type="spellStart"/>
      <w:r w:rsidR="00DE4282" w:rsidRPr="008A2FA5">
        <w:t>remediace</w:t>
      </w:r>
      <w:proofErr w:type="spellEnd"/>
      <w:r w:rsidR="00DE4282" w:rsidRPr="008A2FA5">
        <w:t xml:space="preserve">. Multimediální díla inspirovaná </w:t>
      </w:r>
      <w:proofErr w:type="spellStart"/>
      <w:r w:rsidR="00DE4282" w:rsidRPr="008A2FA5">
        <w:t>Antikódy</w:t>
      </w:r>
      <w:proofErr w:type="spellEnd"/>
      <w:r w:rsidR="00DE4282" w:rsidRPr="008A2FA5">
        <w:t xml:space="preserve"> představím na základě vlastní interpretace, která bude korigována texty tvůrců a recenzentů. </w:t>
      </w:r>
    </w:p>
    <w:p w:rsidR="00D25FB8" w:rsidRPr="008A2FA5" w:rsidRDefault="00D25FB8" w:rsidP="008A2FA5">
      <w:pPr>
        <w:spacing w:after="0" w:line="240" w:lineRule="auto"/>
      </w:pPr>
    </w:p>
    <w:p w:rsidR="00F31B22" w:rsidRPr="008A2FA5" w:rsidRDefault="00F31B22" w:rsidP="008A2FA5">
      <w:pPr>
        <w:spacing w:after="0" w:line="240" w:lineRule="auto"/>
        <w:ind w:firstLine="708"/>
        <w:rPr>
          <w:i/>
        </w:rPr>
      </w:pPr>
      <w:r w:rsidRPr="008A2FA5">
        <w:rPr>
          <w:b/>
        </w:rPr>
        <w:t xml:space="preserve">Veronika Zapletalová: </w:t>
      </w:r>
      <w:r w:rsidRPr="008A2FA5">
        <w:rPr>
          <w:i/>
        </w:rPr>
        <w:t>Algoritmický obraz v českém výtvarném umění</w:t>
      </w:r>
    </w:p>
    <w:p w:rsidR="005135AA" w:rsidRPr="008A2FA5" w:rsidRDefault="005135AA" w:rsidP="008A2FA5">
      <w:pPr>
        <w:spacing w:after="0" w:line="240" w:lineRule="auto"/>
        <w:jc w:val="both"/>
      </w:pPr>
      <w:r w:rsidRPr="008A2FA5">
        <w:t>Ve své diplomové práci se věnuji českému algoritmickému umění, kterým rozumím uměleckou tvorbu realizovanou s pomocí počítače, jejímž výsledkem je statický obraz</w:t>
      </w:r>
      <w:r w:rsidR="00957841" w:rsidRPr="008A2FA5">
        <w:t xml:space="preserve"> (</w:t>
      </w:r>
      <w:r w:rsidRPr="008A2FA5">
        <w:t>na obrazovce počítače nebo vytištěný</w:t>
      </w:r>
      <w:r w:rsidR="00957841" w:rsidRPr="008A2FA5">
        <w:t>)</w:t>
      </w:r>
      <w:r w:rsidRPr="008A2FA5">
        <w:t>.</w:t>
      </w:r>
      <w:r w:rsidR="00957841" w:rsidRPr="008A2FA5">
        <w:t xml:space="preserve"> T</w:t>
      </w:r>
      <w:r w:rsidRPr="008A2FA5">
        <w:t xml:space="preserve">vorbu českých </w:t>
      </w:r>
      <w:r w:rsidR="00957841" w:rsidRPr="008A2FA5">
        <w:t xml:space="preserve">představitelů algoritmického umění budu analyzovat </w:t>
      </w:r>
      <w:r w:rsidRPr="008A2FA5">
        <w:t xml:space="preserve">z hlediska </w:t>
      </w:r>
      <w:r w:rsidR="00957841" w:rsidRPr="008A2FA5">
        <w:t>procesu</w:t>
      </w:r>
      <w:r w:rsidRPr="008A2FA5">
        <w:t xml:space="preserve"> tvorby, estetických preferencí, teoretických východisek a tvůrčího vývoje.</w:t>
      </w:r>
      <w:r w:rsidR="00957841" w:rsidRPr="008A2FA5">
        <w:t xml:space="preserve"> Budu tedy pracovat metodou komparace. Cílem práce je vyt</w:t>
      </w:r>
      <w:r w:rsidRPr="008A2FA5">
        <w:t>vořit přehled českých reprezentantů algoritmického umění</w:t>
      </w:r>
      <w:r w:rsidR="00957841" w:rsidRPr="008A2FA5">
        <w:t xml:space="preserve">, který bude obsahovat také popis charakteristických rysů, které tyto umělce spojují nebo naopak odlišují. </w:t>
      </w:r>
      <w:r w:rsidRPr="008A2FA5">
        <w:t xml:space="preserve">Jako hlavní zdroj </w:t>
      </w:r>
      <w:r w:rsidR="00957841" w:rsidRPr="008A2FA5">
        <w:t xml:space="preserve">informací </w:t>
      </w:r>
      <w:r w:rsidRPr="008A2FA5">
        <w:t xml:space="preserve">poslouží katalogy z výstav, odborné časopisy a biografie. </w:t>
      </w:r>
    </w:p>
    <w:p w:rsidR="00DE4282" w:rsidRPr="008A2FA5" w:rsidRDefault="00DE4282" w:rsidP="008A2FA5">
      <w:pPr>
        <w:spacing w:after="0" w:line="240" w:lineRule="auto"/>
        <w:jc w:val="both"/>
      </w:pPr>
    </w:p>
    <w:p w:rsidR="00F31B22" w:rsidRPr="008A2FA5" w:rsidRDefault="00F31B22" w:rsidP="008A2FA5">
      <w:pPr>
        <w:spacing w:after="0" w:line="240" w:lineRule="auto"/>
        <w:ind w:firstLine="708"/>
        <w:rPr>
          <w:bCs/>
          <w:i/>
        </w:rPr>
      </w:pPr>
      <w:proofErr w:type="spellStart"/>
      <w:r w:rsidRPr="008A2FA5">
        <w:rPr>
          <w:b/>
          <w:bCs/>
        </w:rPr>
        <w:t>Alina</w:t>
      </w:r>
      <w:proofErr w:type="spellEnd"/>
      <w:r w:rsidRPr="008A2FA5">
        <w:rPr>
          <w:b/>
          <w:bCs/>
        </w:rPr>
        <w:t xml:space="preserve"> Matějová: </w:t>
      </w:r>
      <w:proofErr w:type="spellStart"/>
      <w:r w:rsidRPr="008A2FA5">
        <w:rPr>
          <w:bCs/>
          <w:i/>
        </w:rPr>
        <w:t>Gif</w:t>
      </w:r>
      <w:proofErr w:type="spellEnd"/>
      <w:r w:rsidRPr="008A2FA5">
        <w:rPr>
          <w:bCs/>
          <w:i/>
        </w:rPr>
        <w:t xml:space="preserve"> art: Od grafického formátu k etablovanému umění</w:t>
      </w:r>
    </w:p>
    <w:p w:rsidR="004D4444" w:rsidRPr="008A2FA5" w:rsidRDefault="001E582C" w:rsidP="008A2FA5">
      <w:pPr>
        <w:spacing w:after="0" w:line="240" w:lineRule="auto"/>
        <w:jc w:val="both"/>
      </w:pPr>
      <w:r w:rsidRPr="008A2FA5">
        <w:t xml:space="preserve">Ve své diplomové práci </w:t>
      </w:r>
      <w:r w:rsidR="004D4444" w:rsidRPr="008A2FA5">
        <w:t>zmap</w:t>
      </w:r>
      <w:r w:rsidRPr="008A2FA5">
        <w:t xml:space="preserve">uji </w:t>
      </w:r>
      <w:r w:rsidR="004D4444" w:rsidRPr="008A2FA5">
        <w:t xml:space="preserve">proces vzniku, rozvoje a etablování </w:t>
      </w:r>
      <w:proofErr w:type="spellStart"/>
      <w:r w:rsidR="004D4444" w:rsidRPr="008A2FA5">
        <w:t>Gif</w:t>
      </w:r>
      <w:proofErr w:type="spellEnd"/>
      <w:r w:rsidR="004D4444" w:rsidRPr="008A2FA5">
        <w:t xml:space="preserve"> </w:t>
      </w:r>
      <w:proofErr w:type="spellStart"/>
      <w:r w:rsidR="004D4444" w:rsidRPr="008A2FA5">
        <w:t>artu</w:t>
      </w:r>
      <w:proofErr w:type="spellEnd"/>
      <w:r w:rsidR="004D4444" w:rsidRPr="008A2FA5">
        <w:t xml:space="preserve"> jako součásti umění nových médií a světa umění obecně (G. </w:t>
      </w:r>
      <w:proofErr w:type="spellStart"/>
      <w:r w:rsidR="004D4444" w:rsidRPr="008A2FA5">
        <w:t>Dickie</w:t>
      </w:r>
      <w:proofErr w:type="spellEnd"/>
      <w:r w:rsidR="004D4444" w:rsidRPr="008A2FA5">
        <w:t xml:space="preserve">, A. </w:t>
      </w:r>
      <w:proofErr w:type="spellStart"/>
      <w:r w:rsidR="004D4444" w:rsidRPr="008A2FA5">
        <w:t>Danto</w:t>
      </w:r>
      <w:proofErr w:type="spellEnd"/>
      <w:r w:rsidR="004D4444" w:rsidRPr="008A2FA5">
        <w:t xml:space="preserve">). Cílem je představit historický vývoj </w:t>
      </w:r>
      <w:proofErr w:type="spellStart"/>
      <w:r w:rsidR="004D4444" w:rsidRPr="008A2FA5">
        <w:t>Gif</w:t>
      </w:r>
      <w:proofErr w:type="spellEnd"/>
      <w:r w:rsidR="004D4444" w:rsidRPr="008A2FA5">
        <w:t xml:space="preserve"> </w:t>
      </w:r>
      <w:proofErr w:type="spellStart"/>
      <w:r w:rsidR="004D4444" w:rsidRPr="008A2FA5">
        <w:t>artu</w:t>
      </w:r>
      <w:proofErr w:type="spellEnd"/>
      <w:r w:rsidR="004D4444" w:rsidRPr="008A2FA5">
        <w:t xml:space="preserve"> v těsném vztahu s technologickým </w:t>
      </w:r>
      <w:r w:rsidRPr="008A2FA5">
        <w:t xml:space="preserve">vývojem </w:t>
      </w:r>
      <w:r w:rsidR="004D4444" w:rsidRPr="008A2FA5">
        <w:t xml:space="preserve">(fotografie, pohyblivý obraz, grafický design, nová média); zaměřím se na hlavní aktéry </w:t>
      </w:r>
      <w:proofErr w:type="spellStart"/>
      <w:r w:rsidR="004D4444" w:rsidRPr="008A2FA5">
        <w:t>Gif</w:t>
      </w:r>
      <w:proofErr w:type="spellEnd"/>
      <w:r w:rsidR="004D4444" w:rsidRPr="008A2FA5">
        <w:t xml:space="preserve"> </w:t>
      </w:r>
      <w:proofErr w:type="spellStart"/>
      <w:r w:rsidR="004D4444" w:rsidRPr="008A2FA5">
        <w:t>artové</w:t>
      </w:r>
      <w:proofErr w:type="spellEnd"/>
      <w:r w:rsidR="004D4444" w:rsidRPr="008A2FA5">
        <w:t xml:space="preserve"> scény a na jejich dílech ukáži škálu estetických strategií uplatňovaných v této tvorbě. Svůj výzkum opírám především o odborné články, webové stránky umělců, katalogy výstav a on-line archivy.</w:t>
      </w:r>
    </w:p>
    <w:p w:rsidR="00197166" w:rsidRPr="008A2FA5" w:rsidRDefault="00197166" w:rsidP="008A2FA5">
      <w:pPr>
        <w:spacing w:after="0" w:line="240" w:lineRule="auto"/>
        <w:jc w:val="both"/>
      </w:pPr>
    </w:p>
    <w:p w:rsidR="00F31B22" w:rsidRDefault="00F31B22" w:rsidP="008A2FA5">
      <w:pPr>
        <w:spacing w:after="0" w:line="240" w:lineRule="auto"/>
        <w:ind w:firstLine="708"/>
        <w:rPr>
          <w:i/>
          <w:color w:val="FF0000"/>
        </w:rPr>
      </w:pPr>
      <w:r w:rsidRPr="008A2FA5">
        <w:rPr>
          <w:b/>
        </w:rPr>
        <w:lastRenderedPageBreak/>
        <w:t xml:space="preserve">Vojtěch </w:t>
      </w:r>
      <w:proofErr w:type="spellStart"/>
      <w:r w:rsidRPr="008A2FA5">
        <w:rPr>
          <w:b/>
        </w:rPr>
        <w:t>Vass</w:t>
      </w:r>
      <w:proofErr w:type="spellEnd"/>
      <w:r w:rsidRPr="008A2FA5">
        <w:rPr>
          <w:b/>
        </w:rPr>
        <w:t>:</w:t>
      </w:r>
      <w:r w:rsidRPr="008A2FA5">
        <w:t xml:space="preserve"> </w:t>
      </w:r>
      <w:proofErr w:type="spellStart"/>
      <w:r w:rsidRPr="008A2FA5">
        <w:rPr>
          <w:i/>
        </w:rPr>
        <w:t>Príčiny</w:t>
      </w:r>
      <w:proofErr w:type="spellEnd"/>
      <w:r w:rsidRPr="008A2FA5">
        <w:rPr>
          <w:i/>
        </w:rPr>
        <w:t xml:space="preserve"> a </w:t>
      </w:r>
      <w:proofErr w:type="spellStart"/>
      <w:r w:rsidRPr="008A2FA5">
        <w:rPr>
          <w:i/>
        </w:rPr>
        <w:t>dôsledky</w:t>
      </w:r>
      <w:proofErr w:type="spellEnd"/>
      <w:r w:rsidRPr="008A2FA5">
        <w:rPr>
          <w:i/>
        </w:rPr>
        <w:t xml:space="preserve"> </w:t>
      </w:r>
      <w:proofErr w:type="spellStart"/>
      <w:r w:rsidRPr="008A2FA5">
        <w:rPr>
          <w:i/>
        </w:rPr>
        <w:t>premeny</w:t>
      </w:r>
      <w:proofErr w:type="spellEnd"/>
      <w:r w:rsidRPr="008A2FA5">
        <w:rPr>
          <w:i/>
        </w:rPr>
        <w:t xml:space="preserve"> </w:t>
      </w:r>
      <w:proofErr w:type="spellStart"/>
      <w:r w:rsidRPr="008A2FA5">
        <w:rPr>
          <w:i/>
        </w:rPr>
        <w:t>kódovania</w:t>
      </w:r>
      <w:proofErr w:type="spellEnd"/>
      <w:r w:rsidRPr="008A2FA5">
        <w:rPr>
          <w:i/>
        </w:rPr>
        <w:t xml:space="preserve"> </w:t>
      </w:r>
      <w:proofErr w:type="spellStart"/>
      <w:r w:rsidRPr="008A2FA5">
        <w:rPr>
          <w:i/>
        </w:rPr>
        <w:t>hudobného</w:t>
      </w:r>
      <w:proofErr w:type="spellEnd"/>
      <w:r w:rsidRPr="008A2FA5">
        <w:rPr>
          <w:i/>
        </w:rPr>
        <w:t xml:space="preserve"> záznamu</w:t>
      </w:r>
      <w:r w:rsidR="001E582C" w:rsidRPr="008A2FA5">
        <w:rPr>
          <w:i/>
        </w:rPr>
        <w:t xml:space="preserve"> </w:t>
      </w:r>
    </w:p>
    <w:p w:rsidR="001E582C" w:rsidRPr="008A2FA5" w:rsidRDefault="001E582C" w:rsidP="008A2FA5">
      <w:pPr>
        <w:spacing w:after="0" w:line="240" w:lineRule="auto"/>
        <w:jc w:val="both"/>
        <w:rPr>
          <w:lang w:val="sk-SK"/>
        </w:rPr>
      </w:pPr>
      <w:r w:rsidRPr="008A2FA5">
        <w:rPr>
          <w:lang w:val="sk-SK"/>
        </w:rPr>
        <w:t xml:space="preserve">Vo svojej diplomovej práce sa  zaoberám premenami  kódovania  hudobného  záznamu  z historického  hľadiska  a paradigmatickým zlomom  tradície  záznamu  hudby </w:t>
      </w:r>
      <w:proofErr w:type="spellStart"/>
      <w:r w:rsidRPr="008A2FA5">
        <w:rPr>
          <w:lang w:val="sk-SK"/>
        </w:rPr>
        <w:t>vymezeným</w:t>
      </w:r>
      <w:proofErr w:type="spellEnd"/>
      <w:r w:rsidR="008A2FA5" w:rsidRPr="008A2FA5">
        <w:rPr>
          <w:lang w:val="sk-SK"/>
        </w:rPr>
        <w:t xml:space="preserve"> nástupom </w:t>
      </w:r>
      <w:proofErr w:type="spellStart"/>
      <w:r w:rsidR="008A2FA5" w:rsidRPr="008A2FA5">
        <w:rPr>
          <w:lang w:val="sk-SK"/>
        </w:rPr>
        <w:t>digitálních</w:t>
      </w:r>
      <w:proofErr w:type="spellEnd"/>
      <w:r w:rsidR="008A2FA5" w:rsidRPr="008A2FA5">
        <w:rPr>
          <w:lang w:val="sk-SK"/>
        </w:rPr>
        <w:t xml:space="preserve"> médií.</w:t>
      </w:r>
      <w:r w:rsidRPr="008A2FA5">
        <w:rPr>
          <w:lang w:val="sk-SK"/>
        </w:rPr>
        <w:t xml:space="preserve"> Práca  sa  zaoberá  taktiež problematikou  digitálneho  záznamu  a kódovania  hudby. </w:t>
      </w:r>
      <w:r w:rsidRPr="008A2FA5">
        <w:rPr>
          <w:color w:val="000000" w:themeColor="text1"/>
          <w:lang w:val="sk-SK"/>
        </w:rPr>
        <w:t>Zam</w:t>
      </w:r>
      <w:r w:rsidR="008A2FA5" w:rsidRPr="008A2FA5">
        <w:rPr>
          <w:color w:val="000000" w:themeColor="text1"/>
          <w:lang w:val="sk-SK"/>
        </w:rPr>
        <w:t xml:space="preserve">eriam sa pritom </w:t>
      </w:r>
      <w:r w:rsidRPr="008A2FA5">
        <w:rPr>
          <w:color w:val="000000" w:themeColor="text1"/>
          <w:lang w:val="sk-SK"/>
        </w:rPr>
        <w:t>na pr</w:t>
      </w:r>
      <w:r w:rsidR="008A2FA5" w:rsidRPr="008A2FA5">
        <w:rPr>
          <w:color w:val="000000" w:themeColor="text1"/>
          <w:lang w:val="sk-SK"/>
        </w:rPr>
        <w:t xml:space="preserve">emeny </w:t>
      </w:r>
      <w:r w:rsidRPr="008A2FA5">
        <w:rPr>
          <w:color w:val="000000" w:themeColor="text1"/>
          <w:lang w:val="sk-SK"/>
        </w:rPr>
        <w:t xml:space="preserve">kritérií kvality hudobného záznamu, </w:t>
      </w:r>
      <w:r w:rsidR="0003264E" w:rsidRPr="008A2FA5">
        <w:rPr>
          <w:lang w:val="sk-SK"/>
        </w:rPr>
        <w:t xml:space="preserve">na </w:t>
      </w:r>
      <w:proofErr w:type="spellStart"/>
      <w:r w:rsidRPr="008A2FA5">
        <w:rPr>
          <w:lang w:val="sk-SK"/>
        </w:rPr>
        <w:t>vpliv</w:t>
      </w:r>
      <w:proofErr w:type="spellEnd"/>
      <w:r w:rsidRPr="008A2FA5">
        <w:rPr>
          <w:lang w:val="sk-SK"/>
        </w:rPr>
        <w:t xml:space="preserve"> </w:t>
      </w:r>
      <w:proofErr w:type="spellStart"/>
      <w:r w:rsidRPr="008A2FA5">
        <w:rPr>
          <w:lang w:val="sk-SK"/>
        </w:rPr>
        <w:t>požiadavkov</w:t>
      </w:r>
      <w:proofErr w:type="spellEnd"/>
      <w:r w:rsidRPr="008A2FA5">
        <w:rPr>
          <w:lang w:val="sk-SK"/>
        </w:rPr>
        <w:t xml:space="preserve"> užívateľov  </w:t>
      </w:r>
      <w:r w:rsidR="0003264E" w:rsidRPr="008A2FA5">
        <w:rPr>
          <w:lang w:val="sk-SK"/>
        </w:rPr>
        <w:t xml:space="preserve">na premeny hudobného záznamu </w:t>
      </w:r>
      <w:r w:rsidRPr="008A2FA5">
        <w:rPr>
          <w:lang w:val="sk-SK"/>
        </w:rPr>
        <w:t xml:space="preserve">a </w:t>
      </w:r>
      <w:r w:rsidR="0003264E" w:rsidRPr="008A2FA5">
        <w:rPr>
          <w:lang w:val="sk-SK"/>
        </w:rPr>
        <w:t xml:space="preserve">na </w:t>
      </w:r>
      <w:r w:rsidRPr="008A2FA5">
        <w:rPr>
          <w:lang w:val="sk-SK"/>
        </w:rPr>
        <w:t xml:space="preserve">dopad  digitálneho  kódovania  na hudobný  záznam. </w:t>
      </w:r>
    </w:p>
    <w:p w:rsidR="001E582C" w:rsidRPr="008A2FA5" w:rsidRDefault="001E582C" w:rsidP="008A2FA5">
      <w:pPr>
        <w:spacing w:after="0" w:line="240" w:lineRule="auto"/>
      </w:pPr>
    </w:p>
    <w:p w:rsidR="00F31B22" w:rsidRPr="008A2FA5" w:rsidRDefault="00F31B22" w:rsidP="008A2FA5">
      <w:pPr>
        <w:spacing w:after="0" w:line="240" w:lineRule="auto"/>
        <w:ind w:firstLine="708"/>
        <w:rPr>
          <w:i/>
        </w:rPr>
      </w:pPr>
      <w:r w:rsidRPr="008A2FA5">
        <w:rPr>
          <w:b/>
        </w:rPr>
        <w:t>Adam Franc:</w:t>
      </w:r>
      <w:r w:rsidRPr="008A2FA5">
        <w:t xml:space="preserve"> </w:t>
      </w:r>
      <w:r w:rsidRPr="008A2FA5">
        <w:rPr>
          <w:i/>
        </w:rPr>
        <w:t>Virus jako předmět výzkumu v diskursu nových médií</w:t>
      </w:r>
    </w:p>
    <w:p w:rsidR="00655756" w:rsidRPr="008A2FA5" w:rsidRDefault="00655756" w:rsidP="008A2FA5">
      <w:pPr>
        <w:spacing w:after="0" w:line="240" w:lineRule="auto"/>
        <w:jc w:val="both"/>
      </w:pPr>
      <w:r w:rsidRPr="008A2FA5">
        <w:t xml:space="preserve">Zabývám se problematikou digitálního viru v diskursu nových médií přibližně od začátku 21. století. První část diplomové práce se věnuje analýze počítačového viru jako diskurzivního objektu, který se formoval (a stále formuje) v oboru studií nových médií.  V rozsáhlém korpusu textů věnovaných počítačovému viru můžeme vysledovat určité pravidelnosti, ať už se jedná o použité metody, motivy nebo témata. Texty, které jsou tímto způsobem spřízněny, budou zařazeny do jednotlivých tematických skupin, abychom mohli vykreslit jasnější kontury současné proměny myšlení o digitálních virech. Druhý problém představuje problematičnost definice digitálního viru z pozic moderní i postmoderní vědy. Reagujeme na tento stav předložením definice počítačového viru jako </w:t>
      </w:r>
      <w:proofErr w:type="spellStart"/>
      <w:r w:rsidRPr="008A2FA5">
        <w:t>kvaziobjektu</w:t>
      </w:r>
      <w:proofErr w:type="spellEnd"/>
      <w:r w:rsidRPr="008A2FA5">
        <w:t xml:space="preserve"> (Bruno </w:t>
      </w:r>
      <w:proofErr w:type="spellStart"/>
      <w:r w:rsidRPr="008A2FA5">
        <w:t>Latour</w:t>
      </w:r>
      <w:proofErr w:type="spellEnd"/>
      <w:r w:rsidRPr="008A2FA5">
        <w:t xml:space="preserve">). </w:t>
      </w:r>
      <w:proofErr w:type="spellStart"/>
      <w:r w:rsidRPr="008A2FA5">
        <w:t>Latourova</w:t>
      </w:r>
      <w:proofErr w:type="spellEnd"/>
      <w:r w:rsidRPr="008A2FA5">
        <w:t xml:space="preserve"> teorie bude představena jako cenný metodologický nástroj, s nímž lze nahlížet virus komplexnějším způsobem a jehož prostřednictvím lze vyjasnit mnohé kontradikce, které doprovázejí uvažování o tomto fenoménu.</w:t>
      </w:r>
    </w:p>
    <w:p w:rsidR="00F31B22" w:rsidRDefault="00F31B22" w:rsidP="008A2FA5">
      <w:pPr>
        <w:spacing w:after="0" w:line="240" w:lineRule="auto"/>
        <w:jc w:val="both"/>
        <w:rPr>
          <w:b/>
        </w:rPr>
      </w:pPr>
    </w:p>
    <w:p w:rsidR="008A2FA5" w:rsidRDefault="008A2FA5" w:rsidP="008A2FA5">
      <w:pPr>
        <w:spacing w:after="0" w:line="240" w:lineRule="auto"/>
        <w:jc w:val="both"/>
        <w:rPr>
          <w:b/>
        </w:rPr>
      </w:pPr>
    </w:p>
    <w:p w:rsidR="008A2FA5" w:rsidRPr="008A2FA5" w:rsidRDefault="008A2FA5" w:rsidP="008A2FA5">
      <w:pPr>
        <w:spacing w:after="0" w:line="240" w:lineRule="auto"/>
        <w:jc w:val="both"/>
        <w:rPr>
          <w:b/>
        </w:rPr>
      </w:pPr>
    </w:p>
    <w:p w:rsidR="00F31B22" w:rsidRPr="008A2FA5" w:rsidRDefault="00F31B22" w:rsidP="008A2FA5">
      <w:pPr>
        <w:spacing w:after="0" w:line="240" w:lineRule="auto"/>
        <w:jc w:val="both"/>
        <w:rPr>
          <w:b/>
          <w:highlight w:val="yellow"/>
        </w:rPr>
      </w:pPr>
      <w:r w:rsidRPr="008A2FA5">
        <w:rPr>
          <w:b/>
          <w:highlight w:val="yellow"/>
        </w:rPr>
        <w:t>03.</w:t>
      </w:r>
      <w:r w:rsidR="008A2FA5" w:rsidRPr="008A2FA5">
        <w:rPr>
          <w:b/>
          <w:highlight w:val="yellow"/>
        </w:rPr>
        <w:t xml:space="preserve"> </w:t>
      </w:r>
      <w:r w:rsidRPr="008A2FA5">
        <w:rPr>
          <w:b/>
          <w:highlight w:val="yellow"/>
        </w:rPr>
        <w:t>04.</w:t>
      </w:r>
    </w:p>
    <w:p w:rsidR="00F31B22" w:rsidRPr="008A2FA5" w:rsidRDefault="00F31B22" w:rsidP="008A2FA5">
      <w:pPr>
        <w:spacing w:after="0" w:line="240" w:lineRule="auto"/>
        <w:jc w:val="both"/>
        <w:rPr>
          <w:b/>
          <w:i/>
        </w:rPr>
      </w:pPr>
      <w:r w:rsidRPr="008A2FA5">
        <w:rPr>
          <w:b/>
          <w:i/>
          <w:highlight w:val="yellow"/>
        </w:rPr>
        <w:t>Hry s</w:t>
      </w:r>
      <w:r w:rsidR="00197166" w:rsidRPr="008A2FA5">
        <w:rPr>
          <w:b/>
          <w:i/>
          <w:highlight w:val="yellow"/>
        </w:rPr>
        <w:t> </w:t>
      </w:r>
      <w:r w:rsidRPr="008A2FA5">
        <w:rPr>
          <w:b/>
          <w:i/>
          <w:highlight w:val="yellow"/>
        </w:rPr>
        <w:t>tělem</w:t>
      </w:r>
    </w:p>
    <w:p w:rsidR="00197166" w:rsidRPr="008A2FA5" w:rsidRDefault="00197166" w:rsidP="008A2FA5">
      <w:pPr>
        <w:spacing w:after="0" w:line="240" w:lineRule="auto"/>
        <w:jc w:val="both"/>
        <w:rPr>
          <w:b/>
          <w:i/>
        </w:rPr>
      </w:pPr>
    </w:p>
    <w:p w:rsidR="00F31B22" w:rsidRPr="008A2FA5" w:rsidRDefault="00F31B22" w:rsidP="008A2FA5">
      <w:pPr>
        <w:spacing w:after="0" w:line="240" w:lineRule="auto"/>
        <w:ind w:firstLine="708"/>
        <w:rPr>
          <w:i/>
        </w:rPr>
      </w:pPr>
      <w:r w:rsidRPr="008A2FA5">
        <w:rPr>
          <w:b/>
        </w:rPr>
        <w:t xml:space="preserve">Irena </w:t>
      </w:r>
      <w:proofErr w:type="spellStart"/>
      <w:r w:rsidRPr="008A2FA5">
        <w:rPr>
          <w:b/>
        </w:rPr>
        <w:t>Maranková</w:t>
      </w:r>
      <w:proofErr w:type="spellEnd"/>
      <w:r w:rsidRPr="008A2FA5">
        <w:rPr>
          <w:b/>
        </w:rPr>
        <w:t>:</w:t>
      </w:r>
      <w:r w:rsidRPr="008A2FA5">
        <w:t xml:space="preserve"> </w:t>
      </w:r>
      <w:proofErr w:type="spellStart"/>
      <w:r w:rsidRPr="008A2FA5">
        <w:rPr>
          <w:i/>
        </w:rPr>
        <w:t>Carolee</w:t>
      </w:r>
      <w:proofErr w:type="spellEnd"/>
      <w:r w:rsidRPr="008A2FA5">
        <w:rPr>
          <w:i/>
        </w:rPr>
        <w:t xml:space="preserve"> </w:t>
      </w:r>
      <w:proofErr w:type="spellStart"/>
      <w:r w:rsidRPr="008A2FA5">
        <w:rPr>
          <w:i/>
        </w:rPr>
        <w:t>Schneemann</w:t>
      </w:r>
      <w:proofErr w:type="spellEnd"/>
      <w:r w:rsidRPr="008A2FA5">
        <w:rPr>
          <w:i/>
        </w:rPr>
        <w:t xml:space="preserve"> – tělo jako interaktivní médium</w:t>
      </w:r>
    </w:p>
    <w:p w:rsidR="00E522AF" w:rsidRPr="008A2FA5" w:rsidRDefault="00E522AF" w:rsidP="008A2FA5">
      <w:pPr>
        <w:spacing w:after="0" w:line="240" w:lineRule="auto"/>
        <w:jc w:val="both"/>
      </w:pPr>
      <w:r w:rsidRPr="008A2FA5">
        <w:t xml:space="preserve">Práce se zabývá specifickým uměleckým vyjadřováním </w:t>
      </w:r>
      <w:proofErr w:type="spellStart"/>
      <w:r w:rsidRPr="008A2FA5">
        <w:t>Carolee</w:t>
      </w:r>
      <w:proofErr w:type="spellEnd"/>
      <w:r w:rsidRPr="008A2FA5">
        <w:t xml:space="preserve"> </w:t>
      </w:r>
      <w:proofErr w:type="spellStart"/>
      <w:r w:rsidRPr="008A2FA5">
        <w:t>Schneemann</w:t>
      </w:r>
      <w:proofErr w:type="spellEnd"/>
      <w:r w:rsidRPr="008A2FA5">
        <w:t xml:space="preserve">, při kterém používá své tělo jako základní materiál. Cílem práce je nahlédnout tvorbu </w:t>
      </w:r>
      <w:proofErr w:type="spellStart"/>
      <w:r w:rsidRPr="008A2FA5">
        <w:t>Carolee</w:t>
      </w:r>
      <w:proofErr w:type="spellEnd"/>
      <w:r w:rsidRPr="008A2FA5">
        <w:t xml:space="preserve"> </w:t>
      </w:r>
      <w:proofErr w:type="spellStart"/>
      <w:r w:rsidRPr="008A2FA5">
        <w:t>Schneemann</w:t>
      </w:r>
      <w:proofErr w:type="spellEnd"/>
      <w:r w:rsidRPr="008A2FA5">
        <w:t>, zejména její tematizování specifických ženských prožitků a proudění energií, jako využívání těla jako interaktivního média.</w:t>
      </w:r>
      <w:r w:rsidR="007F7C8D" w:rsidRPr="008A2FA5">
        <w:t xml:space="preserve"> Metodou práce je </w:t>
      </w:r>
      <w:r w:rsidRPr="008A2FA5">
        <w:t xml:space="preserve">biografický výzkum. </w:t>
      </w:r>
      <w:r w:rsidR="007F7C8D" w:rsidRPr="008A2FA5">
        <w:t>Dílo</w:t>
      </w:r>
      <w:r w:rsidRPr="008A2FA5">
        <w:t xml:space="preserve"> </w:t>
      </w:r>
      <w:r w:rsidR="007F7C8D" w:rsidRPr="008A2FA5">
        <w:t xml:space="preserve">umělkyně je rozděleno tematicky a je zasazeno do </w:t>
      </w:r>
      <w:r w:rsidRPr="008A2FA5">
        <w:t>širší</w:t>
      </w:r>
      <w:r w:rsidR="007F7C8D" w:rsidRPr="008A2FA5">
        <w:t xml:space="preserve">ho kulturního </w:t>
      </w:r>
      <w:r w:rsidRPr="008A2FA5">
        <w:t xml:space="preserve">a </w:t>
      </w:r>
      <w:r w:rsidR="007F7C8D" w:rsidRPr="008A2FA5">
        <w:t>společenského</w:t>
      </w:r>
      <w:r w:rsidRPr="008A2FA5">
        <w:t xml:space="preserve"> kontextu. </w:t>
      </w:r>
      <w:r w:rsidR="007F7C8D" w:rsidRPr="008A2FA5">
        <w:t>Pracuji s monografickými publikacemi</w:t>
      </w:r>
      <w:r w:rsidRPr="008A2FA5">
        <w:t xml:space="preserve">. Teoretický rámec tvoří spisy Wilhelma Reicha, které byly významným inspiračním zdrojem pro její práci s tělem, eseje historiků umění a rozhovory, které </w:t>
      </w:r>
      <w:proofErr w:type="spellStart"/>
      <w:r w:rsidRPr="008A2FA5">
        <w:t>Schneemann</w:t>
      </w:r>
      <w:proofErr w:type="spellEnd"/>
      <w:r w:rsidRPr="008A2FA5">
        <w:t xml:space="preserve"> poskytla v rá</w:t>
      </w:r>
      <w:r w:rsidR="007F7C8D" w:rsidRPr="008A2FA5">
        <w:t>mci svých výstav. Využity byly také</w:t>
      </w:r>
      <w:r w:rsidRPr="008A2FA5">
        <w:t xml:space="preserve"> elektronické zdroje a poznatky ze sledování filmových </w:t>
      </w:r>
      <w:r w:rsidR="007F7C8D" w:rsidRPr="008A2FA5">
        <w:t xml:space="preserve">snímků </w:t>
      </w:r>
      <w:r w:rsidRPr="008A2FA5">
        <w:t>a videí.</w:t>
      </w:r>
    </w:p>
    <w:p w:rsidR="00197166" w:rsidRPr="008A2FA5" w:rsidRDefault="00197166" w:rsidP="008A2FA5">
      <w:pPr>
        <w:spacing w:after="0" w:line="240" w:lineRule="auto"/>
        <w:jc w:val="both"/>
      </w:pPr>
    </w:p>
    <w:p w:rsidR="00F31B22" w:rsidRPr="008A2FA5" w:rsidRDefault="00F31B22" w:rsidP="008A2FA5">
      <w:pPr>
        <w:pStyle w:val="Nzev"/>
        <w:spacing w:before="0" w:after="0"/>
        <w:ind w:firstLine="708"/>
        <w:jc w:val="left"/>
        <w:rPr>
          <w:rFonts w:asciiTheme="minorHAnsi" w:eastAsiaTheme="minorHAnsi" w:hAnsiTheme="minorHAnsi" w:cstheme="minorBidi"/>
          <w:b w:val="0"/>
          <w:bCs w:val="0"/>
          <w:iCs w:val="0"/>
          <w:spacing w:val="0"/>
          <w:sz w:val="22"/>
          <w:szCs w:val="22"/>
          <w:lang w:eastAsia="en-US"/>
        </w:rPr>
      </w:pPr>
      <w:r w:rsidRPr="008A2FA5">
        <w:rPr>
          <w:rFonts w:asciiTheme="minorHAnsi" w:eastAsiaTheme="minorHAnsi" w:hAnsiTheme="minorHAnsi" w:cstheme="minorBidi"/>
          <w:bCs w:val="0"/>
          <w:i w:val="0"/>
          <w:iCs w:val="0"/>
          <w:spacing w:val="0"/>
          <w:sz w:val="22"/>
          <w:szCs w:val="22"/>
          <w:lang w:eastAsia="en-US"/>
        </w:rPr>
        <w:t>Petr Hájek:</w:t>
      </w:r>
      <w:r w:rsidRPr="008A2FA5">
        <w:rPr>
          <w:rFonts w:asciiTheme="minorHAnsi" w:eastAsiaTheme="minorHAnsi" w:hAnsiTheme="minorHAnsi" w:cstheme="minorBidi"/>
          <w:b w:val="0"/>
          <w:bCs w:val="0"/>
          <w:i w:val="0"/>
          <w:iCs w:val="0"/>
          <w:spacing w:val="0"/>
          <w:sz w:val="22"/>
          <w:szCs w:val="22"/>
          <w:lang w:eastAsia="en-US"/>
        </w:rPr>
        <w:t xml:space="preserve"> </w:t>
      </w:r>
      <w:r w:rsidRPr="008A2FA5">
        <w:rPr>
          <w:rFonts w:asciiTheme="minorHAnsi" w:eastAsiaTheme="minorHAnsi" w:hAnsiTheme="minorHAnsi" w:cstheme="minorBidi"/>
          <w:b w:val="0"/>
          <w:bCs w:val="0"/>
          <w:iCs w:val="0"/>
          <w:spacing w:val="0"/>
          <w:sz w:val="22"/>
          <w:szCs w:val="22"/>
          <w:lang w:eastAsia="en-US"/>
        </w:rPr>
        <w:t>Zvíře v akčním umění</w:t>
      </w:r>
    </w:p>
    <w:p w:rsidR="005F0355" w:rsidRPr="008A2FA5" w:rsidRDefault="005F0355" w:rsidP="008A2FA5">
      <w:pPr>
        <w:pStyle w:val="Textbody"/>
        <w:spacing w:after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Diplomová práce se bude zabývat tématem využití zvířete v umění performance. Východiskem bude zvýšený zájem o roli zvířete a zvířeckosti v humanitních vědách v díle postmoderních filozofů (mj. Jacques </w:t>
      </w:r>
      <w:proofErr w:type="spellStart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Derrida</w:t>
      </w:r>
      <w:proofErr w:type="spellEnd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, </w:t>
      </w:r>
      <w:proofErr w:type="spellStart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Gilles</w:t>
      </w:r>
      <w:proofErr w:type="spellEnd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Deleuze</w:t>
      </w:r>
      <w:proofErr w:type="spellEnd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nebo Donna </w:t>
      </w:r>
      <w:proofErr w:type="spellStart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Haraway</w:t>
      </w:r>
      <w:proofErr w:type="spellEnd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), z něhož vznikl nový interdisciplinární obor „animal </w:t>
      </w:r>
      <w:proofErr w:type="spellStart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studies</w:t>
      </w:r>
      <w:proofErr w:type="spellEnd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“. Práce se bude věnovat tomu, jak byl tento zájem reflektován v umění performance. Bude představen soubor nejznámějších akcí, ve kterých zvíře hrálo klíčovou roli, a následně se tyto práce pokusí klasifikovat a utřídit.</w:t>
      </w:r>
    </w:p>
    <w:p w:rsidR="005F0355" w:rsidRPr="008A2FA5" w:rsidRDefault="005F0355" w:rsidP="008A2FA5">
      <w:pPr>
        <w:spacing w:after="0" w:line="240" w:lineRule="auto"/>
      </w:pPr>
    </w:p>
    <w:p w:rsidR="00F31B22" w:rsidRPr="008A2FA5" w:rsidRDefault="00F31B22" w:rsidP="008A2FA5">
      <w:pPr>
        <w:spacing w:after="0" w:line="240" w:lineRule="auto"/>
        <w:ind w:firstLine="708"/>
        <w:jc w:val="both"/>
        <w:rPr>
          <w:i/>
        </w:rPr>
      </w:pPr>
      <w:r w:rsidRPr="008A2FA5">
        <w:rPr>
          <w:b/>
        </w:rPr>
        <w:t>Pavla Kopecká:</w:t>
      </w:r>
      <w:r w:rsidRPr="008A2FA5">
        <w:t xml:space="preserve"> </w:t>
      </w:r>
      <w:proofErr w:type="spellStart"/>
      <w:r w:rsidRPr="008A2FA5">
        <w:rPr>
          <w:i/>
        </w:rPr>
        <w:t>Stelarcovo</w:t>
      </w:r>
      <w:proofErr w:type="spellEnd"/>
      <w:r w:rsidRPr="008A2FA5">
        <w:rPr>
          <w:i/>
        </w:rPr>
        <w:t xml:space="preserve"> využití protetických pomůcek</w:t>
      </w:r>
    </w:p>
    <w:p w:rsidR="00152D35" w:rsidRPr="008A2FA5" w:rsidRDefault="00152D35" w:rsidP="008A2FA5">
      <w:pPr>
        <w:spacing w:after="0" w:line="240" w:lineRule="auto"/>
        <w:jc w:val="both"/>
        <w:rPr>
          <w:rFonts w:eastAsia="Times New Roman"/>
          <w:lang w:eastAsia="cs-CZ"/>
        </w:rPr>
      </w:pPr>
      <w:r w:rsidRPr="008A2FA5">
        <w:rPr>
          <w:rFonts w:eastAsia="Times New Roman" w:cs="Tahoma"/>
          <w:lang w:eastAsia="cs-CZ"/>
        </w:rPr>
        <w:t xml:space="preserve">V diplomové práci zpracovávám problematiku využití protetických pomůcek v díle </w:t>
      </w:r>
      <w:proofErr w:type="spellStart"/>
      <w:r w:rsidRPr="008A2FA5">
        <w:rPr>
          <w:rFonts w:eastAsia="Times New Roman" w:cs="Tahoma"/>
          <w:lang w:eastAsia="cs-CZ"/>
        </w:rPr>
        <w:t>Stelarca</w:t>
      </w:r>
      <w:proofErr w:type="spellEnd"/>
      <w:r w:rsidRPr="008A2FA5">
        <w:rPr>
          <w:rFonts w:eastAsia="Times New Roman" w:cs="Tahoma"/>
          <w:lang w:eastAsia="cs-CZ"/>
        </w:rPr>
        <w:t>.</w:t>
      </w:r>
      <w:r w:rsidRPr="008A2FA5">
        <w:rPr>
          <w:rFonts w:eastAsia="Times New Roman"/>
          <w:lang w:eastAsia="cs-CZ"/>
        </w:rPr>
        <w:t xml:space="preserve"> </w:t>
      </w:r>
      <w:r w:rsidRPr="008A2FA5">
        <w:rPr>
          <w:rFonts w:eastAsia="Times New Roman" w:cs="Tahoma"/>
          <w:lang w:eastAsia="cs-CZ"/>
        </w:rPr>
        <w:t>Cílem práce je kritické zhodnocení významu přestoupení hranice normativní tělesné identity prostřednictvím netradičního způsobu vylepšení lidského těla v dílech tohoto umělce.</w:t>
      </w:r>
      <w:r w:rsidRPr="008A2FA5">
        <w:rPr>
          <w:rFonts w:eastAsia="Times New Roman"/>
          <w:lang w:eastAsia="cs-CZ"/>
        </w:rPr>
        <w:t xml:space="preserve"> </w:t>
      </w:r>
      <w:r w:rsidRPr="008A2FA5">
        <w:rPr>
          <w:rFonts w:eastAsia="Times New Roman" w:cs="Tahoma"/>
          <w:lang w:eastAsia="cs-CZ"/>
        </w:rPr>
        <w:t xml:space="preserve">Autorka analyzuje jednotlivá vybraná díla svým významem spojená s přestoupením normativní tělesné identity, konkrétně se jedná o projekty Třetí ruka, Rozšířená ruka, Třetí ucho, Protetická hlava a </w:t>
      </w:r>
      <w:proofErr w:type="spellStart"/>
      <w:r w:rsidRPr="008A2FA5">
        <w:rPr>
          <w:rFonts w:eastAsia="Times New Roman" w:cs="Tahoma"/>
          <w:lang w:eastAsia="cs-CZ"/>
        </w:rPr>
        <w:t>Exoskeleton</w:t>
      </w:r>
      <w:proofErr w:type="spellEnd"/>
      <w:r w:rsidRPr="008A2FA5">
        <w:rPr>
          <w:rFonts w:eastAsia="Times New Roman" w:cs="Tahoma"/>
          <w:lang w:eastAsia="cs-CZ"/>
        </w:rPr>
        <w:t>.</w:t>
      </w:r>
      <w:r w:rsidRPr="008A2FA5">
        <w:rPr>
          <w:rFonts w:eastAsia="Times New Roman"/>
          <w:lang w:eastAsia="cs-CZ"/>
        </w:rPr>
        <w:t xml:space="preserve"> </w:t>
      </w:r>
      <w:r w:rsidRPr="008A2FA5">
        <w:rPr>
          <w:rStyle w:val="null"/>
          <w:rFonts w:cs="Tahoma"/>
        </w:rPr>
        <w:t xml:space="preserve">Autorka vychází z literatury zabývající se díly </w:t>
      </w:r>
      <w:proofErr w:type="spellStart"/>
      <w:r w:rsidRPr="008A2FA5">
        <w:rPr>
          <w:rStyle w:val="null"/>
          <w:rFonts w:cs="Tahoma"/>
        </w:rPr>
        <w:t>Stelaca</w:t>
      </w:r>
      <w:proofErr w:type="spellEnd"/>
      <w:r w:rsidRPr="008A2FA5">
        <w:rPr>
          <w:rStyle w:val="null"/>
          <w:rFonts w:cs="Tahoma"/>
        </w:rPr>
        <w:t xml:space="preserve">, jež se soustředí na </w:t>
      </w:r>
      <w:r w:rsidRPr="008A2FA5">
        <w:rPr>
          <w:rFonts w:cs="Tahoma"/>
        </w:rPr>
        <w:t>proměnu tělesnosti v souvislosti s vývojem nových technologií.</w:t>
      </w:r>
    </w:p>
    <w:p w:rsidR="00BB3EFC" w:rsidRPr="008A2FA5" w:rsidRDefault="00BB3EFC" w:rsidP="008A2FA5">
      <w:pPr>
        <w:spacing w:after="0" w:line="240" w:lineRule="auto"/>
        <w:ind w:firstLine="708"/>
        <w:jc w:val="both"/>
        <w:rPr>
          <w:i/>
        </w:rPr>
      </w:pPr>
    </w:p>
    <w:p w:rsidR="00F31B22" w:rsidRPr="008A2FA5" w:rsidRDefault="00F31B22" w:rsidP="008A2FA5">
      <w:pPr>
        <w:pStyle w:val="Nadpis5"/>
        <w:spacing w:before="0" w:line="240" w:lineRule="auto"/>
        <w:ind w:left="708"/>
        <w:rPr>
          <w:rFonts w:asciiTheme="minorHAnsi" w:eastAsiaTheme="minorHAnsi" w:hAnsiTheme="minorHAnsi" w:cstheme="minorBidi"/>
          <w:i/>
          <w:color w:val="000000" w:themeColor="text1"/>
        </w:rPr>
      </w:pPr>
      <w:r w:rsidRPr="008A2FA5">
        <w:rPr>
          <w:rFonts w:asciiTheme="minorHAnsi" w:eastAsiaTheme="minorHAnsi" w:hAnsiTheme="minorHAnsi" w:cstheme="minorBidi"/>
          <w:b/>
          <w:color w:val="auto"/>
        </w:rPr>
        <w:t>Tereza Málková:</w:t>
      </w:r>
      <w:r w:rsidRPr="008A2FA5">
        <w:rPr>
          <w:rFonts w:asciiTheme="minorHAnsi" w:eastAsiaTheme="minorHAnsi" w:hAnsiTheme="minorHAnsi" w:cstheme="minorBidi"/>
          <w:color w:val="auto"/>
        </w:rPr>
        <w:t xml:space="preserve"> </w:t>
      </w:r>
      <w:hyperlink r:id="rId7" w:history="1">
        <w:r w:rsidRPr="008A2FA5">
          <w:rPr>
            <w:rFonts w:asciiTheme="minorHAnsi" w:eastAsiaTheme="minorHAnsi" w:hAnsiTheme="minorHAnsi" w:cstheme="minorBidi"/>
            <w:i/>
            <w:color w:val="000000" w:themeColor="text1"/>
          </w:rPr>
          <w:t xml:space="preserve">Poznámky k reprezentaci lidského těla ve vědě a v umění </w:t>
        </w:r>
      </w:hyperlink>
      <w:hyperlink r:id="rId8" w:history="1">
        <w:r w:rsidRPr="008A2FA5">
          <w:rPr>
            <w:rFonts w:asciiTheme="minorHAnsi" w:eastAsiaTheme="minorHAnsi" w:hAnsiTheme="minorHAnsi" w:cstheme="minorBidi"/>
            <w:i/>
            <w:color w:val="000000" w:themeColor="text1"/>
          </w:rPr>
          <w:t>se zaměřením na umění nových médií</w:t>
        </w:r>
      </w:hyperlink>
    </w:p>
    <w:p w:rsidR="00E27E60" w:rsidRPr="008A2FA5" w:rsidRDefault="00E27E60" w:rsidP="008A2FA5">
      <w:pPr>
        <w:pStyle w:val="Standard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Klademe si za cíl systematizovat uměleckou tvorbu využívající technologie, primárně užívané v lékařském prostředí. Věnujeme se vizualizaci </w:t>
      </w:r>
      <w:proofErr w:type="spellStart"/>
      <w:proofErr w:type="gramStart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biosignálů</w:t>
      </w:r>
      <w:proofErr w:type="spellEnd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( EKG</w:t>
      </w:r>
      <w:proofErr w:type="gramEnd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, EEG, rentgen atd.) a využití protetiky v uměleckých intervencích. Na teoriích </w:t>
      </w:r>
      <w:proofErr w:type="spellStart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posthumanistického</w:t>
      </w:r>
      <w:proofErr w:type="spellEnd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zmizení lidského těla (viz </w:t>
      </w:r>
      <w:proofErr w:type="spellStart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biosignály</w:t>
      </w:r>
      <w:proofErr w:type="spellEnd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) a nahraditelnosti lidského těla (viz. </w:t>
      </w:r>
      <w:proofErr w:type="gramStart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protetika</w:t>
      </w:r>
      <w:proofErr w:type="gramEnd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) ukážeme, že lékařské obory komunikují s teorii nových medií, nebo naopak, a jejich vývoj jde týmž směrem.</w:t>
      </w:r>
    </w:p>
    <w:p w:rsidR="0003264E" w:rsidRPr="008A2FA5" w:rsidRDefault="00E27E60" w:rsidP="008A2FA5">
      <w:pPr>
        <w:pStyle w:val="Standard"/>
        <w:ind w:firstLine="708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V první části se zaměříme na diskuzi C. </w:t>
      </w:r>
      <w:proofErr w:type="spellStart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Hayles</w:t>
      </w:r>
      <w:proofErr w:type="spellEnd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a C. Shannona o transformaci lidského těla, kdy se přikláníme k teorii C. </w:t>
      </w:r>
      <w:proofErr w:type="spellStart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Hayles</w:t>
      </w:r>
      <w:proofErr w:type="spellEnd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, že informace nelze oddělit od </w:t>
      </w:r>
      <w:proofErr w:type="spellStart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materiality</w:t>
      </w:r>
      <w:proofErr w:type="spellEnd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těla, vizuální </w:t>
      </w:r>
      <w:proofErr w:type="spellStart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biosignály</w:t>
      </w:r>
      <w:proofErr w:type="spellEnd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se mění v závislosti na přítomnosti těla.</w:t>
      </w:r>
      <w:r w:rsidR="000D24A7"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Druhá část se věnuje konceptu kyborga jako symbolu augmentace těla a technologie a následnému rušení hranic mezi tělem a technologií. Vycházíme</w:t>
      </w:r>
      <w:r w:rsidR="0003264E"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v tomto případě</w:t>
      </w:r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z předpokladu, že lidské tělo je složené z jednotlivých segmentů, které se dají nahrazovat.</w:t>
      </w:r>
      <w:r w:rsidR="000D24A7"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</w:p>
    <w:p w:rsidR="00E27E60" w:rsidRPr="008A2FA5" w:rsidRDefault="00E27E60" w:rsidP="008A2FA5">
      <w:pPr>
        <w:pStyle w:val="Standard"/>
        <w:ind w:firstLine="708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V první části se zaměříme na to, jak s vizuálními výstupy </w:t>
      </w:r>
      <w:proofErr w:type="spellStart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biosignálů</w:t>
      </w:r>
      <w:proofErr w:type="spellEnd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pracují umělci, jak se mění </w:t>
      </w:r>
      <w:r w:rsidR="0003264E"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jejich </w:t>
      </w:r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přístup oproti prvotnímu lékařskému užití. V druhé části věn</w:t>
      </w:r>
      <w:r w:rsidR="0003264E"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ované </w:t>
      </w:r>
      <w:r w:rsidR="000D24A7"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protetickým pomůckám užívaným jako </w:t>
      </w:r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extenz</w:t>
      </w:r>
      <w:r w:rsidR="000D24A7"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e</w:t>
      </w:r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lidského těla budeme komparovat </w:t>
      </w:r>
      <w:proofErr w:type="spellStart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Stelarcův</w:t>
      </w:r>
      <w:proofErr w:type="spellEnd"/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manifest s odborným textem </w:t>
      </w:r>
      <w:r w:rsidR="000D24A7"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věnovaným </w:t>
      </w:r>
      <w:r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využití protetických končetin.</w:t>
      </w:r>
      <w:r w:rsidR="0003264E"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V celé práci b</w:t>
      </w:r>
      <w:r w:rsidR="0003264E" w:rsidRPr="008A2FA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udeme používat metody analýzy a komparace aplikované při zkoumání teoretických východisek vztahu těla a technologií v prostředí umění a medicíny. Mezi uměleckými manifesty a lékařskými odbornými texty předpokládáme vztah analogie, díky kterému budeme moci popsat symbiotický vztah obou diametrálně odlišných odvětví.</w:t>
      </w:r>
    </w:p>
    <w:p w:rsidR="00E27E60" w:rsidRPr="008A2FA5" w:rsidRDefault="00E27E60" w:rsidP="008A2FA5">
      <w:pPr>
        <w:spacing w:after="0" w:line="240" w:lineRule="auto"/>
      </w:pPr>
    </w:p>
    <w:p w:rsidR="00F31B22" w:rsidRPr="008A2FA5" w:rsidRDefault="00F31B22" w:rsidP="008A2FA5">
      <w:pPr>
        <w:spacing w:after="0" w:line="240" w:lineRule="auto"/>
        <w:ind w:left="708"/>
        <w:rPr>
          <w:rFonts w:cs="Times New Roman"/>
          <w:b/>
          <w:i/>
        </w:rPr>
      </w:pPr>
      <w:r w:rsidRPr="008A2FA5">
        <w:rPr>
          <w:b/>
        </w:rPr>
        <w:t xml:space="preserve">Kristýna </w:t>
      </w:r>
      <w:proofErr w:type="spellStart"/>
      <w:r w:rsidRPr="008A2FA5">
        <w:rPr>
          <w:b/>
        </w:rPr>
        <w:t>Supíková</w:t>
      </w:r>
      <w:proofErr w:type="spellEnd"/>
      <w:r w:rsidRPr="008A2FA5">
        <w:rPr>
          <w:b/>
        </w:rPr>
        <w:t>:</w:t>
      </w:r>
      <w:r w:rsidRPr="008A2FA5">
        <w:t xml:space="preserve"> </w:t>
      </w:r>
      <w:r w:rsidRPr="008A2FA5">
        <w:rPr>
          <w:i/>
        </w:rPr>
        <w:t>Kulturní a sémiotická analýza reklamních kampaní obsahujících nositelné technologie (</w:t>
      </w:r>
      <w:proofErr w:type="spellStart"/>
      <w:r w:rsidRPr="008A2FA5">
        <w:rPr>
          <w:i/>
        </w:rPr>
        <w:t>wearable</w:t>
      </w:r>
      <w:proofErr w:type="spellEnd"/>
      <w:r w:rsidRPr="008A2FA5">
        <w:rPr>
          <w:i/>
        </w:rPr>
        <w:t xml:space="preserve"> </w:t>
      </w:r>
      <w:proofErr w:type="spellStart"/>
      <w:r w:rsidRPr="008A2FA5">
        <w:rPr>
          <w:i/>
        </w:rPr>
        <w:t>technologies</w:t>
      </w:r>
      <w:proofErr w:type="spellEnd"/>
      <w:r w:rsidRPr="008A2FA5">
        <w:rPr>
          <w:i/>
        </w:rPr>
        <w:t>) a chytré textilie (</w:t>
      </w:r>
      <w:proofErr w:type="spellStart"/>
      <w:r w:rsidRPr="008A2FA5">
        <w:rPr>
          <w:i/>
        </w:rPr>
        <w:t>smart</w:t>
      </w:r>
      <w:proofErr w:type="spellEnd"/>
      <w:r w:rsidRPr="008A2FA5">
        <w:rPr>
          <w:i/>
        </w:rPr>
        <w:t xml:space="preserve"> </w:t>
      </w:r>
      <w:proofErr w:type="spellStart"/>
      <w:r w:rsidRPr="008A2FA5">
        <w:rPr>
          <w:i/>
        </w:rPr>
        <w:t>clothes</w:t>
      </w:r>
      <w:proofErr w:type="spellEnd"/>
      <w:r w:rsidRPr="008A2FA5">
        <w:rPr>
          <w:i/>
        </w:rPr>
        <w:t xml:space="preserve">) podle Rolanda </w:t>
      </w:r>
      <w:proofErr w:type="spellStart"/>
      <w:r w:rsidRPr="008A2FA5">
        <w:rPr>
          <w:i/>
        </w:rPr>
        <w:t>Barthese</w:t>
      </w:r>
      <w:proofErr w:type="spellEnd"/>
    </w:p>
    <w:p w:rsidR="00AE2ECA" w:rsidRPr="008A2FA5" w:rsidRDefault="00AE2ECA" w:rsidP="008A2FA5">
      <w:pPr>
        <w:spacing w:after="0" w:line="240" w:lineRule="auto"/>
        <w:jc w:val="both"/>
      </w:pPr>
      <w:r w:rsidRPr="008A2FA5">
        <w:t>Cílem magisterské diplomové práce je vypracovat kulturní a sémiotickou analýzu vizuální reprezentace nositelných technologií (</w:t>
      </w:r>
      <w:proofErr w:type="spellStart"/>
      <w:r w:rsidRPr="008A2FA5">
        <w:t>wearable</w:t>
      </w:r>
      <w:proofErr w:type="spellEnd"/>
      <w:r w:rsidRPr="008A2FA5">
        <w:t xml:space="preserve"> </w:t>
      </w:r>
      <w:proofErr w:type="spellStart"/>
      <w:r w:rsidRPr="008A2FA5">
        <w:t>technologies</w:t>
      </w:r>
      <w:proofErr w:type="spellEnd"/>
      <w:r w:rsidRPr="008A2FA5">
        <w:t>) a inteligentních textilií (</w:t>
      </w:r>
      <w:proofErr w:type="spellStart"/>
      <w:r w:rsidRPr="008A2FA5">
        <w:t>smart</w:t>
      </w:r>
      <w:proofErr w:type="spellEnd"/>
      <w:r w:rsidRPr="008A2FA5">
        <w:t xml:space="preserve"> </w:t>
      </w:r>
      <w:proofErr w:type="spellStart"/>
      <w:r w:rsidRPr="008A2FA5">
        <w:t>clothes</w:t>
      </w:r>
      <w:proofErr w:type="spellEnd"/>
      <w:r w:rsidRPr="008A2FA5">
        <w:t xml:space="preserve">) v reklamních, případně i uměleckých, snímcích. Analýzu konkrétních vizuálních materiálů opřeme o metodiku rozpracovanou Rolandem </w:t>
      </w:r>
      <w:proofErr w:type="spellStart"/>
      <w:r w:rsidRPr="008A2FA5">
        <w:t>Barthesem</w:t>
      </w:r>
      <w:proofErr w:type="spellEnd"/>
      <w:r w:rsidRPr="008A2FA5">
        <w:t xml:space="preserve"> (Mytologie). Vycházíme z předpokladu, že mýtus, který obklopuje využívání těchto technologií, odkazuje k mýtu kyborga. Navážeme proto na studii </w:t>
      </w:r>
      <w:proofErr w:type="spellStart"/>
      <w:r w:rsidRPr="008A2FA5">
        <w:t>Erkki</w:t>
      </w:r>
      <w:proofErr w:type="spellEnd"/>
      <w:r w:rsidRPr="008A2FA5">
        <w:t xml:space="preserve"> </w:t>
      </w:r>
      <w:proofErr w:type="spellStart"/>
      <w:r w:rsidRPr="008A2FA5">
        <w:t>Huhtama</w:t>
      </w:r>
      <w:proofErr w:type="spellEnd"/>
      <w:r w:rsidRPr="008A2FA5">
        <w:t xml:space="preserve"> „</w:t>
      </w:r>
      <w:proofErr w:type="spellStart"/>
      <w:r w:rsidRPr="008A2FA5">
        <w:t>Cyborg</w:t>
      </w:r>
      <w:proofErr w:type="spellEnd"/>
      <w:r w:rsidRPr="008A2FA5">
        <w:t xml:space="preserve"> </w:t>
      </w:r>
      <w:proofErr w:type="spellStart"/>
      <w:r w:rsidRPr="008A2FA5">
        <w:t>is</w:t>
      </w:r>
      <w:proofErr w:type="spellEnd"/>
      <w:r w:rsidRPr="008A2FA5">
        <w:t xml:space="preserve"> a </w:t>
      </w:r>
      <w:proofErr w:type="spellStart"/>
      <w:r w:rsidRPr="008A2FA5">
        <w:t>Topos</w:t>
      </w:r>
      <w:proofErr w:type="spellEnd"/>
      <w:r w:rsidRPr="008A2FA5">
        <w:t xml:space="preserve">“, v níž se autor zaměřil na případy artikulace </w:t>
      </w:r>
      <w:proofErr w:type="spellStart"/>
      <w:r w:rsidRPr="008A2FA5">
        <w:t>kyborgovského</w:t>
      </w:r>
      <w:proofErr w:type="spellEnd"/>
      <w:r w:rsidRPr="008A2FA5">
        <w:t xml:space="preserve"> mýtu v souvislosti s reklamními snímky propagujícími užívání fotoaparátu, a představíme jeho současné podoby na příkladech stylizace výše uvedených technických zařízení.</w:t>
      </w:r>
    </w:p>
    <w:p w:rsidR="00AE2ECA" w:rsidRDefault="00AE2ECA" w:rsidP="008A2FA5">
      <w:pPr>
        <w:spacing w:after="0" w:line="240" w:lineRule="auto"/>
      </w:pPr>
    </w:p>
    <w:p w:rsidR="008A2FA5" w:rsidRDefault="008A2FA5" w:rsidP="008A2FA5">
      <w:pPr>
        <w:spacing w:after="0" w:line="240" w:lineRule="auto"/>
      </w:pPr>
    </w:p>
    <w:p w:rsidR="008A2FA5" w:rsidRPr="008A2FA5" w:rsidRDefault="008A2FA5" w:rsidP="008A2FA5">
      <w:pPr>
        <w:spacing w:after="0" w:line="240" w:lineRule="auto"/>
      </w:pPr>
    </w:p>
    <w:p w:rsidR="00F31B22" w:rsidRPr="008A2FA5" w:rsidRDefault="00F31B22" w:rsidP="008A2FA5">
      <w:pPr>
        <w:spacing w:after="0" w:line="240" w:lineRule="auto"/>
        <w:jc w:val="both"/>
        <w:rPr>
          <w:b/>
          <w:highlight w:val="yellow"/>
        </w:rPr>
      </w:pPr>
      <w:r w:rsidRPr="008A2FA5">
        <w:rPr>
          <w:b/>
          <w:highlight w:val="yellow"/>
        </w:rPr>
        <w:t>10.</w:t>
      </w:r>
      <w:r w:rsidR="008A2FA5">
        <w:rPr>
          <w:b/>
          <w:highlight w:val="yellow"/>
        </w:rPr>
        <w:t xml:space="preserve"> </w:t>
      </w:r>
      <w:r w:rsidRPr="008A2FA5">
        <w:rPr>
          <w:b/>
          <w:highlight w:val="yellow"/>
        </w:rPr>
        <w:t>04.</w:t>
      </w:r>
    </w:p>
    <w:p w:rsidR="00F31B22" w:rsidRDefault="00F31B22" w:rsidP="008A2FA5">
      <w:pPr>
        <w:spacing w:after="0" w:line="240" w:lineRule="auto"/>
        <w:jc w:val="both"/>
        <w:rPr>
          <w:b/>
          <w:i/>
        </w:rPr>
      </w:pPr>
      <w:r w:rsidRPr="008A2FA5">
        <w:rPr>
          <w:b/>
          <w:i/>
          <w:highlight w:val="yellow"/>
        </w:rPr>
        <w:t>Hry s prostorem a strategické hry</w:t>
      </w:r>
    </w:p>
    <w:p w:rsidR="008A2FA5" w:rsidRPr="008A2FA5" w:rsidRDefault="008A2FA5" w:rsidP="008A2FA5">
      <w:pPr>
        <w:spacing w:after="0" w:line="240" w:lineRule="auto"/>
        <w:jc w:val="both"/>
        <w:rPr>
          <w:b/>
          <w:i/>
        </w:rPr>
      </w:pPr>
    </w:p>
    <w:p w:rsidR="008B6D1B" w:rsidRPr="008A2FA5" w:rsidRDefault="008A2FA5" w:rsidP="008A2FA5">
      <w:pPr>
        <w:autoSpaceDE w:val="0"/>
        <w:autoSpaceDN w:val="0"/>
        <w:adjustRightInd w:val="0"/>
        <w:spacing w:after="0" w:line="240" w:lineRule="auto"/>
        <w:ind w:left="708"/>
        <w:rPr>
          <w:i/>
        </w:rPr>
      </w:pPr>
      <w:r>
        <w:rPr>
          <w:b/>
        </w:rPr>
        <w:t>J</w:t>
      </w:r>
      <w:r w:rsidR="00F31B22" w:rsidRPr="008A2FA5">
        <w:rPr>
          <w:b/>
        </w:rPr>
        <w:t xml:space="preserve">akub </w:t>
      </w:r>
      <w:proofErr w:type="spellStart"/>
      <w:r w:rsidR="00F31B22" w:rsidRPr="008A2FA5">
        <w:rPr>
          <w:b/>
        </w:rPr>
        <w:t>Juhás</w:t>
      </w:r>
      <w:proofErr w:type="spellEnd"/>
      <w:r w:rsidR="00F31B22" w:rsidRPr="008A2FA5">
        <w:rPr>
          <w:b/>
        </w:rPr>
        <w:t xml:space="preserve">: </w:t>
      </w:r>
      <w:r w:rsidR="00F31B22" w:rsidRPr="008A2FA5">
        <w:rPr>
          <w:i/>
        </w:rPr>
        <w:t xml:space="preserve">Pojem nekonečna v umění s případovou </w:t>
      </w:r>
      <w:r w:rsidR="008B6D1B" w:rsidRPr="008A2FA5">
        <w:rPr>
          <w:i/>
        </w:rPr>
        <w:t xml:space="preserve">studií tvorby La Monte </w:t>
      </w:r>
      <w:proofErr w:type="spellStart"/>
      <w:r w:rsidR="008B6D1B" w:rsidRPr="008A2FA5">
        <w:rPr>
          <w:i/>
        </w:rPr>
        <w:t>Younga</w:t>
      </w:r>
      <w:proofErr w:type="spellEnd"/>
      <w:r w:rsidR="008B6D1B" w:rsidRPr="008A2FA5">
        <w:rPr>
          <w:i/>
        </w:rPr>
        <w:t xml:space="preserve"> a </w:t>
      </w:r>
      <w:proofErr w:type="spellStart"/>
      <w:r w:rsidR="00F31B22" w:rsidRPr="008A2FA5">
        <w:rPr>
          <w:i/>
        </w:rPr>
        <w:t>Yasunaa</w:t>
      </w:r>
      <w:proofErr w:type="spellEnd"/>
      <w:r w:rsidR="00F31B22" w:rsidRPr="008A2FA5">
        <w:rPr>
          <w:i/>
        </w:rPr>
        <w:t xml:space="preserve"> </w:t>
      </w:r>
      <w:proofErr w:type="spellStart"/>
      <w:r w:rsidR="00F31B22" w:rsidRPr="008A2FA5">
        <w:rPr>
          <w:i/>
        </w:rPr>
        <w:t>Toneho</w:t>
      </w:r>
      <w:proofErr w:type="spellEnd"/>
    </w:p>
    <w:p w:rsidR="008B6D1B" w:rsidRPr="008A2FA5" w:rsidRDefault="008B6D1B" w:rsidP="008A2FA5">
      <w:pPr>
        <w:spacing w:after="0" w:line="240" w:lineRule="auto"/>
        <w:jc w:val="both"/>
      </w:pPr>
      <w:r w:rsidRPr="008A2FA5">
        <w:t xml:space="preserve">Diplomová </w:t>
      </w:r>
      <w:proofErr w:type="spellStart"/>
      <w:r w:rsidRPr="008A2FA5">
        <w:t>práca</w:t>
      </w:r>
      <w:proofErr w:type="spellEnd"/>
      <w:r w:rsidRPr="008A2FA5">
        <w:t xml:space="preserve"> </w:t>
      </w:r>
      <w:proofErr w:type="spellStart"/>
      <w:r w:rsidRPr="008A2FA5">
        <w:t>nahliada</w:t>
      </w:r>
      <w:proofErr w:type="spellEnd"/>
      <w:r w:rsidRPr="008A2FA5">
        <w:t xml:space="preserve"> na koncept nekonečna v </w:t>
      </w:r>
      <w:proofErr w:type="spellStart"/>
      <w:r w:rsidRPr="008A2FA5">
        <w:t>umeleckom</w:t>
      </w:r>
      <w:proofErr w:type="spellEnd"/>
      <w:r w:rsidRPr="008A2FA5">
        <w:t xml:space="preserve"> </w:t>
      </w:r>
      <w:proofErr w:type="spellStart"/>
      <w:r w:rsidRPr="008A2FA5">
        <w:t>diele</w:t>
      </w:r>
      <w:proofErr w:type="spellEnd"/>
      <w:r w:rsidRPr="008A2FA5">
        <w:t xml:space="preserve"> skrz </w:t>
      </w:r>
      <w:proofErr w:type="spellStart"/>
      <w:r w:rsidRPr="008A2FA5">
        <w:t>prizmu</w:t>
      </w:r>
      <w:proofErr w:type="spellEnd"/>
      <w:r w:rsidRPr="008A2FA5">
        <w:t xml:space="preserve"> </w:t>
      </w:r>
      <w:proofErr w:type="spellStart"/>
      <w:r w:rsidRPr="008A2FA5">
        <w:t>celoživotných</w:t>
      </w:r>
      <w:proofErr w:type="spellEnd"/>
      <w:r w:rsidRPr="008A2FA5">
        <w:t xml:space="preserve"> </w:t>
      </w:r>
      <w:proofErr w:type="spellStart"/>
      <w:r w:rsidRPr="008A2FA5">
        <w:t>diel</w:t>
      </w:r>
      <w:proofErr w:type="spellEnd"/>
      <w:r w:rsidRPr="008A2FA5">
        <w:t xml:space="preserve"> </w:t>
      </w:r>
      <w:proofErr w:type="spellStart"/>
      <w:r w:rsidRPr="008A2FA5">
        <w:t>dvoch</w:t>
      </w:r>
      <w:proofErr w:type="spellEnd"/>
      <w:r w:rsidRPr="008A2FA5">
        <w:t xml:space="preserve"> význačných  </w:t>
      </w:r>
      <w:proofErr w:type="spellStart"/>
      <w:r w:rsidRPr="008A2FA5">
        <w:t>umelcov</w:t>
      </w:r>
      <w:proofErr w:type="spellEnd"/>
      <w:r w:rsidRPr="008A2FA5">
        <w:t xml:space="preserve"> </w:t>
      </w:r>
      <w:proofErr w:type="spellStart"/>
      <w:r w:rsidRPr="008A2FA5">
        <w:t>pohybujúcich</w:t>
      </w:r>
      <w:proofErr w:type="spellEnd"/>
      <w:r w:rsidRPr="008A2FA5">
        <w:t xml:space="preserve"> </w:t>
      </w:r>
      <w:proofErr w:type="spellStart"/>
      <w:r w:rsidRPr="008A2FA5">
        <w:t>sa</w:t>
      </w:r>
      <w:proofErr w:type="spellEnd"/>
      <w:r w:rsidRPr="008A2FA5">
        <w:t xml:space="preserve"> na poli </w:t>
      </w:r>
      <w:proofErr w:type="spellStart"/>
      <w:r w:rsidRPr="008A2FA5">
        <w:t>nekonvenčnej</w:t>
      </w:r>
      <w:proofErr w:type="spellEnd"/>
      <w:r w:rsidRPr="008A2FA5">
        <w:t xml:space="preserve"> práce so zvukovým  </w:t>
      </w:r>
      <w:proofErr w:type="spellStart"/>
      <w:r w:rsidRPr="008A2FA5">
        <w:t>materiálom</w:t>
      </w:r>
      <w:proofErr w:type="spellEnd"/>
      <w:r w:rsidRPr="008A2FA5">
        <w:t xml:space="preserve">. Prvá </w:t>
      </w:r>
      <w:proofErr w:type="spellStart"/>
      <w:r w:rsidRPr="008A2FA5">
        <w:t>časť</w:t>
      </w:r>
      <w:proofErr w:type="spellEnd"/>
      <w:r w:rsidRPr="008A2FA5">
        <w:t xml:space="preserve"> je </w:t>
      </w:r>
      <w:proofErr w:type="spellStart"/>
      <w:r w:rsidRPr="008A2FA5">
        <w:t>vertikálnou</w:t>
      </w:r>
      <w:proofErr w:type="spellEnd"/>
      <w:r w:rsidRPr="008A2FA5">
        <w:t xml:space="preserve"> sondou do </w:t>
      </w:r>
      <w:proofErr w:type="spellStart"/>
      <w:r w:rsidRPr="008A2FA5">
        <w:t>diela</w:t>
      </w:r>
      <w:proofErr w:type="spellEnd"/>
      <w:r w:rsidRPr="008A2FA5">
        <w:t xml:space="preserve"> japonského </w:t>
      </w:r>
      <w:proofErr w:type="spellStart"/>
      <w:r w:rsidRPr="008A2FA5">
        <w:t>multimediálneho</w:t>
      </w:r>
      <w:proofErr w:type="spellEnd"/>
      <w:r w:rsidRPr="008A2FA5">
        <w:t xml:space="preserve"> </w:t>
      </w:r>
      <w:proofErr w:type="spellStart"/>
      <w:r w:rsidRPr="008A2FA5">
        <w:t>umelca</w:t>
      </w:r>
      <w:proofErr w:type="spellEnd"/>
      <w:r w:rsidRPr="008A2FA5">
        <w:t xml:space="preserve"> </w:t>
      </w:r>
      <w:proofErr w:type="spellStart"/>
      <w:r w:rsidRPr="008A2FA5">
        <w:t>Yasunaa</w:t>
      </w:r>
      <w:proofErr w:type="spellEnd"/>
      <w:r w:rsidRPr="008A2FA5">
        <w:t xml:space="preserve"> </w:t>
      </w:r>
      <w:proofErr w:type="spellStart"/>
      <w:r w:rsidRPr="008A2FA5">
        <w:t>Toneho</w:t>
      </w:r>
      <w:proofErr w:type="spellEnd"/>
      <w:r w:rsidRPr="008A2FA5">
        <w:t xml:space="preserve">. </w:t>
      </w:r>
      <w:proofErr w:type="spellStart"/>
      <w:r w:rsidRPr="008A2FA5">
        <w:t>Vertikálnou</w:t>
      </w:r>
      <w:proofErr w:type="spellEnd"/>
      <w:r w:rsidRPr="008A2FA5">
        <w:t xml:space="preserve"> v </w:t>
      </w:r>
      <w:proofErr w:type="spellStart"/>
      <w:r w:rsidRPr="008A2FA5">
        <w:t>zmysle</w:t>
      </w:r>
      <w:proofErr w:type="spellEnd"/>
      <w:r w:rsidRPr="008A2FA5">
        <w:t xml:space="preserve"> </w:t>
      </w:r>
      <w:proofErr w:type="spellStart"/>
      <w:r w:rsidRPr="008A2FA5">
        <w:t>Toneho</w:t>
      </w:r>
      <w:proofErr w:type="spellEnd"/>
      <w:r w:rsidRPr="008A2FA5">
        <w:t xml:space="preserve"> </w:t>
      </w:r>
      <w:proofErr w:type="spellStart"/>
      <w:r w:rsidRPr="008A2FA5">
        <w:t>experimentálnej</w:t>
      </w:r>
      <w:proofErr w:type="spellEnd"/>
      <w:r w:rsidRPr="008A2FA5">
        <w:t xml:space="preserve"> práce </w:t>
      </w:r>
      <w:proofErr w:type="spellStart"/>
      <w:r w:rsidRPr="008A2FA5">
        <w:t>namierenej</w:t>
      </w:r>
      <w:proofErr w:type="spellEnd"/>
      <w:r w:rsidRPr="008A2FA5">
        <w:t xml:space="preserve"> </w:t>
      </w:r>
      <w:proofErr w:type="spellStart"/>
      <w:r w:rsidRPr="008A2FA5">
        <w:t>smerom</w:t>
      </w:r>
      <w:proofErr w:type="spellEnd"/>
      <w:r w:rsidRPr="008A2FA5">
        <w:t xml:space="preserve"> do centra, </w:t>
      </w:r>
      <w:proofErr w:type="spellStart"/>
      <w:r w:rsidRPr="008A2FA5">
        <w:t>hĺbky</w:t>
      </w:r>
      <w:proofErr w:type="spellEnd"/>
      <w:r w:rsidRPr="008A2FA5">
        <w:t xml:space="preserve"> média.  Diplomová </w:t>
      </w:r>
      <w:proofErr w:type="spellStart"/>
      <w:r w:rsidRPr="008A2FA5">
        <w:t>práca</w:t>
      </w:r>
      <w:proofErr w:type="spellEnd"/>
      <w:r w:rsidRPr="008A2FA5">
        <w:t xml:space="preserve"> </w:t>
      </w:r>
      <w:proofErr w:type="spellStart"/>
      <w:r w:rsidRPr="008A2FA5">
        <w:t>sa</w:t>
      </w:r>
      <w:proofErr w:type="spellEnd"/>
      <w:r w:rsidRPr="008A2FA5">
        <w:t xml:space="preserve"> </w:t>
      </w:r>
      <w:proofErr w:type="spellStart"/>
      <w:r w:rsidRPr="008A2FA5">
        <w:t>zameriava</w:t>
      </w:r>
      <w:proofErr w:type="spellEnd"/>
      <w:r w:rsidRPr="008A2FA5">
        <w:t xml:space="preserve"> </w:t>
      </w:r>
      <w:proofErr w:type="spellStart"/>
      <w:r w:rsidRPr="008A2FA5">
        <w:t>primárne</w:t>
      </w:r>
      <w:proofErr w:type="spellEnd"/>
      <w:r w:rsidRPr="008A2FA5">
        <w:t xml:space="preserve">  na </w:t>
      </w:r>
      <w:proofErr w:type="spellStart"/>
      <w:r w:rsidRPr="008A2FA5">
        <w:t>Toneho</w:t>
      </w:r>
      <w:proofErr w:type="spellEnd"/>
      <w:r w:rsidRPr="008A2FA5">
        <w:t xml:space="preserve">, </w:t>
      </w:r>
      <w:proofErr w:type="spellStart"/>
      <w:r w:rsidRPr="008A2FA5">
        <w:t>ako</w:t>
      </w:r>
      <w:proofErr w:type="spellEnd"/>
      <w:r w:rsidRPr="008A2FA5">
        <w:t xml:space="preserve"> zvukového </w:t>
      </w:r>
      <w:proofErr w:type="spellStart"/>
      <w:r w:rsidRPr="008A2FA5">
        <w:t>umelca</w:t>
      </w:r>
      <w:proofErr w:type="spellEnd"/>
      <w:r w:rsidRPr="008A2FA5">
        <w:t xml:space="preserve"> </w:t>
      </w:r>
      <w:proofErr w:type="spellStart"/>
      <w:r w:rsidRPr="008A2FA5">
        <w:t>podobne</w:t>
      </w:r>
      <w:proofErr w:type="spellEnd"/>
      <w:r w:rsidRPr="008A2FA5">
        <w:t xml:space="preserve"> </w:t>
      </w:r>
      <w:proofErr w:type="spellStart"/>
      <w:r w:rsidRPr="008A2FA5">
        <w:t>ako</w:t>
      </w:r>
      <w:proofErr w:type="spellEnd"/>
      <w:r w:rsidRPr="008A2FA5">
        <w:t xml:space="preserve"> u </w:t>
      </w:r>
      <w:proofErr w:type="spellStart"/>
      <w:r w:rsidRPr="008A2FA5">
        <w:t>Younga</w:t>
      </w:r>
      <w:proofErr w:type="spellEnd"/>
      <w:r w:rsidRPr="008A2FA5">
        <w:t xml:space="preserve"> so </w:t>
      </w:r>
      <w:proofErr w:type="spellStart"/>
      <w:r w:rsidRPr="008A2FA5">
        <w:t>skúsenosťou</w:t>
      </w:r>
      <w:proofErr w:type="spellEnd"/>
      <w:r w:rsidRPr="008A2FA5">
        <w:t xml:space="preserve"> v hnutí </w:t>
      </w:r>
      <w:proofErr w:type="spellStart"/>
      <w:r w:rsidRPr="008A2FA5">
        <w:t>Fluxus</w:t>
      </w:r>
      <w:proofErr w:type="spellEnd"/>
      <w:r w:rsidRPr="008A2FA5">
        <w:t xml:space="preserve"> </w:t>
      </w:r>
      <w:proofErr w:type="spellStart"/>
      <w:r w:rsidRPr="008A2FA5">
        <w:t>ústiacou</w:t>
      </w:r>
      <w:proofErr w:type="spellEnd"/>
      <w:r w:rsidRPr="008A2FA5">
        <w:t xml:space="preserve"> do </w:t>
      </w:r>
      <w:proofErr w:type="spellStart"/>
      <w:r w:rsidRPr="008A2FA5">
        <w:t>manipulácie</w:t>
      </w:r>
      <w:proofErr w:type="spellEnd"/>
      <w:r w:rsidRPr="008A2FA5">
        <w:t xml:space="preserve"> so zvukovým </w:t>
      </w:r>
      <w:proofErr w:type="spellStart"/>
      <w:r w:rsidRPr="008A2FA5">
        <w:t>médiom</w:t>
      </w:r>
      <w:proofErr w:type="spellEnd"/>
      <w:r w:rsidRPr="008A2FA5">
        <w:t xml:space="preserve"> (</w:t>
      </w:r>
      <w:proofErr w:type="spellStart"/>
      <w:r w:rsidRPr="008A2FA5">
        <w:t>kompaktný</w:t>
      </w:r>
      <w:proofErr w:type="spellEnd"/>
      <w:r w:rsidRPr="008A2FA5">
        <w:t xml:space="preserve"> disk, mp3) v </w:t>
      </w:r>
      <w:proofErr w:type="spellStart"/>
      <w:r w:rsidRPr="008A2FA5">
        <w:t>zreteľne</w:t>
      </w:r>
      <w:proofErr w:type="spellEnd"/>
      <w:r w:rsidRPr="008A2FA5">
        <w:t xml:space="preserve"> </w:t>
      </w:r>
      <w:proofErr w:type="spellStart"/>
      <w:r w:rsidRPr="008A2FA5">
        <w:t>postštrukturalistických</w:t>
      </w:r>
      <w:proofErr w:type="spellEnd"/>
      <w:r w:rsidRPr="008A2FA5">
        <w:t xml:space="preserve"> </w:t>
      </w:r>
      <w:proofErr w:type="spellStart"/>
      <w:r w:rsidRPr="008A2FA5">
        <w:t>referenciách</w:t>
      </w:r>
      <w:proofErr w:type="spellEnd"/>
      <w:r w:rsidRPr="008A2FA5">
        <w:t xml:space="preserve">  (</w:t>
      </w:r>
      <w:proofErr w:type="spellStart"/>
      <w:r w:rsidRPr="008A2FA5">
        <w:t>Gilles</w:t>
      </w:r>
      <w:proofErr w:type="spellEnd"/>
      <w:r w:rsidRPr="008A2FA5">
        <w:t xml:space="preserve"> </w:t>
      </w:r>
      <w:proofErr w:type="spellStart"/>
      <w:r w:rsidRPr="008A2FA5">
        <w:t>Deleuze</w:t>
      </w:r>
      <w:proofErr w:type="spellEnd"/>
      <w:r w:rsidRPr="008A2FA5">
        <w:t xml:space="preserve">, Jacques </w:t>
      </w:r>
      <w:proofErr w:type="spellStart"/>
      <w:proofErr w:type="gramStart"/>
      <w:r w:rsidRPr="008A2FA5">
        <w:t>Lacan</w:t>
      </w:r>
      <w:proofErr w:type="spellEnd"/>
      <w:r w:rsidRPr="008A2FA5">
        <w:t xml:space="preserve">,...). V </w:t>
      </w:r>
      <w:proofErr w:type="spellStart"/>
      <w:r w:rsidRPr="008A2FA5">
        <w:t>druhej</w:t>
      </w:r>
      <w:proofErr w:type="spellEnd"/>
      <w:proofErr w:type="gramEnd"/>
      <w:r w:rsidRPr="008A2FA5">
        <w:t xml:space="preserve"> časti opisuje </w:t>
      </w:r>
      <w:proofErr w:type="spellStart"/>
      <w:r w:rsidRPr="008A2FA5">
        <w:t>horizontálnu</w:t>
      </w:r>
      <w:proofErr w:type="spellEnd"/>
      <w:r w:rsidRPr="008A2FA5">
        <w:t xml:space="preserve"> </w:t>
      </w:r>
      <w:proofErr w:type="spellStart"/>
      <w:r w:rsidRPr="008A2FA5">
        <w:t>trajektóriu</w:t>
      </w:r>
      <w:proofErr w:type="spellEnd"/>
      <w:r w:rsidRPr="008A2FA5">
        <w:t xml:space="preserve"> </w:t>
      </w:r>
      <w:proofErr w:type="spellStart"/>
      <w:r w:rsidRPr="008A2FA5">
        <w:t>dlho</w:t>
      </w:r>
      <w:proofErr w:type="spellEnd"/>
      <w:r w:rsidRPr="008A2FA5">
        <w:t xml:space="preserve"> </w:t>
      </w:r>
      <w:proofErr w:type="spellStart"/>
      <w:r w:rsidRPr="008A2FA5">
        <w:t>držaných</w:t>
      </w:r>
      <w:proofErr w:type="spellEnd"/>
      <w:r w:rsidRPr="008A2FA5">
        <w:t xml:space="preserve"> </w:t>
      </w:r>
      <w:proofErr w:type="spellStart"/>
      <w:r w:rsidRPr="008A2FA5">
        <w:t>tónov</w:t>
      </w:r>
      <w:proofErr w:type="spellEnd"/>
      <w:r w:rsidRPr="008A2FA5">
        <w:t xml:space="preserve"> </w:t>
      </w:r>
      <w:proofErr w:type="spellStart"/>
      <w:r w:rsidRPr="008A2FA5">
        <w:t>hudobného</w:t>
      </w:r>
      <w:proofErr w:type="spellEnd"/>
      <w:r w:rsidRPr="008A2FA5">
        <w:t xml:space="preserve"> </w:t>
      </w:r>
      <w:proofErr w:type="spellStart"/>
      <w:r w:rsidRPr="008A2FA5">
        <w:t>skladateľa</w:t>
      </w:r>
      <w:proofErr w:type="spellEnd"/>
      <w:r w:rsidRPr="008A2FA5">
        <w:t xml:space="preserve"> La Monte </w:t>
      </w:r>
      <w:proofErr w:type="spellStart"/>
      <w:r w:rsidRPr="008A2FA5">
        <w:t>Younga</w:t>
      </w:r>
      <w:proofErr w:type="spellEnd"/>
      <w:r w:rsidRPr="008A2FA5">
        <w:t xml:space="preserve">, </w:t>
      </w:r>
      <w:proofErr w:type="spellStart"/>
      <w:r w:rsidRPr="008A2FA5">
        <w:t>predstaviteľa</w:t>
      </w:r>
      <w:proofErr w:type="spellEnd"/>
      <w:r w:rsidRPr="008A2FA5">
        <w:t xml:space="preserve">  </w:t>
      </w:r>
      <w:proofErr w:type="spellStart"/>
      <w:r w:rsidRPr="008A2FA5">
        <w:t>radikálneho</w:t>
      </w:r>
      <w:proofErr w:type="spellEnd"/>
      <w:r w:rsidRPr="008A2FA5">
        <w:t xml:space="preserve"> minimalizmu s </w:t>
      </w:r>
      <w:proofErr w:type="spellStart"/>
      <w:r w:rsidRPr="008A2FA5">
        <w:t>koreňmi</w:t>
      </w:r>
      <w:proofErr w:type="spellEnd"/>
      <w:r w:rsidRPr="008A2FA5">
        <w:t xml:space="preserve"> v </w:t>
      </w:r>
      <w:proofErr w:type="spellStart"/>
      <w:r w:rsidRPr="008A2FA5">
        <w:t>hudobnej</w:t>
      </w:r>
      <w:proofErr w:type="spellEnd"/>
      <w:r w:rsidRPr="008A2FA5">
        <w:t xml:space="preserve"> </w:t>
      </w:r>
      <w:proofErr w:type="spellStart"/>
      <w:r w:rsidRPr="008A2FA5">
        <w:t>avantgarde</w:t>
      </w:r>
      <w:proofErr w:type="spellEnd"/>
      <w:r w:rsidRPr="008A2FA5">
        <w:t xml:space="preserve"> </w:t>
      </w:r>
      <w:proofErr w:type="spellStart"/>
      <w:r w:rsidRPr="008A2FA5">
        <w:t>druhej</w:t>
      </w:r>
      <w:proofErr w:type="spellEnd"/>
      <w:r w:rsidRPr="008A2FA5">
        <w:t xml:space="preserve"> polovice 20. </w:t>
      </w:r>
      <w:proofErr w:type="spellStart"/>
      <w:r w:rsidRPr="008A2FA5">
        <w:t>storočia</w:t>
      </w:r>
      <w:proofErr w:type="spellEnd"/>
      <w:r w:rsidRPr="008A2FA5">
        <w:t xml:space="preserve">. La Monte </w:t>
      </w:r>
      <w:proofErr w:type="spellStart"/>
      <w:r w:rsidRPr="008A2FA5">
        <w:t>Young</w:t>
      </w:r>
      <w:proofErr w:type="spellEnd"/>
      <w:r w:rsidRPr="008A2FA5">
        <w:t xml:space="preserve">, </w:t>
      </w:r>
      <w:proofErr w:type="spellStart"/>
      <w:r w:rsidRPr="008A2FA5">
        <w:t>priekopník</w:t>
      </w:r>
      <w:proofErr w:type="spellEnd"/>
      <w:r w:rsidRPr="008A2FA5">
        <w:t xml:space="preserve"> </w:t>
      </w:r>
      <w:proofErr w:type="spellStart"/>
      <w:r w:rsidRPr="008A2FA5">
        <w:t>dlho</w:t>
      </w:r>
      <w:proofErr w:type="spellEnd"/>
      <w:r w:rsidRPr="008A2FA5">
        <w:t xml:space="preserve"> </w:t>
      </w:r>
      <w:proofErr w:type="spellStart"/>
      <w:r w:rsidRPr="008A2FA5">
        <w:t>držaných</w:t>
      </w:r>
      <w:proofErr w:type="spellEnd"/>
      <w:r w:rsidRPr="008A2FA5">
        <w:t xml:space="preserve"> </w:t>
      </w:r>
      <w:proofErr w:type="spellStart"/>
      <w:r w:rsidRPr="008A2FA5">
        <w:t>tónov</w:t>
      </w:r>
      <w:proofErr w:type="spellEnd"/>
      <w:r w:rsidRPr="008A2FA5">
        <w:t xml:space="preserve">, </w:t>
      </w:r>
      <w:proofErr w:type="spellStart"/>
      <w:r w:rsidRPr="008A2FA5">
        <w:t>drones</w:t>
      </w:r>
      <w:proofErr w:type="spellEnd"/>
      <w:r w:rsidRPr="008A2FA5">
        <w:t xml:space="preserve">, a jeden  </w:t>
      </w:r>
      <w:proofErr w:type="spellStart"/>
      <w:r w:rsidRPr="008A2FA5">
        <w:t>zo</w:t>
      </w:r>
      <w:proofErr w:type="spellEnd"/>
      <w:r w:rsidRPr="008A2FA5">
        <w:t xml:space="preserve"> </w:t>
      </w:r>
      <w:proofErr w:type="spellStart"/>
      <w:r w:rsidRPr="008A2FA5">
        <w:t>zakladajúcich</w:t>
      </w:r>
      <w:proofErr w:type="spellEnd"/>
      <w:r w:rsidRPr="008A2FA5">
        <w:t xml:space="preserve"> </w:t>
      </w:r>
      <w:proofErr w:type="spellStart"/>
      <w:r w:rsidRPr="008A2FA5">
        <w:t>členov</w:t>
      </w:r>
      <w:proofErr w:type="spellEnd"/>
      <w:r w:rsidRPr="008A2FA5">
        <w:t xml:space="preserve"> </w:t>
      </w:r>
      <w:proofErr w:type="spellStart"/>
      <w:r w:rsidRPr="008A2FA5">
        <w:t>hnutia</w:t>
      </w:r>
      <w:proofErr w:type="spellEnd"/>
      <w:r w:rsidRPr="008A2FA5">
        <w:t xml:space="preserve"> </w:t>
      </w:r>
      <w:proofErr w:type="spellStart"/>
      <w:r w:rsidRPr="008A2FA5">
        <w:t>Fluxus</w:t>
      </w:r>
      <w:proofErr w:type="spellEnd"/>
      <w:r w:rsidRPr="008A2FA5">
        <w:t xml:space="preserve"> </w:t>
      </w:r>
      <w:proofErr w:type="spellStart"/>
      <w:r w:rsidRPr="008A2FA5">
        <w:t>patrí</w:t>
      </w:r>
      <w:proofErr w:type="spellEnd"/>
      <w:r w:rsidRPr="008A2FA5">
        <w:t xml:space="preserve"> </w:t>
      </w:r>
      <w:proofErr w:type="spellStart"/>
      <w:r w:rsidRPr="008A2FA5">
        <w:t>medzi</w:t>
      </w:r>
      <w:proofErr w:type="spellEnd"/>
      <w:r w:rsidRPr="008A2FA5">
        <w:t xml:space="preserve"> </w:t>
      </w:r>
      <w:proofErr w:type="spellStart"/>
      <w:r w:rsidRPr="008A2FA5">
        <w:t>kľúčové</w:t>
      </w:r>
      <w:proofErr w:type="spellEnd"/>
      <w:r w:rsidRPr="008A2FA5">
        <w:t xml:space="preserve"> osobnosti </w:t>
      </w:r>
      <w:proofErr w:type="spellStart"/>
      <w:r w:rsidRPr="008A2FA5">
        <w:t>radikálne</w:t>
      </w:r>
      <w:proofErr w:type="spellEnd"/>
      <w:r w:rsidRPr="008A2FA5">
        <w:t xml:space="preserve"> </w:t>
      </w:r>
      <w:proofErr w:type="spellStart"/>
      <w:r w:rsidRPr="008A2FA5">
        <w:t>spájajúce</w:t>
      </w:r>
      <w:proofErr w:type="spellEnd"/>
      <w:r w:rsidRPr="008A2FA5">
        <w:t xml:space="preserve"> </w:t>
      </w:r>
      <w:proofErr w:type="spellStart"/>
      <w:r w:rsidRPr="008A2FA5">
        <w:t>dlhodobý</w:t>
      </w:r>
      <w:proofErr w:type="spellEnd"/>
      <w:r w:rsidRPr="008A2FA5">
        <w:t xml:space="preserve"> </w:t>
      </w:r>
      <w:proofErr w:type="spellStart"/>
      <w:r w:rsidRPr="008A2FA5">
        <w:t>umelecký</w:t>
      </w:r>
      <w:proofErr w:type="spellEnd"/>
      <w:r w:rsidRPr="008A2FA5">
        <w:t xml:space="preserve"> koncept s </w:t>
      </w:r>
      <w:proofErr w:type="spellStart"/>
      <w:r w:rsidRPr="008A2FA5">
        <w:t>každodenným</w:t>
      </w:r>
      <w:proofErr w:type="spellEnd"/>
      <w:r w:rsidRPr="008A2FA5">
        <w:t xml:space="preserve"> „</w:t>
      </w:r>
      <w:proofErr w:type="spellStart"/>
      <w:r w:rsidRPr="008A2FA5">
        <w:t>prežívaním</w:t>
      </w:r>
      <w:proofErr w:type="spellEnd"/>
      <w:r w:rsidRPr="008A2FA5">
        <w:t xml:space="preserve">“.   </w:t>
      </w:r>
      <w:proofErr w:type="spellStart"/>
      <w:r w:rsidRPr="008A2FA5">
        <w:t>Centrálnym</w:t>
      </w:r>
      <w:proofErr w:type="spellEnd"/>
      <w:r w:rsidRPr="008A2FA5">
        <w:t xml:space="preserve">   </w:t>
      </w:r>
      <w:proofErr w:type="spellStart"/>
      <w:r w:rsidRPr="008A2FA5">
        <w:t>príkladom</w:t>
      </w:r>
      <w:proofErr w:type="spellEnd"/>
      <w:r w:rsidRPr="008A2FA5">
        <w:t xml:space="preserve"> </w:t>
      </w:r>
      <w:proofErr w:type="spellStart"/>
      <w:r w:rsidRPr="008A2FA5">
        <w:t>druhej</w:t>
      </w:r>
      <w:proofErr w:type="spellEnd"/>
      <w:r w:rsidRPr="008A2FA5">
        <w:t xml:space="preserve"> časti práce je </w:t>
      </w:r>
      <w:proofErr w:type="spellStart"/>
      <w:r w:rsidRPr="008A2FA5">
        <w:t>multimediálna</w:t>
      </w:r>
      <w:proofErr w:type="spellEnd"/>
      <w:r w:rsidRPr="008A2FA5">
        <w:t xml:space="preserve"> </w:t>
      </w:r>
      <w:proofErr w:type="spellStart"/>
      <w:r w:rsidRPr="008A2FA5">
        <w:t>inštalácia</w:t>
      </w:r>
      <w:proofErr w:type="spellEnd"/>
      <w:r w:rsidRPr="008A2FA5">
        <w:t xml:space="preserve"> </w:t>
      </w:r>
      <w:proofErr w:type="spellStart"/>
      <w:r w:rsidRPr="008A2FA5">
        <w:lastRenderedPageBreak/>
        <w:t>Dream</w:t>
      </w:r>
      <w:proofErr w:type="spellEnd"/>
      <w:r w:rsidRPr="008A2FA5">
        <w:t xml:space="preserve"> House </w:t>
      </w:r>
      <w:proofErr w:type="spellStart"/>
      <w:r w:rsidRPr="008A2FA5">
        <w:t>presahujúca</w:t>
      </w:r>
      <w:proofErr w:type="spellEnd"/>
      <w:r w:rsidRPr="008A2FA5">
        <w:t xml:space="preserve"> zaužívané </w:t>
      </w:r>
      <w:proofErr w:type="spellStart"/>
      <w:r w:rsidRPr="008A2FA5">
        <w:t>predstavy</w:t>
      </w:r>
      <w:proofErr w:type="spellEnd"/>
      <w:r w:rsidRPr="008A2FA5">
        <w:t xml:space="preserve"> o </w:t>
      </w:r>
      <w:proofErr w:type="spellStart"/>
      <w:r w:rsidRPr="008A2FA5">
        <w:t>hudobnom</w:t>
      </w:r>
      <w:proofErr w:type="spellEnd"/>
      <w:r w:rsidRPr="008A2FA5">
        <w:t>/</w:t>
      </w:r>
      <w:proofErr w:type="spellStart"/>
      <w:r w:rsidRPr="008A2FA5">
        <w:t>zvukovom</w:t>
      </w:r>
      <w:proofErr w:type="spellEnd"/>
      <w:r w:rsidRPr="008A2FA5">
        <w:t xml:space="preserve"> </w:t>
      </w:r>
      <w:proofErr w:type="spellStart"/>
      <w:r w:rsidRPr="008A2FA5">
        <w:t>diele</w:t>
      </w:r>
      <w:proofErr w:type="spellEnd"/>
      <w:r w:rsidRPr="008A2FA5">
        <w:t xml:space="preserve">. Obe časti tak </w:t>
      </w:r>
      <w:proofErr w:type="spellStart"/>
      <w:r w:rsidRPr="008A2FA5">
        <w:t>hľadia</w:t>
      </w:r>
      <w:proofErr w:type="spellEnd"/>
      <w:r w:rsidRPr="008A2FA5">
        <w:t xml:space="preserve"> na koncept nekonečnosti v </w:t>
      </w:r>
      <w:proofErr w:type="spellStart"/>
      <w:r w:rsidRPr="008A2FA5">
        <w:t>rôznych</w:t>
      </w:r>
      <w:proofErr w:type="spellEnd"/>
      <w:r w:rsidRPr="008A2FA5">
        <w:t xml:space="preserve"> </w:t>
      </w:r>
      <w:proofErr w:type="spellStart"/>
      <w:r w:rsidRPr="008A2FA5">
        <w:t>prelínajúcich</w:t>
      </w:r>
      <w:proofErr w:type="spellEnd"/>
      <w:r w:rsidRPr="008A2FA5">
        <w:t xml:space="preserve"> </w:t>
      </w:r>
      <w:proofErr w:type="spellStart"/>
      <w:r w:rsidRPr="008A2FA5">
        <w:t>sa</w:t>
      </w:r>
      <w:proofErr w:type="spellEnd"/>
      <w:r w:rsidRPr="008A2FA5">
        <w:t xml:space="preserve"> formách. Nekonečnosti v </w:t>
      </w:r>
      <w:proofErr w:type="spellStart"/>
      <w:r w:rsidRPr="008A2FA5">
        <w:t>základnom</w:t>
      </w:r>
      <w:proofErr w:type="spellEnd"/>
      <w:r w:rsidRPr="008A2FA5">
        <w:t xml:space="preserve"> </w:t>
      </w:r>
      <w:proofErr w:type="spellStart"/>
      <w:r w:rsidRPr="008A2FA5">
        <w:t>zmysle</w:t>
      </w:r>
      <w:proofErr w:type="spellEnd"/>
      <w:r w:rsidRPr="008A2FA5">
        <w:t xml:space="preserve"> </w:t>
      </w:r>
      <w:proofErr w:type="spellStart"/>
      <w:r w:rsidRPr="008A2FA5">
        <w:t>nezmerateľného</w:t>
      </w:r>
      <w:proofErr w:type="spellEnd"/>
      <w:r w:rsidRPr="008A2FA5">
        <w:t xml:space="preserve">, nikdy </w:t>
      </w:r>
      <w:proofErr w:type="spellStart"/>
      <w:r w:rsidRPr="008A2FA5">
        <w:t>nekončiaceho</w:t>
      </w:r>
      <w:proofErr w:type="spellEnd"/>
      <w:r w:rsidRPr="008A2FA5">
        <w:t xml:space="preserve"> času. V nekonečných </w:t>
      </w:r>
      <w:proofErr w:type="spellStart"/>
      <w:r w:rsidRPr="008A2FA5">
        <w:t>variáciách</w:t>
      </w:r>
      <w:proofErr w:type="spellEnd"/>
      <w:r w:rsidRPr="008A2FA5">
        <w:t xml:space="preserve"> </w:t>
      </w:r>
      <w:proofErr w:type="spellStart"/>
      <w:r w:rsidRPr="008A2FA5">
        <w:t>tvorivosti</w:t>
      </w:r>
      <w:proofErr w:type="spellEnd"/>
      <w:r w:rsidRPr="008A2FA5">
        <w:t xml:space="preserve"> </w:t>
      </w:r>
      <w:proofErr w:type="spellStart"/>
      <w:r w:rsidRPr="008A2FA5">
        <w:t>pri</w:t>
      </w:r>
      <w:proofErr w:type="spellEnd"/>
      <w:r w:rsidRPr="008A2FA5">
        <w:t xml:space="preserve"> </w:t>
      </w:r>
      <w:proofErr w:type="spellStart"/>
      <w:r w:rsidRPr="008A2FA5">
        <w:t>načúvaní</w:t>
      </w:r>
      <w:proofErr w:type="spellEnd"/>
      <w:r w:rsidRPr="008A2FA5">
        <w:t xml:space="preserve"> </w:t>
      </w:r>
      <w:proofErr w:type="spellStart"/>
      <w:r w:rsidRPr="008A2FA5">
        <w:t>hudobnému</w:t>
      </w:r>
      <w:proofErr w:type="spellEnd"/>
      <w:r w:rsidRPr="008A2FA5">
        <w:t xml:space="preserve"> tvaru.</w:t>
      </w:r>
    </w:p>
    <w:p w:rsidR="00AE2ECA" w:rsidRPr="008A2FA5" w:rsidRDefault="00AE2ECA" w:rsidP="008A2FA5">
      <w:pPr>
        <w:autoSpaceDE w:val="0"/>
        <w:autoSpaceDN w:val="0"/>
        <w:adjustRightInd w:val="0"/>
        <w:spacing w:after="0" w:line="240" w:lineRule="auto"/>
        <w:ind w:firstLine="708"/>
        <w:rPr>
          <w:i/>
        </w:rPr>
      </w:pPr>
    </w:p>
    <w:p w:rsidR="00F31B22" w:rsidRPr="008A2FA5" w:rsidRDefault="00F31B22" w:rsidP="008A2FA5">
      <w:pPr>
        <w:spacing w:after="0" w:line="240" w:lineRule="auto"/>
        <w:ind w:left="708"/>
        <w:rPr>
          <w:i/>
          <w:lang w:val="sk-SK"/>
        </w:rPr>
      </w:pPr>
      <w:r w:rsidRPr="008A2FA5">
        <w:rPr>
          <w:b/>
          <w:lang w:val="sk-SK"/>
        </w:rPr>
        <w:t xml:space="preserve">Tereza </w:t>
      </w:r>
      <w:proofErr w:type="spellStart"/>
      <w:r w:rsidRPr="008A2FA5">
        <w:rPr>
          <w:b/>
          <w:lang w:val="sk-SK"/>
        </w:rPr>
        <w:t>Menšíková</w:t>
      </w:r>
      <w:proofErr w:type="spellEnd"/>
      <w:r w:rsidRPr="008A2FA5">
        <w:rPr>
          <w:b/>
          <w:lang w:val="sk-SK"/>
        </w:rPr>
        <w:t xml:space="preserve">: </w:t>
      </w:r>
      <w:proofErr w:type="spellStart"/>
      <w:r w:rsidRPr="008A2FA5">
        <w:rPr>
          <w:i/>
          <w:lang w:val="sk-SK"/>
        </w:rPr>
        <w:t>Vliv</w:t>
      </w:r>
      <w:proofErr w:type="spellEnd"/>
      <w:r w:rsidRPr="008A2FA5">
        <w:rPr>
          <w:i/>
          <w:lang w:val="sk-SK"/>
        </w:rPr>
        <w:t xml:space="preserve"> nových </w:t>
      </w:r>
      <w:proofErr w:type="spellStart"/>
      <w:r w:rsidRPr="008A2FA5">
        <w:rPr>
          <w:i/>
          <w:lang w:val="sk-SK"/>
        </w:rPr>
        <w:t>technologií</w:t>
      </w:r>
      <w:proofErr w:type="spellEnd"/>
      <w:r w:rsidRPr="008A2FA5">
        <w:rPr>
          <w:i/>
          <w:lang w:val="sk-SK"/>
        </w:rPr>
        <w:t xml:space="preserve"> na </w:t>
      </w:r>
      <w:proofErr w:type="spellStart"/>
      <w:r w:rsidRPr="008A2FA5">
        <w:rPr>
          <w:i/>
          <w:lang w:val="sk-SK"/>
        </w:rPr>
        <w:t>změny</w:t>
      </w:r>
      <w:proofErr w:type="spellEnd"/>
      <w:r w:rsidRPr="008A2FA5">
        <w:rPr>
          <w:i/>
          <w:lang w:val="sk-SK"/>
        </w:rPr>
        <w:t xml:space="preserve"> </w:t>
      </w:r>
      <w:proofErr w:type="spellStart"/>
      <w:r w:rsidRPr="008A2FA5">
        <w:rPr>
          <w:i/>
          <w:lang w:val="sk-SK"/>
        </w:rPr>
        <w:t>ve</w:t>
      </w:r>
      <w:proofErr w:type="spellEnd"/>
      <w:r w:rsidRPr="008A2FA5">
        <w:rPr>
          <w:i/>
          <w:lang w:val="sk-SK"/>
        </w:rPr>
        <w:t xml:space="preserve"> </w:t>
      </w:r>
      <w:proofErr w:type="spellStart"/>
      <w:r w:rsidRPr="008A2FA5">
        <w:rPr>
          <w:i/>
          <w:lang w:val="sk-SK"/>
        </w:rPr>
        <w:t>veřejném</w:t>
      </w:r>
      <w:proofErr w:type="spellEnd"/>
      <w:r w:rsidRPr="008A2FA5">
        <w:rPr>
          <w:i/>
          <w:lang w:val="sk-SK"/>
        </w:rPr>
        <w:t xml:space="preserve"> </w:t>
      </w:r>
      <w:proofErr w:type="spellStart"/>
      <w:r w:rsidRPr="008A2FA5">
        <w:rPr>
          <w:i/>
          <w:lang w:val="sk-SK"/>
        </w:rPr>
        <w:t>prostoru</w:t>
      </w:r>
      <w:proofErr w:type="spellEnd"/>
      <w:r w:rsidRPr="008A2FA5">
        <w:rPr>
          <w:i/>
          <w:lang w:val="sk-SK"/>
        </w:rPr>
        <w:t xml:space="preserve"> a </w:t>
      </w:r>
      <w:proofErr w:type="spellStart"/>
      <w:r w:rsidRPr="008A2FA5">
        <w:rPr>
          <w:i/>
          <w:lang w:val="sk-SK"/>
        </w:rPr>
        <w:t>performativní</w:t>
      </w:r>
      <w:proofErr w:type="spellEnd"/>
      <w:r w:rsidRPr="008A2FA5">
        <w:rPr>
          <w:i/>
          <w:lang w:val="sk-SK"/>
        </w:rPr>
        <w:t xml:space="preserve"> aspekt </w:t>
      </w:r>
      <w:proofErr w:type="spellStart"/>
      <w:r w:rsidRPr="008A2FA5">
        <w:rPr>
          <w:i/>
          <w:lang w:val="sk-SK"/>
        </w:rPr>
        <w:t>umění</w:t>
      </w:r>
      <w:proofErr w:type="spellEnd"/>
      <w:r w:rsidRPr="008A2FA5">
        <w:rPr>
          <w:i/>
          <w:lang w:val="sk-SK"/>
        </w:rPr>
        <w:t xml:space="preserve"> v</w:t>
      </w:r>
      <w:r w:rsidR="007B5D1F" w:rsidRPr="008A2FA5">
        <w:rPr>
          <w:i/>
          <w:lang w:val="sk-SK"/>
        </w:rPr>
        <w:t> </w:t>
      </w:r>
      <w:proofErr w:type="spellStart"/>
      <w:r w:rsidRPr="008A2FA5">
        <w:rPr>
          <w:i/>
          <w:lang w:val="sk-SK"/>
        </w:rPr>
        <w:t>něm</w:t>
      </w:r>
      <w:proofErr w:type="spellEnd"/>
    </w:p>
    <w:p w:rsidR="007B5D1F" w:rsidRPr="008A2FA5" w:rsidRDefault="007B5D1F" w:rsidP="008A2FA5">
      <w:pPr>
        <w:spacing w:after="0" w:line="240" w:lineRule="auto"/>
        <w:jc w:val="both"/>
      </w:pPr>
      <w:r w:rsidRPr="008A2FA5">
        <w:t xml:space="preserve">Cílem mé diplomové práce je zmapovat vliv elektronických médií na přeměnu veřejného prostoru a poukázat na potenciál umění v něm při reflektování současné situace veřejného prostoru. Práce se zaměřuje také na umění v městském prostoru, které se prostřednictvím audiovizuálních prvků snaží probudit diváka k interakci se svým okolím a pobízí ho k přehodnocení svého vztahu k danému místu. Problematika je řešena především z perspektivy </w:t>
      </w:r>
      <w:proofErr w:type="spellStart"/>
      <w:r w:rsidRPr="008A2FA5">
        <w:t>Sennettova</w:t>
      </w:r>
      <w:proofErr w:type="spellEnd"/>
      <w:r w:rsidRPr="008A2FA5">
        <w:t xml:space="preserve"> performativního přístupu, mediálního vlivu digitálních technologií a hledání nového významu veřejného prostoru uměleckými prostředky. </w:t>
      </w:r>
    </w:p>
    <w:p w:rsidR="007B5D1F" w:rsidRPr="008A2FA5" w:rsidRDefault="007B5D1F" w:rsidP="008A2FA5">
      <w:pPr>
        <w:spacing w:after="0" w:line="240" w:lineRule="auto"/>
        <w:ind w:firstLine="708"/>
        <w:rPr>
          <w:i/>
          <w:lang w:val="sk-SK"/>
        </w:rPr>
      </w:pPr>
    </w:p>
    <w:p w:rsidR="00F31B22" w:rsidRPr="008A2FA5" w:rsidRDefault="00F31B22" w:rsidP="008A2FA5">
      <w:pPr>
        <w:spacing w:after="0" w:line="240" w:lineRule="auto"/>
        <w:ind w:firstLine="708"/>
        <w:jc w:val="both"/>
      </w:pPr>
      <w:r w:rsidRPr="008A2FA5">
        <w:rPr>
          <w:b/>
        </w:rPr>
        <w:t xml:space="preserve">Simona </w:t>
      </w:r>
      <w:proofErr w:type="spellStart"/>
      <w:r w:rsidRPr="008A2FA5">
        <w:rPr>
          <w:b/>
        </w:rPr>
        <w:t>Ušelová</w:t>
      </w:r>
      <w:proofErr w:type="spellEnd"/>
      <w:r w:rsidRPr="008A2FA5">
        <w:rPr>
          <w:b/>
        </w:rPr>
        <w:t xml:space="preserve">: </w:t>
      </w:r>
      <w:proofErr w:type="spellStart"/>
      <w:r w:rsidRPr="008A2FA5">
        <w:rPr>
          <w:i/>
        </w:rPr>
        <w:t>Lozano-Hemmer</w:t>
      </w:r>
      <w:proofErr w:type="spellEnd"/>
      <w:r w:rsidRPr="008A2FA5">
        <w:rPr>
          <w:i/>
        </w:rPr>
        <w:t xml:space="preserve"> – Relační architektura</w:t>
      </w:r>
      <w:r w:rsidRPr="008A2FA5">
        <w:t xml:space="preserve"> </w:t>
      </w:r>
    </w:p>
    <w:p w:rsidR="007B5D1F" w:rsidRPr="008A2FA5" w:rsidRDefault="007B5D1F" w:rsidP="008A2FA5">
      <w:pPr>
        <w:spacing w:after="0" w:line="240" w:lineRule="auto"/>
        <w:jc w:val="both"/>
      </w:pPr>
      <w:r w:rsidRPr="008A2FA5">
        <w:t>V diplomové práci se věnuji tvorbě kanadsko-mexického elektronického umělce</w:t>
      </w:r>
      <w:r w:rsidRPr="008A2FA5">
        <w:rPr>
          <w:i/>
        </w:rPr>
        <w:t xml:space="preserve"> </w:t>
      </w:r>
      <w:r w:rsidRPr="008A2FA5">
        <w:t xml:space="preserve">Rafaela </w:t>
      </w:r>
      <w:proofErr w:type="spellStart"/>
      <w:r w:rsidRPr="008A2FA5">
        <w:t>Lozano-Hemmera</w:t>
      </w:r>
      <w:proofErr w:type="spellEnd"/>
      <w:r w:rsidRPr="008A2FA5">
        <w:t xml:space="preserve"> a jeho termínu relační architektura, kterým označuje své umělecké projekty ve veřejném prostoru na pomezí nových technologií, performance a architektury. Cílem práce je představit tvorbu tohoto umělce z hlediska naplňování jeho konceptu relační architektury. Dalším úkolem, který jsem si předsevzala, je zasazený termínu relační architektura do širšího kontextu příbuzných pojmů, které v posledních letech obohatily terminologii současného umění.</w:t>
      </w:r>
    </w:p>
    <w:p w:rsidR="007B5D1F" w:rsidRPr="008A2FA5" w:rsidRDefault="007B5D1F" w:rsidP="008A2FA5">
      <w:pPr>
        <w:spacing w:after="0" w:line="240" w:lineRule="auto"/>
        <w:ind w:firstLine="540"/>
        <w:jc w:val="both"/>
      </w:pPr>
      <w:r w:rsidRPr="008A2FA5">
        <w:t xml:space="preserve">Metodou práce je biografický výzkum osobnosti Rafaela </w:t>
      </w:r>
      <w:proofErr w:type="spellStart"/>
      <w:r w:rsidRPr="008A2FA5">
        <w:t>Lozano-Hemmera</w:t>
      </w:r>
      <w:proofErr w:type="spellEnd"/>
      <w:r w:rsidRPr="008A2FA5">
        <w:t xml:space="preserve"> – jeho tezí i realizovaných uměleckých děl v oblasti relační architektury. Jeho definici a aplikaci relační architektury budu následně komparovat s dalšími aktivitami směřujícími k prolínání nových médií a architektury a jejich teoretickým rámcem. Zaměřím se především na konotace slova „relační“.</w:t>
      </w:r>
    </w:p>
    <w:p w:rsidR="00197166" w:rsidRPr="008A2FA5" w:rsidRDefault="007B5D1F" w:rsidP="008A2FA5">
      <w:pPr>
        <w:spacing w:after="0" w:line="240" w:lineRule="auto"/>
        <w:jc w:val="both"/>
      </w:pPr>
      <w:r w:rsidRPr="008A2FA5">
        <w:t xml:space="preserve">Základním zdrojem informací mi bude osobní webová prezentace </w:t>
      </w:r>
      <w:proofErr w:type="spellStart"/>
      <w:r w:rsidRPr="008A2FA5">
        <w:t>Lozano-Hemmera</w:t>
      </w:r>
      <w:proofErr w:type="spellEnd"/>
      <w:r w:rsidRPr="008A2FA5">
        <w:t xml:space="preserve">, další internetové zdroje představující jeho osobnost i realizovaná díla a zejména pak rozhovory, které poskytl na téma vysvětlení pojmu relační architektury. Sekundární literaturou </w:t>
      </w:r>
      <w:proofErr w:type="spellStart"/>
      <w:r w:rsidRPr="008A2FA5">
        <w:t>komparující</w:t>
      </w:r>
      <w:proofErr w:type="spellEnd"/>
      <w:r w:rsidRPr="008A2FA5">
        <w:t xml:space="preserve"> výklad pojmu relační architektura je zejména </w:t>
      </w:r>
      <w:proofErr w:type="spellStart"/>
      <w:r w:rsidRPr="008A2FA5">
        <w:rPr>
          <w:i/>
        </w:rPr>
        <w:t>Relational</w:t>
      </w:r>
      <w:proofErr w:type="spellEnd"/>
      <w:r w:rsidRPr="008A2FA5">
        <w:rPr>
          <w:i/>
        </w:rPr>
        <w:t xml:space="preserve"> </w:t>
      </w:r>
      <w:proofErr w:type="spellStart"/>
      <w:r w:rsidRPr="008A2FA5">
        <w:rPr>
          <w:i/>
        </w:rPr>
        <w:t>Architectural</w:t>
      </w:r>
      <w:proofErr w:type="spellEnd"/>
      <w:r w:rsidRPr="008A2FA5">
        <w:rPr>
          <w:i/>
        </w:rPr>
        <w:t xml:space="preserve"> </w:t>
      </w:r>
      <w:proofErr w:type="spellStart"/>
      <w:r w:rsidRPr="008A2FA5">
        <w:rPr>
          <w:i/>
        </w:rPr>
        <w:t>ecologies</w:t>
      </w:r>
      <w:proofErr w:type="spellEnd"/>
      <w:r w:rsidRPr="008A2FA5">
        <w:rPr>
          <w:i/>
        </w:rPr>
        <w:t xml:space="preserve"> – </w:t>
      </w:r>
      <w:proofErr w:type="spellStart"/>
      <w:r w:rsidRPr="008A2FA5">
        <w:rPr>
          <w:i/>
        </w:rPr>
        <w:t>Architecture</w:t>
      </w:r>
      <w:proofErr w:type="spellEnd"/>
      <w:r w:rsidRPr="008A2FA5">
        <w:rPr>
          <w:i/>
        </w:rPr>
        <w:t xml:space="preserve">, </w:t>
      </w:r>
      <w:proofErr w:type="spellStart"/>
      <w:r w:rsidRPr="008A2FA5">
        <w:rPr>
          <w:i/>
        </w:rPr>
        <w:t>nature</w:t>
      </w:r>
      <w:proofErr w:type="spellEnd"/>
      <w:r w:rsidRPr="008A2FA5">
        <w:rPr>
          <w:i/>
        </w:rPr>
        <w:t xml:space="preserve"> and subjektivity </w:t>
      </w:r>
      <w:r w:rsidRPr="008A2FA5">
        <w:t>(</w:t>
      </w:r>
      <w:proofErr w:type="spellStart"/>
      <w:r w:rsidRPr="008A2FA5">
        <w:t>Peg</w:t>
      </w:r>
      <w:proofErr w:type="spellEnd"/>
      <w:r w:rsidRPr="008A2FA5">
        <w:t xml:space="preserve"> </w:t>
      </w:r>
      <w:proofErr w:type="spellStart"/>
      <w:r w:rsidRPr="008A2FA5">
        <w:t>Rawes</w:t>
      </w:r>
      <w:proofErr w:type="spellEnd"/>
      <w:r w:rsidRPr="008A2FA5">
        <w:t xml:space="preserve">, 2013) a </w:t>
      </w:r>
      <w:proofErr w:type="spellStart"/>
      <w:r w:rsidRPr="008A2FA5">
        <w:rPr>
          <w:i/>
        </w:rPr>
        <w:t>Relational</w:t>
      </w:r>
      <w:proofErr w:type="spellEnd"/>
      <w:r w:rsidRPr="008A2FA5">
        <w:rPr>
          <w:i/>
        </w:rPr>
        <w:t xml:space="preserve"> </w:t>
      </w:r>
      <w:proofErr w:type="spellStart"/>
      <w:r w:rsidRPr="008A2FA5">
        <w:rPr>
          <w:i/>
        </w:rPr>
        <w:t>Aesthetics</w:t>
      </w:r>
      <w:proofErr w:type="spellEnd"/>
      <w:r w:rsidRPr="008A2FA5">
        <w:t xml:space="preserve"> (Nicolas </w:t>
      </w:r>
      <w:proofErr w:type="spellStart"/>
      <w:r w:rsidRPr="008A2FA5">
        <w:t>Bourriaud</w:t>
      </w:r>
      <w:proofErr w:type="spellEnd"/>
      <w:r w:rsidRPr="008A2FA5">
        <w:t>, 2002).</w:t>
      </w:r>
    </w:p>
    <w:p w:rsidR="007B5D1F" w:rsidRPr="008A2FA5" w:rsidRDefault="007B5D1F" w:rsidP="008A2FA5">
      <w:pPr>
        <w:spacing w:after="0" w:line="240" w:lineRule="auto"/>
        <w:jc w:val="both"/>
      </w:pPr>
      <w:r w:rsidRPr="008A2FA5">
        <w:t xml:space="preserve"> </w:t>
      </w:r>
    </w:p>
    <w:p w:rsidR="00F31B22" w:rsidRPr="008A2FA5" w:rsidRDefault="00F31B22" w:rsidP="008A2FA5">
      <w:pPr>
        <w:spacing w:after="0" w:line="240" w:lineRule="auto"/>
        <w:ind w:left="708"/>
        <w:jc w:val="both"/>
        <w:rPr>
          <w:i/>
          <w:color w:val="000000"/>
        </w:rPr>
      </w:pPr>
      <w:r w:rsidRPr="008A2FA5">
        <w:rPr>
          <w:b/>
        </w:rPr>
        <w:t xml:space="preserve">Michal Palán: </w:t>
      </w:r>
      <w:r w:rsidRPr="008A2FA5">
        <w:rPr>
          <w:i/>
          <w:color w:val="000000"/>
        </w:rPr>
        <w:t>Role technologií a sociálních sítí v politicko-společenských změnách Blízkého východu v letech 2009 až 2012</w:t>
      </w:r>
    </w:p>
    <w:p w:rsidR="007B5D1F" w:rsidRPr="008A2FA5" w:rsidRDefault="007B5D1F" w:rsidP="008A2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8A2FA5">
        <w:t>Ve své diplomové práci se zabývám technologickým rozměrem blízkovýchodních protestů z let 2009 až 2012. Cílem diplomové práce je analýza a zhodnocení stále velmi diskutabilní role, kterou digitální technologie, nová média a sama existence internetového připojení sehrály v boji o svržení autokratických vládců. Nová média tak nahlédneme jako dvousečnou zbraň, která neslouží pouze</w:t>
      </w:r>
    </w:p>
    <w:p w:rsidR="007B5D1F" w:rsidRPr="008A2FA5" w:rsidRDefault="007B5D1F" w:rsidP="008A2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8A2FA5">
        <w:t xml:space="preserve">prodemokratickému hnutí, ale rovněž represivním složkám, v jejichž rukou se sociální sítě stávají nástrojem všudypřítomné kontroly a sofistikované propagandy. Odpovědi na naše otázky získáme analýzou (komparací) odborných studií několika renomovaných amerických, evropských, izraelských a arabských univerzit, institutů a </w:t>
      </w:r>
      <w:proofErr w:type="spellStart"/>
      <w:r w:rsidRPr="008A2FA5">
        <w:t>think</w:t>
      </w:r>
      <w:proofErr w:type="spellEnd"/>
      <w:r w:rsidRPr="008A2FA5">
        <w:t xml:space="preserve"> tanků, a jejich porovnáním se zprávami agentur OSN a nevládních organizací </w:t>
      </w:r>
      <w:proofErr w:type="spellStart"/>
      <w:r w:rsidRPr="008A2FA5">
        <w:t>Human</w:t>
      </w:r>
      <w:proofErr w:type="spellEnd"/>
      <w:r w:rsidRPr="008A2FA5">
        <w:t xml:space="preserve"> </w:t>
      </w:r>
      <w:proofErr w:type="spellStart"/>
      <w:r w:rsidRPr="008A2FA5">
        <w:t>Rights</w:t>
      </w:r>
      <w:proofErr w:type="spellEnd"/>
      <w:r w:rsidRPr="008A2FA5">
        <w:t xml:space="preserve"> </w:t>
      </w:r>
      <w:proofErr w:type="spellStart"/>
      <w:r w:rsidRPr="008A2FA5">
        <w:t>Watch</w:t>
      </w:r>
      <w:proofErr w:type="spellEnd"/>
      <w:r w:rsidRPr="008A2FA5">
        <w:t xml:space="preserve">, </w:t>
      </w:r>
      <w:proofErr w:type="spellStart"/>
      <w:r w:rsidRPr="008A2FA5">
        <w:t>Amnesty</w:t>
      </w:r>
      <w:proofErr w:type="spellEnd"/>
      <w:r w:rsidRPr="008A2FA5">
        <w:t xml:space="preserve"> International a </w:t>
      </w:r>
      <w:proofErr w:type="spellStart"/>
      <w:r w:rsidRPr="008A2FA5">
        <w:t>Reporters</w:t>
      </w:r>
      <w:proofErr w:type="spellEnd"/>
      <w:r w:rsidRPr="008A2FA5">
        <w:t xml:space="preserve"> </w:t>
      </w:r>
      <w:proofErr w:type="spellStart"/>
      <w:r w:rsidRPr="008A2FA5">
        <w:t>Without</w:t>
      </w:r>
      <w:proofErr w:type="spellEnd"/>
      <w:r w:rsidRPr="008A2FA5">
        <w:t xml:space="preserve"> </w:t>
      </w:r>
      <w:proofErr w:type="spellStart"/>
      <w:r w:rsidRPr="008A2FA5">
        <w:t>Borders</w:t>
      </w:r>
      <w:proofErr w:type="spellEnd"/>
      <w:r w:rsidRPr="008A2FA5">
        <w:t>. Klíčovou literaturu tvoří publikace, jejichž společným jmenovatelem je nahlížení na digitální média</w:t>
      </w:r>
    </w:p>
    <w:p w:rsidR="007B5D1F" w:rsidRPr="008A2FA5" w:rsidRDefault="007B5D1F" w:rsidP="008A2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8A2FA5">
        <w:t>jako nástroje nově definující pojetí moci, kontroly, lidských práv a s tím spojených forem aktivismu a občanské neposlušnosti, které budeme vztahovat k problematice blízkovýchodního prostoru.</w:t>
      </w:r>
    </w:p>
    <w:p w:rsidR="007B5D1F" w:rsidRPr="008A2FA5" w:rsidRDefault="007B5D1F" w:rsidP="008A2FA5">
      <w:pPr>
        <w:spacing w:after="0" w:line="240" w:lineRule="auto"/>
        <w:ind w:firstLine="708"/>
        <w:jc w:val="both"/>
        <w:rPr>
          <w:i/>
          <w:color w:val="000000"/>
        </w:rPr>
      </w:pPr>
    </w:p>
    <w:p w:rsidR="00F31B22" w:rsidRPr="008A2FA5" w:rsidRDefault="00F31B22" w:rsidP="008A2FA5">
      <w:pPr>
        <w:spacing w:after="0" w:line="240" w:lineRule="auto"/>
        <w:ind w:left="708"/>
        <w:rPr>
          <w:rFonts w:cs="Arial"/>
          <w:i/>
          <w:shd w:val="clear" w:color="auto" w:fill="FFFFFF"/>
        </w:rPr>
      </w:pPr>
      <w:r w:rsidRPr="008A2FA5">
        <w:rPr>
          <w:b/>
        </w:rPr>
        <w:t xml:space="preserve">Bohdan Fridrich: </w:t>
      </w:r>
      <w:r w:rsidRPr="008A2FA5">
        <w:rPr>
          <w:i/>
        </w:rPr>
        <w:t xml:space="preserve">Sociální síť jako šedé médium: analýza komunikace </w:t>
      </w:r>
      <w:proofErr w:type="spellStart"/>
      <w:r w:rsidRPr="008A2FA5">
        <w:rPr>
          <w:i/>
        </w:rPr>
        <w:t>kyberaktivismu</w:t>
      </w:r>
      <w:proofErr w:type="spellEnd"/>
      <w:r w:rsidRPr="008A2FA5">
        <w:rPr>
          <w:i/>
        </w:rPr>
        <w:t xml:space="preserve"> na příkladu „arabského jara“</w:t>
      </w:r>
    </w:p>
    <w:p w:rsidR="00497C64" w:rsidRPr="008A2FA5" w:rsidRDefault="00497C64" w:rsidP="008A2FA5">
      <w:pPr>
        <w:spacing w:after="0" w:line="240" w:lineRule="auto"/>
        <w:jc w:val="both"/>
        <w:rPr>
          <w:rFonts w:cs="Arial"/>
          <w:shd w:val="clear" w:color="auto" w:fill="FFFFFF"/>
        </w:rPr>
      </w:pPr>
      <w:r w:rsidRPr="008A2FA5">
        <w:rPr>
          <w:rFonts w:cs="Arial"/>
          <w:shd w:val="clear" w:color="auto" w:fill="FFFFFF"/>
        </w:rPr>
        <w:t xml:space="preserve">Ve své diplomové práci zkoumám aktivity uživatelů internetu a sociálních sítí během arabského jara optikou </w:t>
      </w:r>
      <w:proofErr w:type="spellStart"/>
      <w:r w:rsidRPr="008A2FA5">
        <w:rPr>
          <w:rFonts w:cs="Arial"/>
          <w:shd w:val="clear" w:color="auto" w:fill="FFFFFF"/>
        </w:rPr>
        <w:t>Evil</w:t>
      </w:r>
      <w:proofErr w:type="spellEnd"/>
      <w:r w:rsidRPr="008A2FA5">
        <w:rPr>
          <w:rFonts w:cs="Arial"/>
          <w:shd w:val="clear" w:color="auto" w:fill="FFFFFF"/>
        </w:rPr>
        <w:t xml:space="preserve"> media </w:t>
      </w:r>
      <w:proofErr w:type="spellStart"/>
      <w:r w:rsidRPr="008A2FA5">
        <w:rPr>
          <w:rFonts w:cs="Arial"/>
          <w:shd w:val="clear" w:color="auto" w:fill="FFFFFF"/>
        </w:rPr>
        <w:t>studies</w:t>
      </w:r>
      <w:proofErr w:type="spellEnd"/>
      <w:r w:rsidRPr="008A2FA5">
        <w:rPr>
          <w:rFonts w:cs="Arial"/>
          <w:shd w:val="clear" w:color="auto" w:fill="FFFFFF"/>
        </w:rPr>
        <w:t xml:space="preserve"> (</w:t>
      </w:r>
      <w:proofErr w:type="spellStart"/>
      <w:r w:rsidRPr="008A2FA5">
        <w:rPr>
          <w:rFonts w:cs="Arial"/>
          <w:shd w:val="clear" w:color="auto" w:fill="FFFFFF"/>
        </w:rPr>
        <w:t>Fuller</w:t>
      </w:r>
      <w:proofErr w:type="spellEnd"/>
      <w:r w:rsidRPr="008A2FA5">
        <w:rPr>
          <w:rFonts w:cs="Arial"/>
          <w:shd w:val="clear" w:color="auto" w:fill="FFFFFF"/>
        </w:rPr>
        <w:t xml:space="preserve">, </w:t>
      </w:r>
      <w:proofErr w:type="spellStart"/>
      <w:r w:rsidRPr="008A2FA5">
        <w:rPr>
          <w:rFonts w:cs="Arial"/>
          <w:shd w:val="clear" w:color="auto" w:fill="FFFFFF"/>
        </w:rPr>
        <w:t>Goffey</w:t>
      </w:r>
      <w:proofErr w:type="spellEnd"/>
      <w:r w:rsidRPr="008A2FA5">
        <w:rPr>
          <w:rFonts w:cs="Arial"/>
          <w:shd w:val="clear" w:color="auto" w:fill="FFFFFF"/>
        </w:rPr>
        <w:t xml:space="preserve">). Zaměřím se na výzkum „šedých zón“ on-line aktivit (kódy, algoritmy), které se nacházejí za lingvistickou vrstvou sítě. Internetové komunikační služby a sociálních sítě, které lidé užívají ke komunikaci a aktivismu, se chovají </w:t>
      </w:r>
      <w:proofErr w:type="spellStart"/>
      <w:r w:rsidRPr="008A2FA5">
        <w:rPr>
          <w:rFonts w:cs="Arial"/>
          <w:shd w:val="clear" w:color="auto" w:fill="FFFFFF"/>
        </w:rPr>
        <w:t>stratagematicky</w:t>
      </w:r>
      <w:proofErr w:type="spellEnd"/>
      <w:r w:rsidRPr="008A2FA5">
        <w:rPr>
          <w:rFonts w:cs="Arial"/>
          <w:shd w:val="clear" w:color="auto" w:fill="FFFFFF"/>
        </w:rPr>
        <w:t xml:space="preserve">, tj. přímo </w:t>
      </w:r>
      <w:r w:rsidRPr="008A2FA5">
        <w:rPr>
          <w:rFonts w:cs="Arial"/>
          <w:shd w:val="clear" w:color="auto" w:fill="FFFFFF"/>
        </w:rPr>
        <w:lastRenderedPageBreak/>
        <w:t xml:space="preserve">ovlivňují chování uživatelů, mění roli autora sdělení, podobu zprávy a zároveň zamlčují značnou část vlastní agendy – tou je co nejvyšší možná kontrola uživatelů za účelem prodeje reklamy, jež jejich chod financuje. Metodou práce bude aplikace výzkumných strategií zastřešených názvem </w:t>
      </w:r>
      <w:proofErr w:type="spellStart"/>
      <w:r w:rsidRPr="008A2FA5">
        <w:rPr>
          <w:rFonts w:cs="Arial"/>
          <w:shd w:val="clear" w:color="auto" w:fill="FFFFFF"/>
        </w:rPr>
        <w:t>Evil</w:t>
      </w:r>
      <w:proofErr w:type="spellEnd"/>
      <w:r w:rsidRPr="008A2FA5">
        <w:rPr>
          <w:rFonts w:cs="Arial"/>
          <w:shd w:val="clear" w:color="auto" w:fill="FFFFFF"/>
        </w:rPr>
        <w:t xml:space="preserve"> media </w:t>
      </w:r>
      <w:proofErr w:type="spellStart"/>
      <w:r w:rsidRPr="008A2FA5">
        <w:rPr>
          <w:rFonts w:cs="Arial"/>
          <w:shd w:val="clear" w:color="auto" w:fill="FFFFFF"/>
        </w:rPr>
        <w:t>studies</w:t>
      </w:r>
      <w:proofErr w:type="spellEnd"/>
      <w:r w:rsidRPr="008A2FA5">
        <w:rPr>
          <w:rFonts w:cs="Arial"/>
          <w:shd w:val="clear" w:color="auto" w:fill="FFFFFF"/>
        </w:rPr>
        <w:t xml:space="preserve"> na internet a sociální sítě se zaměřením na analýzu odpovídajících případů z období arabského jara. Využita bude také práce s metaforou (šedá zóna) a jazykovou pragmatikou. Jako informační zdroje mi slouží kromě publikací z oblasti </w:t>
      </w:r>
      <w:proofErr w:type="spellStart"/>
      <w:r w:rsidRPr="008A2FA5">
        <w:rPr>
          <w:rFonts w:cs="Arial"/>
          <w:shd w:val="clear" w:color="auto" w:fill="FFFFFF"/>
        </w:rPr>
        <w:t>Evil</w:t>
      </w:r>
      <w:proofErr w:type="spellEnd"/>
      <w:r w:rsidRPr="008A2FA5">
        <w:rPr>
          <w:rFonts w:cs="Arial"/>
          <w:shd w:val="clear" w:color="auto" w:fill="FFFFFF"/>
        </w:rPr>
        <w:t xml:space="preserve"> media </w:t>
      </w:r>
      <w:proofErr w:type="spellStart"/>
      <w:r w:rsidRPr="008A2FA5">
        <w:rPr>
          <w:rFonts w:cs="Arial"/>
          <w:shd w:val="clear" w:color="auto" w:fill="FFFFFF"/>
        </w:rPr>
        <w:t>studies</w:t>
      </w:r>
      <w:proofErr w:type="spellEnd"/>
      <w:r w:rsidRPr="008A2FA5">
        <w:rPr>
          <w:rFonts w:cs="Arial"/>
          <w:shd w:val="clear" w:color="auto" w:fill="FFFFFF"/>
        </w:rPr>
        <w:t>, mediálních studií a teorie komunikace také záznamy o konkrétní aktivitě uživatelů (většinou internetové zdroje).</w:t>
      </w:r>
    </w:p>
    <w:p w:rsidR="008A2FA5" w:rsidRDefault="008A2FA5" w:rsidP="008A2FA5">
      <w:pPr>
        <w:spacing w:after="0" w:line="240" w:lineRule="auto"/>
        <w:jc w:val="both"/>
      </w:pPr>
    </w:p>
    <w:p w:rsidR="008A2FA5" w:rsidRDefault="008A2FA5" w:rsidP="008A2FA5">
      <w:pPr>
        <w:spacing w:after="0" w:line="240" w:lineRule="auto"/>
        <w:jc w:val="both"/>
      </w:pPr>
    </w:p>
    <w:p w:rsidR="00F31B22" w:rsidRPr="008A2FA5" w:rsidRDefault="00F31B22" w:rsidP="008A2FA5">
      <w:pPr>
        <w:spacing w:after="0" w:line="240" w:lineRule="auto"/>
        <w:jc w:val="both"/>
        <w:rPr>
          <w:b/>
          <w:highlight w:val="yellow"/>
        </w:rPr>
      </w:pPr>
      <w:r w:rsidRPr="008A2FA5">
        <w:rPr>
          <w:b/>
          <w:highlight w:val="yellow"/>
        </w:rPr>
        <w:t>17.</w:t>
      </w:r>
      <w:r w:rsidR="008A2FA5">
        <w:rPr>
          <w:b/>
          <w:highlight w:val="yellow"/>
        </w:rPr>
        <w:t xml:space="preserve"> </w:t>
      </w:r>
      <w:r w:rsidRPr="008A2FA5">
        <w:rPr>
          <w:b/>
          <w:highlight w:val="yellow"/>
        </w:rPr>
        <w:t>04.</w:t>
      </w:r>
    </w:p>
    <w:p w:rsidR="00F31B22" w:rsidRPr="008A2FA5" w:rsidRDefault="00F31B22" w:rsidP="008A2FA5">
      <w:pPr>
        <w:spacing w:after="0" w:line="240" w:lineRule="auto"/>
        <w:jc w:val="both"/>
        <w:rPr>
          <w:b/>
          <w:i/>
        </w:rPr>
      </w:pPr>
      <w:r w:rsidRPr="008A2FA5">
        <w:rPr>
          <w:b/>
          <w:i/>
          <w:highlight w:val="yellow"/>
        </w:rPr>
        <w:t>České umění nových médií</w:t>
      </w:r>
    </w:p>
    <w:p w:rsidR="008A2FA5" w:rsidRDefault="008A2FA5" w:rsidP="008A2FA5">
      <w:pPr>
        <w:pStyle w:val="Bezmezer"/>
        <w:ind w:firstLine="708"/>
        <w:rPr>
          <w:b/>
        </w:rPr>
      </w:pPr>
    </w:p>
    <w:p w:rsidR="00F31B22" w:rsidRPr="008A2FA5" w:rsidRDefault="00F31B22" w:rsidP="008A2FA5">
      <w:pPr>
        <w:pStyle w:val="Bezmezer"/>
        <w:ind w:firstLine="708"/>
        <w:rPr>
          <w:i/>
        </w:rPr>
      </w:pPr>
      <w:r w:rsidRPr="008A2FA5">
        <w:rPr>
          <w:b/>
        </w:rPr>
        <w:t xml:space="preserve">Dana </w:t>
      </w:r>
      <w:proofErr w:type="spellStart"/>
      <w:r w:rsidRPr="008A2FA5">
        <w:rPr>
          <w:b/>
        </w:rPr>
        <w:t>Marhoferová</w:t>
      </w:r>
      <w:proofErr w:type="spellEnd"/>
      <w:r w:rsidRPr="008A2FA5">
        <w:rPr>
          <w:b/>
        </w:rPr>
        <w:t xml:space="preserve">: </w:t>
      </w:r>
      <w:r w:rsidRPr="008A2FA5">
        <w:rPr>
          <w:i/>
        </w:rPr>
        <w:t xml:space="preserve">Akčné umenie v Českej republike v 90. rokoch  </w:t>
      </w:r>
    </w:p>
    <w:p w:rsidR="00197166" w:rsidRPr="008A2FA5" w:rsidRDefault="002876EA" w:rsidP="008A2F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hd w:val="clear" w:color="auto" w:fill="FFFFFF"/>
          <w:lang w:val="sk-SK"/>
        </w:rPr>
      </w:pPr>
      <w:r w:rsidRPr="008A2FA5">
        <w:rPr>
          <w:rFonts w:cs="Arial"/>
          <w:shd w:val="clear" w:color="auto" w:fill="FFFFFF"/>
          <w:lang w:val="sk-SK"/>
        </w:rPr>
        <w:t xml:space="preserve">Vo svojej diplomovej práci </w:t>
      </w:r>
      <w:r w:rsidR="00776FB7" w:rsidRPr="008A2FA5">
        <w:rPr>
          <w:rFonts w:cs="Arial"/>
          <w:shd w:val="clear" w:color="auto" w:fill="FFFFFF"/>
          <w:lang w:val="sk-SK"/>
        </w:rPr>
        <w:t>sa zaoberá</w:t>
      </w:r>
      <w:r w:rsidRPr="008A2FA5">
        <w:rPr>
          <w:rFonts w:cs="Arial"/>
          <w:shd w:val="clear" w:color="auto" w:fill="FFFFFF"/>
          <w:lang w:val="sk-SK"/>
        </w:rPr>
        <w:t>m</w:t>
      </w:r>
      <w:r w:rsidR="00776FB7" w:rsidRPr="008A2FA5">
        <w:rPr>
          <w:rFonts w:cs="Arial"/>
          <w:shd w:val="clear" w:color="auto" w:fill="FFFFFF"/>
          <w:lang w:val="sk-SK"/>
        </w:rPr>
        <w:t xml:space="preserve"> premenami akčného umenia v Českej republike v dekáde od roku</w:t>
      </w:r>
      <w:r w:rsidRPr="008A2FA5">
        <w:rPr>
          <w:rFonts w:cs="Arial"/>
          <w:shd w:val="clear" w:color="auto" w:fill="FFFFFF"/>
          <w:lang w:val="sk-SK"/>
        </w:rPr>
        <w:t xml:space="preserve"> 1989 do roku 2000. </w:t>
      </w:r>
      <w:r w:rsidR="00776FB7" w:rsidRPr="008A2FA5">
        <w:rPr>
          <w:rFonts w:cs="Arial"/>
          <w:shd w:val="clear" w:color="auto" w:fill="FFFFFF"/>
          <w:lang w:val="sk-SK"/>
        </w:rPr>
        <w:t xml:space="preserve">Cieľom </w:t>
      </w:r>
      <w:r w:rsidRPr="008A2FA5">
        <w:rPr>
          <w:rFonts w:cs="Arial"/>
          <w:shd w:val="clear" w:color="auto" w:fill="FFFFFF"/>
          <w:lang w:val="sk-SK"/>
        </w:rPr>
        <w:t>práce</w:t>
      </w:r>
      <w:r w:rsidR="00776FB7" w:rsidRPr="008A2FA5">
        <w:rPr>
          <w:rFonts w:cs="Arial"/>
          <w:shd w:val="clear" w:color="auto" w:fill="FFFFFF"/>
          <w:lang w:val="sk-SK"/>
        </w:rPr>
        <w:t xml:space="preserve"> je popísať tendencie v</w:t>
      </w:r>
      <w:r w:rsidRPr="008A2FA5">
        <w:rPr>
          <w:rFonts w:cs="Arial"/>
          <w:shd w:val="clear" w:color="auto" w:fill="FFFFFF"/>
          <w:lang w:val="sk-SK"/>
        </w:rPr>
        <w:t xml:space="preserve"> českom </w:t>
      </w:r>
      <w:r w:rsidR="00776FB7" w:rsidRPr="008A2FA5">
        <w:rPr>
          <w:rFonts w:cs="Arial"/>
          <w:shd w:val="clear" w:color="auto" w:fill="FFFFFF"/>
          <w:lang w:val="sk-SK"/>
        </w:rPr>
        <w:t>akčnom umení v porevolučnom období a</w:t>
      </w:r>
      <w:r w:rsidRPr="008A2FA5">
        <w:rPr>
          <w:rFonts w:cs="Arial"/>
          <w:shd w:val="clear" w:color="auto" w:fill="FFFFFF"/>
          <w:lang w:val="sk-SK"/>
        </w:rPr>
        <w:t xml:space="preserve"> </w:t>
      </w:r>
      <w:r w:rsidR="00776FB7" w:rsidRPr="008A2FA5">
        <w:rPr>
          <w:rFonts w:cs="Arial"/>
          <w:shd w:val="clear" w:color="auto" w:fill="FFFFFF"/>
          <w:lang w:val="sk-SK"/>
        </w:rPr>
        <w:t xml:space="preserve">zároveň zanalyzovať vplyv nastupujúcich nových médií na toto umenie. </w:t>
      </w:r>
      <w:r w:rsidRPr="008A2FA5">
        <w:rPr>
          <w:rFonts w:cs="Arial"/>
          <w:shd w:val="clear" w:color="auto" w:fill="FFFFFF"/>
          <w:lang w:val="sk-SK"/>
        </w:rPr>
        <w:t>Text bude o</w:t>
      </w:r>
      <w:r w:rsidR="00776FB7" w:rsidRPr="008A2FA5">
        <w:rPr>
          <w:rFonts w:cs="Arial"/>
          <w:shd w:val="clear" w:color="auto" w:fill="FFFFFF"/>
          <w:lang w:val="sk-SK"/>
        </w:rPr>
        <w:t>bsah</w:t>
      </w:r>
      <w:r w:rsidRPr="008A2FA5">
        <w:rPr>
          <w:rFonts w:cs="Arial"/>
          <w:shd w:val="clear" w:color="auto" w:fill="FFFFFF"/>
          <w:lang w:val="sk-SK"/>
        </w:rPr>
        <w:t xml:space="preserve">ovať komentovaný </w:t>
      </w:r>
      <w:r w:rsidR="00776FB7" w:rsidRPr="008A2FA5">
        <w:rPr>
          <w:rFonts w:cs="Arial"/>
          <w:shd w:val="clear" w:color="auto" w:fill="FFFFFF"/>
          <w:lang w:val="sk-SK"/>
        </w:rPr>
        <w:t xml:space="preserve">výpis aktívnych umelcov tejto dekády a ich diel, a taktiež </w:t>
      </w:r>
      <w:r w:rsidRPr="008A2FA5">
        <w:rPr>
          <w:rFonts w:cs="Arial"/>
          <w:shd w:val="clear" w:color="auto" w:fill="FFFFFF"/>
          <w:lang w:val="sk-SK"/>
        </w:rPr>
        <w:t xml:space="preserve">bude </w:t>
      </w:r>
      <w:r w:rsidR="00776FB7" w:rsidRPr="008A2FA5">
        <w:rPr>
          <w:rFonts w:cs="Arial"/>
          <w:shd w:val="clear" w:color="auto" w:fill="FFFFFF"/>
          <w:lang w:val="sk-SK"/>
        </w:rPr>
        <w:t>skúma</w:t>
      </w:r>
      <w:r w:rsidRPr="008A2FA5">
        <w:rPr>
          <w:rFonts w:cs="Arial"/>
          <w:shd w:val="clear" w:color="auto" w:fill="FFFFFF"/>
          <w:lang w:val="sk-SK"/>
        </w:rPr>
        <w:t>ť</w:t>
      </w:r>
      <w:r w:rsidR="00776FB7" w:rsidRPr="008A2FA5">
        <w:rPr>
          <w:rFonts w:cs="Arial"/>
          <w:shd w:val="clear" w:color="auto" w:fill="FFFFFF"/>
          <w:lang w:val="sk-SK"/>
        </w:rPr>
        <w:t xml:space="preserve"> tematické</w:t>
      </w:r>
      <w:r w:rsidRPr="008A2FA5">
        <w:rPr>
          <w:rFonts w:cs="Arial"/>
          <w:shd w:val="clear" w:color="auto" w:fill="FFFFFF"/>
          <w:lang w:val="sk-SK"/>
        </w:rPr>
        <w:t xml:space="preserve"> </w:t>
      </w:r>
      <w:r w:rsidR="00776FB7" w:rsidRPr="008A2FA5">
        <w:rPr>
          <w:rFonts w:cs="Arial"/>
          <w:shd w:val="clear" w:color="auto" w:fill="FFFFFF"/>
          <w:lang w:val="sk-SK"/>
        </w:rPr>
        <w:t>smerovanie a využitie interaktívnych médií v ich tvorbe.</w:t>
      </w:r>
      <w:r w:rsidRPr="008A2FA5">
        <w:rPr>
          <w:rFonts w:cs="Arial"/>
          <w:shd w:val="clear" w:color="auto" w:fill="FFFFFF"/>
          <w:lang w:val="sk-SK"/>
        </w:rPr>
        <w:t xml:space="preserve"> </w:t>
      </w:r>
      <w:r w:rsidR="00776FB7" w:rsidRPr="008A2FA5">
        <w:rPr>
          <w:rFonts w:cs="Arial"/>
          <w:shd w:val="clear" w:color="auto" w:fill="FFFFFF"/>
          <w:lang w:val="sk-SK"/>
        </w:rPr>
        <w:t>Z dostupných materiálov sa pokúsim vytvoriť zoznam umelcov, ktorí významne</w:t>
      </w:r>
      <w:r w:rsidRPr="008A2FA5">
        <w:rPr>
          <w:rFonts w:cs="Arial"/>
          <w:shd w:val="clear" w:color="auto" w:fill="FFFFFF"/>
          <w:lang w:val="sk-SK"/>
        </w:rPr>
        <w:t xml:space="preserve"> </w:t>
      </w:r>
      <w:r w:rsidR="00776FB7" w:rsidRPr="008A2FA5">
        <w:rPr>
          <w:rFonts w:cs="Arial"/>
          <w:shd w:val="clear" w:color="auto" w:fill="FFFFFF"/>
          <w:lang w:val="sk-SK"/>
        </w:rPr>
        <w:t>ovplyvnili dianie na poli akčného umenia v Čechách v 90. rokoch. Metódou</w:t>
      </w:r>
      <w:r w:rsidRPr="008A2FA5">
        <w:rPr>
          <w:rFonts w:cs="Arial"/>
          <w:shd w:val="clear" w:color="auto" w:fill="FFFFFF"/>
          <w:lang w:val="sk-SK"/>
        </w:rPr>
        <w:t xml:space="preserve"> </w:t>
      </w:r>
      <w:r w:rsidR="00776FB7" w:rsidRPr="008A2FA5">
        <w:rPr>
          <w:rFonts w:cs="Arial"/>
          <w:shd w:val="clear" w:color="auto" w:fill="FFFFFF"/>
          <w:lang w:val="sk-SK"/>
        </w:rPr>
        <w:t>komparácie s tvorbou umelcov pred rokom 1989 zanalyzujem aké následky mala</w:t>
      </w:r>
      <w:r w:rsidRPr="008A2FA5">
        <w:rPr>
          <w:rFonts w:cs="Arial"/>
          <w:shd w:val="clear" w:color="auto" w:fill="FFFFFF"/>
          <w:lang w:val="sk-SK"/>
        </w:rPr>
        <w:t xml:space="preserve"> </w:t>
      </w:r>
      <w:r w:rsidR="00776FB7" w:rsidRPr="008A2FA5">
        <w:rPr>
          <w:rFonts w:cs="Arial"/>
          <w:shd w:val="clear" w:color="auto" w:fill="FFFFFF"/>
          <w:lang w:val="sk-SK"/>
        </w:rPr>
        <w:t>politická situácia po prevrate na sféru akčného umenia a či do neho prenikli</w:t>
      </w:r>
      <w:r w:rsidRPr="008A2FA5">
        <w:rPr>
          <w:rFonts w:cs="Arial"/>
          <w:shd w:val="clear" w:color="auto" w:fill="FFFFFF"/>
          <w:lang w:val="sk-SK"/>
        </w:rPr>
        <w:t xml:space="preserve"> </w:t>
      </w:r>
      <w:r w:rsidR="00776FB7" w:rsidRPr="008A2FA5">
        <w:rPr>
          <w:rFonts w:cs="Arial"/>
          <w:shd w:val="clear" w:color="auto" w:fill="FFFFFF"/>
          <w:lang w:val="sk-SK"/>
        </w:rPr>
        <w:t>dostupné nové médiá, ktoré sa u nás začali šíriť. Tvorbu českých umelcov porovnám</w:t>
      </w:r>
      <w:r w:rsidRPr="008A2FA5">
        <w:rPr>
          <w:rFonts w:cs="Arial"/>
          <w:shd w:val="clear" w:color="auto" w:fill="FFFFFF"/>
          <w:lang w:val="sk-SK"/>
        </w:rPr>
        <w:t xml:space="preserve"> </w:t>
      </w:r>
      <w:r w:rsidR="00776FB7" w:rsidRPr="008A2FA5">
        <w:rPr>
          <w:rFonts w:cs="Arial"/>
          <w:shd w:val="clear" w:color="auto" w:fill="FFFFFF"/>
          <w:lang w:val="sk-SK"/>
        </w:rPr>
        <w:t>s tvorbou významných autorov na svetovej akčnej umeleckej scéne v danom období.</w:t>
      </w:r>
      <w:r w:rsidRPr="008A2FA5">
        <w:rPr>
          <w:rFonts w:cs="Arial"/>
          <w:shd w:val="clear" w:color="auto" w:fill="FFFFFF"/>
          <w:lang w:val="sk-SK"/>
        </w:rPr>
        <w:t xml:space="preserve"> </w:t>
      </w:r>
      <w:r w:rsidR="00776FB7" w:rsidRPr="008A2FA5">
        <w:rPr>
          <w:rFonts w:cs="Arial"/>
          <w:shd w:val="clear" w:color="auto" w:fill="FFFFFF"/>
          <w:lang w:val="sk-SK"/>
        </w:rPr>
        <w:t>Na základe komparácie tak zistím ako sa zmenilo vnímanie</w:t>
      </w:r>
      <w:r w:rsidRPr="008A2FA5">
        <w:rPr>
          <w:rFonts w:cs="Arial"/>
          <w:shd w:val="clear" w:color="auto" w:fill="FFFFFF"/>
          <w:lang w:val="sk-SK"/>
        </w:rPr>
        <w:t xml:space="preserve"> </w:t>
      </w:r>
      <w:r w:rsidR="00776FB7" w:rsidRPr="008A2FA5">
        <w:rPr>
          <w:rFonts w:cs="Arial"/>
          <w:shd w:val="clear" w:color="auto" w:fill="FFFFFF"/>
          <w:lang w:val="sk-SK"/>
        </w:rPr>
        <w:t xml:space="preserve">umenia v očiach samotných umelcov po páde </w:t>
      </w:r>
      <w:r w:rsidRPr="008A2FA5">
        <w:rPr>
          <w:rFonts w:cs="Arial"/>
          <w:shd w:val="clear" w:color="auto" w:fill="FFFFFF"/>
          <w:lang w:val="sk-SK"/>
        </w:rPr>
        <w:t xml:space="preserve">totalitného režimu, zmiernenia </w:t>
      </w:r>
      <w:r w:rsidR="00776FB7" w:rsidRPr="008A2FA5">
        <w:rPr>
          <w:rFonts w:cs="Arial"/>
          <w:shd w:val="clear" w:color="auto" w:fill="FFFFFF"/>
          <w:lang w:val="sk-SK"/>
        </w:rPr>
        <w:t>cenzúry a otvorením hraníc. Taktiež sa zameriam na preskúmanie rozsahu vplyvu</w:t>
      </w:r>
      <w:r w:rsidRPr="008A2FA5">
        <w:rPr>
          <w:rFonts w:cs="Arial"/>
          <w:shd w:val="clear" w:color="auto" w:fill="FFFFFF"/>
          <w:lang w:val="sk-SK"/>
        </w:rPr>
        <w:t xml:space="preserve"> </w:t>
      </w:r>
      <w:r w:rsidR="00776FB7" w:rsidRPr="008A2FA5">
        <w:rPr>
          <w:rFonts w:cs="Arial"/>
          <w:shd w:val="clear" w:color="auto" w:fill="FFFFFF"/>
          <w:lang w:val="sk-SK"/>
        </w:rPr>
        <w:t>nástupu nových médií a digitalizácie na tento alternatívny umelecký prúd. Dôležitou</w:t>
      </w:r>
      <w:r w:rsidRPr="008A2FA5">
        <w:rPr>
          <w:rFonts w:cs="Arial"/>
          <w:shd w:val="clear" w:color="auto" w:fill="FFFFFF"/>
          <w:lang w:val="sk-SK"/>
        </w:rPr>
        <w:t xml:space="preserve"> </w:t>
      </w:r>
      <w:r w:rsidR="00776FB7" w:rsidRPr="008A2FA5">
        <w:rPr>
          <w:rFonts w:cs="Arial"/>
          <w:shd w:val="clear" w:color="auto" w:fill="FFFFFF"/>
          <w:lang w:val="sk-SK"/>
        </w:rPr>
        <w:t>súčasťou analýzy bude aj kultúrno-spoločenská situácia pred a po roku 1989.</w:t>
      </w:r>
    </w:p>
    <w:p w:rsidR="00197166" w:rsidRPr="008A2FA5" w:rsidRDefault="00197166" w:rsidP="008A2FA5">
      <w:pPr>
        <w:pStyle w:val="Bezmezer"/>
        <w:ind w:firstLine="708"/>
        <w:rPr>
          <w:i/>
        </w:rPr>
      </w:pPr>
    </w:p>
    <w:p w:rsidR="00F31B22" w:rsidRPr="008A2FA5" w:rsidRDefault="00F31B22" w:rsidP="008A2FA5">
      <w:pPr>
        <w:spacing w:after="0" w:line="240" w:lineRule="auto"/>
        <w:ind w:firstLine="708"/>
        <w:rPr>
          <w:i/>
        </w:rPr>
      </w:pPr>
      <w:r w:rsidRPr="008A2FA5">
        <w:rPr>
          <w:b/>
        </w:rPr>
        <w:t xml:space="preserve">Hana Pospíšilová: </w:t>
      </w:r>
      <w:r w:rsidRPr="008A2FA5">
        <w:rPr>
          <w:i/>
        </w:rPr>
        <w:t>Festivaly akčního umění v České republice do roku 2000</w:t>
      </w:r>
    </w:p>
    <w:p w:rsidR="00237DE0" w:rsidRPr="008A2FA5" w:rsidRDefault="00237DE0" w:rsidP="008A2FA5">
      <w:pPr>
        <w:spacing w:after="0" w:line="240" w:lineRule="auto"/>
        <w:jc w:val="both"/>
        <w:rPr>
          <w:rFonts w:cs="Arial"/>
          <w:shd w:val="clear" w:color="auto" w:fill="FFFFFF"/>
          <w:lang w:val="sk-SK"/>
        </w:rPr>
      </w:pPr>
      <w:proofErr w:type="spellStart"/>
      <w:r w:rsidRPr="008A2FA5">
        <w:rPr>
          <w:rFonts w:cs="Arial"/>
          <w:shd w:val="clear" w:color="auto" w:fill="FFFFFF"/>
          <w:lang w:val="sk-SK"/>
        </w:rPr>
        <w:t>Ve</w:t>
      </w:r>
      <w:proofErr w:type="spellEnd"/>
      <w:r w:rsidRPr="008A2FA5">
        <w:rPr>
          <w:rFonts w:cs="Arial"/>
          <w:shd w:val="clear" w:color="auto" w:fill="FFFFFF"/>
          <w:lang w:val="sk-SK"/>
        </w:rPr>
        <w:t xml:space="preserve"> </w:t>
      </w:r>
      <w:proofErr w:type="spellStart"/>
      <w:r w:rsidRPr="008A2FA5">
        <w:rPr>
          <w:rFonts w:cs="Arial"/>
          <w:shd w:val="clear" w:color="auto" w:fill="FFFFFF"/>
          <w:lang w:val="sk-SK"/>
        </w:rPr>
        <w:t>své</w:t>
      </w:r>
      <w:proofErr w:type="spellEnd"/>
      <w:r w:rsidRPr="008A2FA5">
        <w:rPr>
          <w:rFonts w:cs="Arial"/>
          <w:shd w:val="clear" w:color="auto" w:fill="FFFFFF"/>
          <w:lang w:val="sk-SK"/>
        </w:rPr>
        <w:t xml:space="preserve"> diplomové práci mapuji festivaly akčního umění, které se konaly v České republice do roku 2000. Mým cílem je předložit ucelený soupis asi patnácti festivalů, počínaje </w:t>
      </w:r>
      <w:proofErr w:type="spellStart"/>
      <w:r w:rsidRPr="008A2FA5">
        <w:rPr>
          <w:rFonts w:cs="Arial"/>
          <w:shd w:val="clear" w:color="auto" w:fill="FFFFFF"/>
          <w:lang w:val="sk-SK"/>
        </w:rPr>
        <w:t>sympóziem</w:t>
      </w:r>
      <w:proofErr w:type="spellEnd"/>
      <w:r w:rsidRPr="008A2FA5">
        <w:rPr>
          <w:rFonts w:cs="Arial"/>
          <w:shd w:val="clear" w:color="auto" w:fill="FFFFFF"/>
          <w:lang w:val="sk-SK"/>
        </w:rPr>
        <w:t xml:space="preserve"> </w:t>
      </w:r>
      <w:proofErr w:type="spellStart"/>
      <w:r w:rsidRPr="008A2FA5">
        <w:rPr>
          <w:rFonts w:cs="Arial"/>
          <w:shd w:val="clear" w:color="auto" w:fill="FFFFFF"/>
          <w:lang w:val="sk-SK"/>
        </w:rPr>
        <w:t>multimediální</w:t>
      </w:r>
      <w:proofErr w:type="spellEnd"/>
      <w:r w:rsidRPr="008A2FA5">
        <w:rPr>
          <w:rFonts w:cs="Arial"/>
          <w:shd w:val="clear" w:color="auto" w:fill="FFFFFF"/>
          <w:lang w:val="sk-SK"/>
        </w:rPr>
        <w:t xml:space="preserve"> skupiny </w:t>
      </w:r>
      <w:proofErr w:type="spellStart"/>
      <w:r w:rsidRPr="008A2FA5">
        <w:rPr>
          <w:rFonts w:cs="Arial"/>
          <w:shd w:val="clear" w:color="auto" w:fill="FFFFFF"/>
          <w:lang w:val="sk-SK"/>
        </w:rPr>
        <w:t>Studio</w:t>
      </w:r>
      <w:proofErr w:type="spellEnd"/>
      <w:r w:rsidRPr="008A2FA5">
        <w:rPr>
          <w:rFonts w:cs="Arial"/>
          <w:shd w:val="clear" w:color="auto" w:fill="FFFFFF"/>
          <w:lang w:val="sk-SK"/>
        </w:rPr>
        <w:t xml:space="preserve"> </w:t>
      </w:r>
      <w:proofErr w:type="spellStart"/>
      <w:r w:rsidRPr="008A2FA5">
        <w:rPr>
          <w:rFonts w:cs="Arial"/>
          <w:shd w:val="clear" w:color="auto" w:fill="FFFFFF"/>
          <w:lang w:val="sk-SK"/>
        </w:rPr>
        <w:t>erté</w:t>
      </w:r>
      <w:proofErr w:type="spellEnd"/>
      <w:r w:rsidRPr="008A2FA5">
        <w:rPr>
          <w:rFonts w:cs="Arial"/>
          <w:shd w:val="clear" w:color="auto" w:fill="FFFFFF"/>
          <w:lang w:val="sk-SK"/>
        </w:rPr>
        <w:t xml:space="preserve"> v </w:t>
      </w:r>
      <w:proofErr w:type="spellStart"/>
      <w:r w:rsidRPr="008A2FA5">
        <w:rPr>
          <w:rFonts w:cs="Arial"/>
          <w:shd w:val="clear" w:color="auto" w:fill="FFFFFF"/>
          <w:lang w:val="sk-SK"/>
        </w:rPr>
        <w:t>roce</w:t>
      </w:r>
      <w:proofErr w:type="spellEnd"/>
      <w:r w:rsidRPr="008A2FA5">
        <w:rPr>
          <w:rFonts w:cs="Arial"/>
          <w:shd w:val="clear" w:color="auto" w:fill="FFFFFF"/>
          <w:lang w:val="sk-SK"/>
        </w:rPr>
        <w:t xml:space="preserve"> 1988, do roku 2000, kdy proběhl mezinárodní festival akčního umění Pražský parní válec. Cílem práce je vytvořit jakousi „kroniku“ českých festivalů zasvěcených umění akce. Pro </w:t>
      </w:r>
      <w:proofErr w:type="spellStart"/>
      <w:r w:rsidRPr="008A2FA5">
        <w:rPr>
          <w:rFonts w:cs="Arial"/>
          <w:shd w:val="clear" w:color="auto" w:fill="FFFFFF"/>
          <w:lang w:val="sk-SK"/>
        </w:rPr>
        <w:t>tyto</w:t>
      </w:r>
      <w:proofErr w:type="spellEnd"/>
      <w:r w:rsidRPr="008A2FA5">
        <w:rPr>
          <w:rFonts w:cs="Arial"/>
          <w:shd w:val="clear" w:color="auto" w:fill="FFFFFF"/>
          <w:lang w:val="sk-SK"/>
        </w:rPr>
        <w:t xml:space="preserve"> účely </w:t>
      </w:r>
      <w:proofErr w:type="spellStart"/>
      <w:r w:rsidRPr="008A2FA5">
        <w:rPr>
          <w:rFonts w:cs="Arial"/>
          <w:shd w:val="clear" w:color="auto" w:fill="FFFFFF"/>
          <w:lang w:val="sk-SK"/>
        </w:rPr>
        <w:t>využívám</w:t>
      </w:r>
      <w:proofErr w:type="spellEnd"/>
      <w:r w:rsidRPr="008A2FA5">
        <w:rPr>
          <w:rFonts w:cs="Arial"/>
          <w:shd w:val="clear" w:color="auto" w:fill="FFFFFF"/>
          <w:lang w:val="sk-SK"/>
        </w:rPr>
        <w:t xml:space="preserve"> pramenný výzkum – shromáždila jsem několik diplomových prací věnovaných jednotlivým festivalům a množství archivovaných katalogů, recenzí a odborných článků, které chronologicky zpracovávám.  </w:t>
      </w:r>
    </w:p>
    <w:p w:rsidR="002876EA" w:rsidRPr="008A2FA5" w:rsidRDefault="002876EA" w:rsidP="008A2FA5">
      <w:pPr>
        <w:spacing w:after="0" w:line="240" w:lineRule="auto"/>
        <w:rPr>
          <w:i/>
        </w:rPr>
      </w:pPr>
    </w:p>
    <w:p w:rsidR="00237DE0" w:rsidRPr="008A2FA5" w:rsidRDefault="00F31B22" w:rsidP="008A2FA5">
      <w:pPr>
        <w:tabs>
          <w:tab w:val="left" w:pos="5715"/>
        </w:tabs>
        <w:spacing w:after="0" w:line="240" w:lineRule="auto"/>
        <w:ind w:firstLine="708"/>
        <w:jc w:val="both"/>
        <w:rPr>
          <w:i/>
        </w:rPr>
      </w:pPr>
      <w:r w:rsidRPr="008A2FA5">
        <w:rPr>
          <w:b/>
        </w:rPr>
        <w:t xml:space="preserve">Lukáš Kliment: </w:t>
      </w:r>
      <w:r w:rsidRPr="008A2FA5">
        <w:rPr>
          <w:i/>
        </w:rPr>
        <w:t>Akční umění v ČR po roce 2000</w:t>
      </w:r>
    </w:p>
    <w:p w:rsidR="00237DE0" w:rsidRPr="008A2FA5" w:rsidRDefault="00237DE0" w:rsidP="008A2FA5">
      <w:pPr>
        <w:spacing w:after="0" w:line="240" w:lineRule="auto"/>
        <w:jc w:val="both"/>
      </w:pPr>
      <w:r w:rsidRPr="008A2FA5">
        <w:t xml:space="preserve">Magisterská diplomová práce si klade za cíl zmapovat domácí scénu akčního umění v novém tisíciletí a zároveň analyzovat souvislosti s rozvojem nových médií a komunikačních technologií a jejich vlivem na umění ve veřejném prostoru. Pozornost bude zaměřena na významné umělecké osobnosti a jejich působení na poli akčního umění. Za tímto účelem bude uskutečněna analýza individuální umělecké tvorby a rozbor konkrétních počinů. Záměrem práce je představit komplexní stav a vývoj akčního umění na našem území v podání starší i mladší generace, přičemž reflektovat bude výhradně tvorbu od přelomu tisíciletí do současnosti. Jednotlivé kapitoly poslouží jako podklad pro zkoumání tematického zaměření užívání interaktivních médií v současné akční tvorbě. Pracuji s publikacemi, odbornými studiemi, časopiseckými články, recenzemi a katalogy výstav. Z webových stránek jsou to avu.cz, ffa.vutbr.cz, artlist.cz či vvp.avu.cz.  </w:t>
      </w:r>
    </w:p>
    <w:p w:rsidR="00237DE0" w:rsidRPr="008A2FA5" w:rsidRDefault="00237DE0" w:rsidP="008A2FA5">
      <w:pPr>
        <w:spacing w:after="0" w:line="240" w:lineRule="auto"/>
        <w:jc w:val="both"/>
      </w:pPr>
    </w:p>
    <w:p w:rsidR="00F31B22" w:rsidRPr="008A2FA5" w:rsidRDefault="00F31B22" w:rsidP="008A2FA5">
      <w:pPr>
        <w:spacing w:after="0" w:line="240" w:lineRule="auto"/>
        <w:ind w:firstLine="708"/>
        <w:jc w:val="both"/>
        <w:rPr>
          <w:i/>
        </w:rPr>
      </w:pPr>
      <w:r w:rsidRPr="008A2FA5">
        <w:rPr>
          <w:b/>
        </w:rPr>
        <w:t xml:space="preserve">Veronika Ševčíková: </w:t>
      </w:r>
      <w:r w:rsidRPr="008A2FA5">
        <w:rPr>
          <w:i/>
        </w:rPr>
        <w:t>Umění vide</w:t>
      </w:r>
      <w:r w:rsidR="003262EF" w:rsidRPr="008A2FA5">
        <w:rPr>
          <w:i/>
        </w:rPr>
        <w:t>a</w:t>
      </w:r>
      <w:r w:rsidRPr="008A2FA5">
        <w:rPr>
          <w:i/>
        </w:rPr>
        <w:t xml:space="preserve"> v ČR do roku 2000</w:t>
      </w:r>
    </w:p>
    <w:p w:rsidR="00001CCB" w:rsidRPr="008A2FA5" w:rsidRDefault="00001CCB" w:rsidP="008A2FA5">
      <w:pPr>
        <w:widowControl w:val="0"/>
        <w:suppressAutoHyphens/>
        <w:spacing w:after="0" w:line="240" w:lineRule="auto"/>
        <w:jc w:val="both"/>
      </w:pPr>
      <w:r w:rsidRPr="008A2FA5">
        <w:t xml:space="preserve">Cílem mé diplomové práce je zmapovat počátky videoartu v České republice a jeho vstup do českého výtvarného prostoru </w:t>
      </w:r>
      <w:r w:rsidR="003262EF" w:rsidRPr="008A2FA5">
        <w:t>skrze tvorbu</w:t>
      </w:r>
      <w:r w:rsidRPr="008A2FA5">
        <w:t xml:space="preserve"> nejvýznamnějších českých osobností videoartu, které působily na </w:t>
      </w:r>
      <w:r w:rsidRPr="008A2FA5">
        <w:lastRenderedPageBreak/>
        <w:t>území ČR v 80. a 90. letech. Nejprve se zaměříme na definici pojmu videoart z hle</w:t>
      </w:r>
      <w:r w:rsidR="003262EF" w:rsidRPr="008A2FA5">
        <w:t>diska vlastností užitého média,</w:t>
      </w:r>
      <w:r w:rsidRPr="008A2FA5">
        <w:t xml:space="preserve"> v protikladu k film</w:t>
      </w:r>
      <w:r w:rsidR="003262EF" w:rsidRPr="008A2FA5">
        <w:t>u</w:t>
      </w:r>
      <w:r w:rsidRPr="008A2FA5">
        <w:t xml:space="preserve"> a digitálním</w:t>
      </w:r>
      <w:r w:rsidR="003262EF" w:rsidRPr="008A2FA5">
        <w:t xml:space="preserve"> médiím. </w:t>
      </w:r>
      <w:r w:rsidRPr="008A2FA5">
        <w:t xml:space="preserve">V další části si představíme a srovnáme díla nejvýznamnějších českých autorů umění videa. Nejprve se budeme zabývat sdružením Obor video a jeho nejvýraznějšími členy Radkem Pilařem a Petrem Skalou, tedy autory spojenými s oficiální televizní tvorbou. Dále se budeme věnovat </w:t>
      </w:r>
      <w:proofErr w:type="spellStart"/>
      <w:r w:rsidRPr="008A2FA5">
        <w:t>performerovi</w:t>
      </w:r>
      <w:proofErr w:type="spellEnd"/>
      <w:r w:rsidRPr="008A2FA5">
        <w:t xml:space="preserve"> a </w:t>
      </w:r>
      <w:proofErr w:type="spellStart"/>
      <w:r w:rsidRPr="008A2FA5">
        <w:t>videoartistovi</w:t>
      </w:r>
      <w:proofErr w:type="spellEnd"/>
      <w:r w:rsidRPr="008A2FA5">
        <w:t xml:space="preserve"> Tomáši </w:t>
      </w:r>
      <w:proofErr w:type="spellStart"/>
      <w:r w:rsidRPr="008A2FA5">
        <w:t>Rullerovi</w:t>
      </w:r>
      <w:proofErr w:type="spellEnd"/>
      <w:r w:rsidRPr="008A2FA5">
        <w:t>, představiteli české neoficiální umělecké scény. Následně si představíme práce dvou Čechů tvořících v</w:t>
      </w:r>
      <w:r w:rsidR="003262EF" w:rsidRPr="008A2FA5">
        <w:t> </w:t>
      </w:r>
      <w:r w:rsidRPr="008A2FA5">
        <w:t>zahraničí</w:t>
      </w:r>
      <w:r w:rsidR="003262EF" w:rsidRPr="008A2FA5">
        <w:t>,</w:t>
      </w:r>
      <w:r w:rsidRPr="008A2FA5">
        <w:t xml:space="preserve"> </w:t>
      </w:r>
      <w:proofErr w:type="spellStart"/>
      <w:r w:rsidRPr="008A2FA5">
        <w:t>Woodyho</w:t>
      </w:r>
      <w:proofErr w:type="spellEnd"/>
      <w:r w:rsidRPr="008A2FA5">
        <w:t xml:space="preserve"> </w:t>
      </w:r>
      <w:proofErr w:type="spellStart"/>
      <w:r w:rsidRPr="008A2FA5">
        <w:t>Vasulky</w:t>
      </w:r>
      <w:proofErr w:type="spellEnd"/>
      <w:r w:rsidRPr="008A2FA5">
        <w:t xml:space="preserve"> a Michaela </w:t>
      </w:r>
      <w:proofErr w:type="spellStart"/>
      <w:r w:rsidRPr="008A2FA5">
        <w:t>Bielického</w:t>
      </w:r>
      <w:proofErr w:type="spellEnd"/>
      <w:r w:rsidRPr="008A2FA5">
        <w:t xml:space="preserve">, kteří v ČR v devadesátých letech působili především v roli pedagogů.  Cílem je </w:t>
      </w:r>
      <w:r w:rsidR="003262EF" w:rsidRPr="008A2FA5">
        <w:t xml:space="preserve">vytvořit ucelený obraz české </w:t>
      </w:r>
      <w:proofErr w:type="spellStart"/>
      <w:r w:rsidR="003262EF" w:rsidRPr="008A2FA5">
        <w:t>videoartové</w:t>
      </w:r>
      <w:proofErr w:type="spellEnd"/>
      <w:r w:rsidR="003262EF" w:rsidRPr="008A2FA5">
        <w:t xml:space="preserve"> scény nahlédnutý prizmatem námi předložené definice umění videa. </w:t>
      </w:r>
      <w:r w:rsidR="004364C1" w:rsidRPr="008A2FA5">
        <w:t xml:space="preserve">Text vzniká na základě práce s </w:t>
      </w:r>
      <w:r w:rsidRPr="008A2FA5">
        <w:t>katalogy z českých výstav, na kterých bylo prezen</w:t>
      </w:r>
      <w:r w:rsidR="004364C1" w:rsidRPr="008A2FA5">
        <w:t>továno video umění, dále odborných článků</w:t>
      </w:r>
      <w:r w:rsidR="003262EF" w:rsidRPr="008A2FA5">
        <w:t xml:space="preserve"> a</w:t>
      </w:r>
      <w:r w:rsidRPr="008A2FA5">
        <w:t xml:space="preserve"> </w:t>
      </w:r>
      <w:r w:rsidR="003262EF" w:rsidRPr="008A2FA5">
        <w:t>materiál</w:t>
      </w:r>
      <w:r w:rsidR="004364C1" w:rsidRPr="008A2FA5">
        <w:t>ů uložených</w:t>
      </w:r>
      <w:r w:rsidR="003262EF" w:rsidRPr="008A2FA5">
        <w:t xml:space="preserve"> v </w:t>
      </w:r>
      <w:r w:rsidRPr="008A2FA5">
        <w:t>soukrom</w:t>
      </w:r>
      <w:r w:rsidR="003262EF" w:rsidRPr="008A2FA5">
        <w:t>ém</w:t>
      </w:r>
      <w:r w:rsidRPr="008A2FA5">
        <w:t xml:space="preserve"> archiv</w:t>
      </w:r>
      <w:r w:rsidR="003262EF" w:rsidRPr="008A2FA5">
        <w:t xml:space="preserve">u Tomáše </w:t>
      </w:r>
      <w:proofErr w:type="spellStart"/>
      <w:r w:rsidR="003262EF" w:rsidRPr="008A2FA5">
        <w:t>Rullera</w:t>
      </w:r>
      <w:proofErr w:type="spellEnd"/>
      <w:r w:rsidRPr="008A2FA5">
        <w:t>.</w:t>
      </w:r>
    </w:p>
    <w:p w:rsidR="00001CCB" w:rsidRPr="008A2FA5" w:rsidRDefault="00001CCB" w:rsidP="008A2FA5">
      <w:pPr>
        <w:spacing w:after="0" w:line="240" w:lineRule="auto"/>
        <w:jc w:val="both"/>
      </w:pPr>
    </w:p>
    <w:p w:rsidR="00F31B22" w:rsidRPr="008A2FA5" w:rsidRDefault="00F31B22" w:rsidP="008A2FA5">
      <w:pPr>
        <w:spacing w:after="0" w:line="240" w:lineRule="auto"/>
        <w:ind w:firstLine="708"/>
        <w:jc w:val="both"/>
        <w:rPr>
          <w:bCs/>
          <w:i/>
        </w:rPr>
      </w:pPr>
      <w:r w:rsidRPr="008A2FA5">
        <w:rPr>
          <w:b/>
        </w:rPr>
        <w:t xml:space="preserve">Petra Lustigová: </w:t>
      </w:r>
      <w:r w:rsidRPr="008A2FA5">
        <w:rPr>
          <w:bCs/>
          <w:i/>
        </w:rPr>
        <w:t>Umění nových médií v ČR do roku 2000</w:t>
      </w:r>
    </w:p>
    <w:p w:rsidR="003728AE" w:rsidRPr="008A2FA5" w:rsidRDefault="003728AE" w:rsidP="008A2FA5">
      <w:pPr>
        <w:spacing w:after="0" w:line="240" w:lineRule="auto"/>
        <w:jc w:val="both"/>
        <w:rPr>
          <w:color w:val="000000"/>
          <w:shd w:val="clear" w:color="auto" w:fill="FFFDFE"/>
        </w:rPr>
      </w:pPr>
      <w:r w:rsidRPr="008A2FA5">
        <w:rPr>
          <w:color w:val="000000"/>
          <w:shd w:val="clear" w:color="auto" w:fill="FFFDFE"/>
        </w:rPr>
        <w:t>Diplomová práce se zaměřuje na umění nových médií v České republice do roku 2000. Pokusí se zmapovat průkopnickou fázi této sféry umění s ohledem na specifický historický kontext ČR, představit stěžejní díla a pionýry této oblasti umění.</w:t>
      </w:r>
      <w:r w:rsidRPr="008A2FA5">
        <w:rPr>
          <w:color w:val="000000"/>
          <w:shd w:val="clear" w:color="auto" w:fill="FFFDFE"/>
        </w:rPr>
        <w:t xml:space="preserve"> </w:t>
      </w:r>
      <w:r w:rsidRPr="008A2FA5">
        <w:t>Toto téma nebylo</w:t>
      </w:r>
      <w:r w:rsidRPr="008A2FA5">
        <w:t xml:space="preserve"> dosud systematicky zpracováno, chceme proto přispět k </w:t>
      </w:r>
      <w:r w:rsidRPr="008A2FA5">
        <w:t xml:space="preserve">zpřehlednění </w:t>
      </w:r>
      <w:r w:rsidRPr="008A2FA5">
        <w:t xml:space="preserve">poznání o </w:t>
      </w:r>
      <w:r w:rsidRPr="008A2FA5">
        <w:t>daného fenoménu</w:t>
      </w:r>
      <w:r w:rsidRPr="008A2FA5">
        <w:t xml:space="preserve"> v námi určeném období</w:t>
      </w:r>
      <w:r w:rsidRPr="008A2FA5">
        <w:t>.</w:t>
      </w:r>
      <w:r w:rsidRPr="008A2FA5">
        <w:t xml:space="preserve"> Nejdříve budeme </w:t>
      </w:r>
      <w:r w:rsidRPr="008A2FA5">
        <w:rPr>
          <w:color w:val="000000"/>
          <w:shd w:val="clear" w:color="auto" w:fill="FFFDFE"/>
        </w:rPr>
        <w:t>definovat samotný pojem "umě</w:t>
      </w:r>
      <w:r w:rsidRPr="008A2FA5">
        <w:rPr>
          <w:color w:val="000000"/>
          <w:shd w:val="clear" w:color="auto" w:fill="FFFDFE"/>
        </w:rPr>
        <w:t>ní nových médií", stručně nastíníme světový kontext této tvorby a žánrovou různorodost</w:t>
      </w:r>
      <w:r w:rsidRPr="008A2FA5">
        <w:rPr>
          <w:color w:val="000000"/>
          <w:shd w:val="clear" w:color="auto" w:fill="FFFDFE"/>
        </w:rPr>
        <w:t xml:space="preserve"> umění nových médií. Na základě daného vymezení zmap</w:t>
      </w:r>
      <w:r w:rsidRPr="008A2FA5">
        <w:rPr>
          <w:color w:val="000000"/>
          <w:shd w:val="clear" w:color="auto" w:fill="FFFDFE"/>
        </w:rPr>
        <w:t>ujeme tvorbu českých</w:t>
      </w:r>
      <w:r w:rsidRPr="008A2FA5">
        <w:rPr>
          <w:color w:val="000000"/>
          <w:shd w:val="clear" w:color="auto" w:fill="FFFDFE"/>
        </w:rPr>
        <w:t xml:space="preserve"> autor</w:t>
      </w:r>
      <w:r w:rsidRPr="008A2FA5">
        <w:rPr>
          <w:color w:val="000000"/>
          <w:shd w:val="clear" w:color="auto" w:fill="FFFDFE"/>
        </w:rPr>
        <w:t xml:space="preserve">ů </w:t>
      </w:r>
      <w:r w:rsidRPr="008A2FA5">
        <w:rPr>
          <w:color w:val="000000"/>
          <w:shd w:val="clear" w:color="auto" w:fill="FFFDFE"/>
        </w:rPr>
        <w:t>umění nových médií. K tomu poslouží přehled výstav a symposií uskutečněných na území České republiky do roku 2000, které prezentovaly daná díla. Z přehledu prací a jejich datací vyplynou zakladatelské role umění nových médií na území ČR, významné osobnosti dané oblasti umění, ba i autoři, kteří se této tvorby dotkli pouze jednotlivými díly, jež však byla pro vývoj umění nových médií důležitá.</w:t>
      </w:r>
      <w:r w:rsidRPr="008A2FA5">
        <w:t xml:space="preserve"> </w:t>
      </w:r>
      <w:r w:rsidRPr="008A2FA5">
        <w:t>Metoda výzkumu bude ve většině případů sestávat ze sběru historických materiálů. Diplomová práce bude analyzovat sebraná data, hledat nové souvislosti, osvětlovat již dříve známé fenomény a formulovat výsledky výzkumu do uceleného textu popisujícího daný jev.</w:t>
      </w:r>
    </w:p>
    <w:p w:rsidR="004364C1" w:rsidRPr="008A2FA5" w:rsidRDefault="004364C1" w:rsidP="008A2FA5">
      <w:pPr>
        <w:spacing w:after="0" w:line="240" w:lineRule="auto"/>
        <w:ind w:firstLine="708"/>
        <w:jc w:val="both"/>
        <w:rPr>
          <w:i/>
        </w:rPr>
      </w:pPr>
    </w:p>
    <w:p w:rsidR="00F31B22" w:rsidRPr="008A2FA5" w:rsidRDefault="00F31B22" w:rsidP="008A2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lang w:eastAsia="cs-CZ"/>
        </w:rPr>
      </w:pPr>
      <w:r w:rsidRPr="008A2FA5">
        <w:rPr>
          <w:rFonts w:eastAsia="Times New Roman" w:cs="Courier New"/>
          <w:b/>
          <w:lang w:eastAsia="cs-CZ"/>
        </w:rPr>
        <w:t xml:space="preserve">             Barbora Linková: </w:t>
      </w:r>
      <w:r w:rsidRPr="008A2FA5">
        <w:rPr>
          <w:rFonts w:eastAsia="Times New Roman" w:cs="Courier New"/>
          <w:i/>
          <w:lang w:eastAsia="cs-CZ"/>
        </w:rPr>
        <w:t>Archivy a sbírky. Od uměleckého archivu k internetové databázi.</w:t>
      </w:r>
    </w:p>
    <w:p w:rsidR="00DE2AD7" w:rsidRPr="008A2FA5" w:rsidRDefault="00DE2AD7" w:rsidP="008A2FA5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A2FA5">
        <w:rPr>
          <w:rFonts w:eastAsia="Times New Roman" w:cs="Times New Roman"/>
          <w:lang w:eastAsia="cs-CZ"/>
        </w:rPr>
        <w:t>V diplomové práci</w:t>
      </w:r>
      <w:r w:rsidRPr="008A2FA5">
        <w:rPr>
          <w:rFonts w:eastAsia="Times New Roman" w:cs="Times New Roman"/>
          <w:lang w:eastAsia="cs-CZ"/>
        </w:rPr>
        <w:t xml:space="preserve"> se zabývá</w:t>
      </w:r>
      <w:r w:rsidRPr="008A2FA5">
        <w:rPr>
          <w:rFonts w:eastAsia="Times New Roman" w:cs="Times New Roman"/>
          <w:lang w:eastAsia="cs-CZ"/>
        </w:rPr>
        <w:t>m</w:t>
      </w:r>
      <w:r w:rsidRPr="008A2FA5">
        <w:rPr>
          <w:rFonts w:eastAsia="Times New Roman" w:cs="Times New Roman"/>
          <w:lang w:eastAsia="cs-CZ"/>
        </w:rPr>
        <w:t xml:space="preserve"> projekty z evropského prostředí, s důrazem zejména na archivní tendence v umění střední a východní Evropy, konkrétně výzkumné postupy rumunské umělkyně Lii </w:t>
      </w:r>
      <w:proofErr w:type="spellStart"/>
      <w:r w:rsidRPr="008A2FA5">
        <w:rPr>
          <w:rFonts w:eastAsia="Times New Roman" w:cs="Times New Roman"/>
          <w:lang w:eastAsia="cs-CZ"/>
        </w:rPr>
        <w:t>Perjovschi</w:t>
      </w:r>
      <w:proofErr w:type="spellEnd"/>
      <w:r w:rsidRPr="008A2FA5">
        <w:rPr>
          <w:rFonts w:eastAsia="Times New Roman" w:cs="Times New Roman"/>
          <w:lang w:eastAsia="cs-CZ"/>
        </w:rPr>
        <w:t xml:space="preserve">, archiv slovenského umělce </w:t>
      </w:r>
      <w:proofErr w:type="spellStart"/>
      <w:r w:rsidRPr="008A2FA5">
        <w:rPr>
          <w:rFonts w:eastAsia="Times New Roman" w:cs="Times New Roman"/>
          <w:lang w:eastAsia="cs-CZ"/>
        </w:rPr>
        <w:t>Juliuse</w:t>
      </w:r>
      <w:proofErr w:type="spellEnd"/>
      <w:r w:rsidRPr="008A2FA5">
        <w:rPr>
          <w:rFonts w:eastAsia="Times New Roman" w:cs="Times New Roman"/>
          <w:lang w:eastAsia="cs-CZ"/>
        </w:rPr>
        <w:t xml:space="preserve"> Kollera, soukromý archiv brněnského umělce knihaře Jiřího Hynka Kocmana a Archiv současného umění a online databáze </w:t>
      </w:r>
      <w:proofErr w:type="spellStart"/>
      <w:r w:rsidRPr="008A2FA5">
        <w:rPr>
          <w:rFonts w:eastAsia="Times New Roman" w:cs="Times New Roman"/>
          <w:lang w:eastAsia="cs-CZ"/>
        </w:rPr>
        <w:t>abART</w:t>
      </w:r>
      <w:proofErr w:type="spellEnd"/>
      <w:r w:rsidRPr="008A2FA5">
        <w:rPr>
          <w:rFonts w:eastAsia="Times New Roman" w:cs="Times New Roman"/>
          <w:lang w:eastAsia="cs-CZ"/>
        </w:rPr>
        <w:t xml:space="preserve"> Jiřího Hůly a </w:t>
      </w:r>
      <w:proofErr w:type="spellStart"/>
      <w:r w:rsidRPr="008A2FA5">
        <w:rPr>
          <w:rFonts w:eastAsia="Times New Roman" w:cs="Times New Roman"/>
          <w:lang w:eastAsia="cs-CZ"/>
        </w:rPr>
        <w:t>wikidatabáze</w:t>
      </w:r>
      <w:proofErr w:type="spellEnd"/>
      <w:r w:rsidRPr="008A2FA5">
        <w:rPr>
          <w:rFonts w:eastAsia="Times New Roman" w:cs="Times New Roman"/>
          <w:lang w:eastAsia="cs-CZ"/>
        </w:rPr>
        <w:t xml:space="preserve"> Monoskop Dušana Baroka. </w:t>
      </w:r>
      <w:r w:rsidRPr="008A2FA5">
        <w:rPr>
          <w:rFonts w:eastAsia="Times New Roman" w:cs="Times New Roman"/>
          <w:lang w:eastAsia="cs-CZ"/>
        </w:rPr>
        <w:t>T</w:t>
      </w:r>
      <w:r w:rsidRPr="008A2FA5">
        <w:rPr>
          <w:rFonts w:eastAsia="Times New Roman" w:cs="Times New Roman"/>
          <w:lang w:eastAsia="cs-CZ"/>
        </w:rPr>
        <w:t xml:space="preserve">eoretický </w:t>
      </w:r>
      <w:r w:rsidRPr="008A2FA5">
        <w:rPr>
          <w:rFonts w:eastAsia="Times New Roman" w:cs="Times New Roman"/>
          <w:lang w:eastAsia="cs-CZ"/>
        </w:rPr>
        <w:t>rámec</w:t>
      </w:r>
      <w:r w:rsidRPr="008A2FA5">
        <w:rPr>
          <w:rFonts w:eastAsia="Times New Roman" w:cs="Times New Roman"/>
          <w:lang w:eastAsia="cs-CZ"/>
        </w:rPr>
        <w:t xml:space="preserve">, ze kterého diplomová práce vychází, </w:t>
      </w:r>
      <w:r w:rsidRPr="008A2FA5">
        <w:rPr>
          <w:rFonts w:eastAsia="Times New Roman" w:cs="Times New Roman"/>
          <w:lang w:eastAsia="cs-CZ"/>
        </w:rPr>
        <w:t>představuje koncept</w:t>
      </w:r>
      <w:r w:rsidRPr="008A2FA5">
        <w:rPr>
          <w:rFonts w:eastAsia="Times New Roman" w:cs="Times New Roman"/>
          <w:lang w:eastAsia="cs-CZ"/>
        </w:rPr>
        <w:t xml:space="preserve"> archiv</w:t>
      </w:r>
      <w:r w:rsidRPr="008A2FA5">
        <w:rPr>
          <w:rFonts w:eastAsia="Times New Roman" w:cs="Times New Roman"/>
          <w:lang w:eastAsia="cs-CZ"/>
        </w:rPr>
        <w:t>u</w:t>
      </w:r>
      <w:r w:rsidRPr="008A2FA5">
        <w:rPr>
          <w:rFonts w:eastAsia="Times New Roman" w:cs="Times New Roman"/>
          <w:lang w:eastAsia="cs-CZ"/>
        </w:rPr>
        <w:t xml:space="preserve"> jako specifick</w:t>
      </w:r>
      <w:r w:rsidRPr="008A2FA5">
        <w:rPr>
          <w:rFonts w:eastAsia="Times New Roman" w:cs="Times New Roman"/>
          <w:lang w:eastAsia="cs-CZ"/>
        </w:rPr>
        <w:t>é praktiky</w:t>
      </w:r>
      <w:r w:rsidRPr="008A2FA5">
        <w:rPr>
          <w:rFonts w:eastAsia="Times New Roman" w:cs="Times New Roman"/>
          <w:lang w:eastAsia="cs-CZ"/>
        </w:rPr>
        <w:t xml:space="preserve"> v rámci umělecké praxe, </w:t>
      </w:r>
      <w:r w:rsidRPr="008A2FA5">
        <w:rPr>
          <w:rFonts w:eastAsia="Times New Roman" w:cs="Times New Roman"/>
          <w:lang w:eastAsia="cs-CZ"/>
        </w:rPr>
        <w:t>včetně ideologických</w:t>
      </w:r>
      <w:r w:rsidRPr="008A2FA5">
        <w:rPr>
          <w:rFonts w:eastAsia="Times New Roman" w:cs="Times New Roman"/>
          <w:lang w:eastAsia="cs-CZ"/>
        </w:rPr>
        <w:t xml:space="preserve"> východis</w:t>
      </w:r>
      <w:r w:rsidRPr="008A2FA5">
        <w:rPr>
          <w:rFonts w:eastAsia="Times New Roman" w:cs="Times New Roman"/>
          <w:lang w:eastAsia="cs-CZ"/>
        </w:rPr>
        <w:t>ek</w:t>
      </w:r>
      <w:r w:rsidRPr="008A2FA5">
        <w:rPr>
          <w:rFonts w:eastAsia="Times New Roman" w:cs="Times New Roman"/>
          <w:lang w:eastAsia="cs-CZ"/>
        </w:rPr>
        <w:t xml:space="preserve"> a motivac</w:t>
      </w:r>
      <w:r w:rsidRPr="008A2FA5">
        <w:rPr>
          <w:rFonts w:eastAsia="Times New Roman" w:cs="Times New Roman"/>
          <w:lang w:eastAsia="cs-CZ"/>
        </w:rPr>
        <w:t xml:space="preserve">í </w:t>
      </w:r>
      <w:r w:rsidRPr="008A2FA5">
        <w:rPr>
          <w:rFonts w:eastAsia="Times New Roman" w:cs="Times New Roman"/>
          <w:lang w:eastAsia="cs-CZ"/>
        </w:rPr>
        <w:t>těchto postupů.</w:t>
      </w:r>
    </w:p>
    <w:p w:rsidR="00F31B22" w:rsidRPr="008A2FA5" w:rsidRDefault="00F31B22" w:rsidP="008A2FA5">
      <w:pPr>
        <w:spacing w:after="0" w:line="240" w:lineRule="auto"/>
        <w:jc w:val="both"/>
        <w:rPr>
          <w:b/>
        </w:rPr>
      </w:pPr>
    </w:p>
    <w:p w:rsidR="00DE2AD7" w:rsidRPr="008A2FA5" w:rsidRDefault="00DE2AD7" w:rsidP="008A2FA5">
      <w:pPr>
        <w:spacing w:after="0" w:line="240" w:lineRule="auto"/>
        <w:jc w:val="both"/>
        <w:rPr>
          <w:b/>
        </w:rPr>
      </w:pPr>
    </w:p>
    <w:p w:rsidR="00DE2AD7" w:rsidRPr="008A2FA5" w:rsidRDefault="00DE2AD7" w:rsidP="008A2FA5">
      <w:pPr>
        <w:spacing w:after="0" w:line="240" w:lineRule="auto"/>
        <w:jc w:val="both"/>
        <w:rPr>
          <w:b/>
        </w:rPr>
      </w:pPr>
    </w:p>
    <w:p w:rsidR="00F31B22" w:rsidRPr="008A2FA5" w:rsidRDefault="00F31B22" w:rsidP="008A2FA5">
      <w:pPr>
        <w:spacing w:after="0" w:line="240" w:lineRule="auto"/>
        <w:jc w:val="both"/>
        <w:rPr>
          <w:b/>
          <w:highlight w:val="yellow"/>
        </w:rPr>
      </w:pPr>
      <w:r w:rsidRPr="008A2FA5">
        <w:rPr>
          <w:b/>
          <w:highlight w:val="yellow"/>
        </w:rPr>
        <w:t>24.</w:t>
      </w:r>
      <w:r w:rsidR="008A2FA5">
        <w:rPr>
          <w:b/>
          <w:highlight w:val="yellow"/>
        </w:rPr>
        <w:t xml:space="preserve"> </w:t>
      </w:r>
      <w:r w:rsidRPr="008A2FA5">
        <w:rPr>
          <w:b/>
          <w:highlight w:val="yellow"/>
        </w:rPr>
        <w:t>04.</w:t>
      </w:r>
    </w:p>
    <w:p w:rsidR="00F31B22" w:rsidRPr="008A2FA5" w:rsidRDefault="00F31B22" w:rsidP="008A2FA5">
      <w:pPr>
        <w:spacing w:after="0" w:line="240" w:lineRule="auto"/>
        <w:jc w:val="both"/>
        <w:rPr>
          <w:b/>
          <w:i/>
        </w:rPr>
      </w:pPr>
      <w:r w:rsidRPr="008A2FA5">
        <w:rPr>
          <w:b/>
          <w:i/>
          <w:highlight w:val="yellow"/>
        </w:rPr>
        <w:t>Nové formy mediace a mediálního umění</w:t>
      </w:r>
    </w:p>
    <w:p w:rsidR="00FA3BDA" w:rsidRPr="008A2FA5" w:rsidRDefault="00FA3BDA" w:rsidP="008A2FA5">
      <w:pPr>
        <w:pStyle w:val="Nadpis1"/>
        <w:spacing w:before="0" w:after="0"/>
        <w:ind w:firstLine="708"/>
        <w:rPr>
          <w:rFonts w:asciiTheme="minorHAnsi" w:eastAsiaTheme="minorHAnsi" w:hAnsiTheme="minorHAnsi" w:cstheme="minorBidi"/>
          <w:bCs w:val="0"/>
          <w:color w:val="000000"/>
          <w:kern w:val="0"/>
          <w:sz w:val="22"/>
          <w:szCs w:val="22"/>
          <w:lang w:eastAsia="en-US"/>
        </w:rPr>
      </w:pPr>
    </w:p>
    <w:p w:rsidR="00F31B22" w:rsidRPr="008A2FA5" w:rsidRDefault="00F31B22" w:rsidP="008A2FA5">
      <w:pPr>
        <w:pStyle w:val="Nadpis1"/>
        <w:spacing w:before="0" w:after="0"/>
        <w:ind w:firstLine="708"/>
        <w:rPr>
          <w:rFonts w:asciiTheme="minorHAnsi" w:hAnsiTheme="minorHAnsi" w:cstheme="minorHAnsi"/>
          <w:b w:val="0"/>
          <w:i/>
          <w:sz w:val="22"/>
          <w:szCs w:val="22"/>
        </w:rPr>
      </w:pPr>
      <w:r w:rsidRPr="008A2FA5">
        <w:rPr>
          <w:rFonts w:asciiTheme="minorHAnsi" w:eastAsiaTheme="minorHAnsi" w:hAnsiTheme="minorHAnsi" w:cstheme="minorBidi"/>
          <w:bCs w:val="0"/>
          <w:color w:val="000000"/>
          <w:kern w:val="0"/>
          <w:sz w:val="22"/>
          <w:szCs w:val="22"/>
          <w:lang w:eastAsia="en-US"/>
        </w:rPr>
        <w:t xml:space="preserve">Pavel </w:t>
      </w:r>
      <w:proofErr w:type="spellStart"/>
      <w:r w:rsidRPr="008A2FA5">
        <w:rPr>
          <w:rFonts w:asciiTheme="minorHAnsi" w:eastAsiaTheme="minorHAnsi" w:hAnsiTheme="minorHAnsi" w:cstheme="minorBidi"/>
          <w:bCs w:val="0"/>
          <w:color w:val="000000"/>
          <w:kern w:val="0"/>
          <w:sz w:val="22"/>
          <w:szCs w:val="22"/>
          <w:lang w:eastAsia="en-US"/>
        </w:rPr>
        <w:t>Směřička</w:t>
      </w:r>
      <w:proofErr w:type="spellEnd"/>
      <w:r w:rsidRPr="008A2FA5">
        <w:rPr>
          <w:rFonts w:asciiTheme="minorHAnsi" w:eastAsiaTheme="minorHAnsi" w:hAnsiTheme="minorHAnsi" w:cstheme="minorBidi"/>
          <w:bCs w:val="0"/>
          <w:color w:val="000000"/>
          <w:kern w:val="0"/>
          <w:sz w:val="22"/>
          <w:szCs w:val="22"/>
          <w:lang w:eastAsia="en-US"/>
        </w:rPr>
        <w:t xml:space="preserve">: </w:t>
      </w:r>
      <w:r w:rsidRPr="008A2FA5">
        <w:rPr>
          <w:rFonts w:asciiTheme="minorHAnsi" w:hAnsiTheme="minorHAnsi" w:cstheme="minorHAnsi"/>
          <w:b w:val="0"/>
          <w:i/>
          <w:sz w:val="22"/>
          <w:szCs w:val="22"/>
        </w:rPr>
        <w:t>3D tisk jako umění</w:t>
      </w:r>
    </w:p>
    <w:p w:rsidR="00FA3BDA" w:rsidRPr="008A2FA5" w:rsidRDefault="00FA3BDA" w:rsidP="008A2FA5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A2FA5">
        <w:rPr>
          <w:rFonts w:eastAsia="Times New Roman" w:cs="Times New Roman"/>
          <w:lang w:eastAsia="cs-CZ"/>
        </w:rPr>
        <w:t xml:space="preserve">V diplomové práci se věnuji počátkům 3D tištěného umění, které představím jako souhru technologického (softwarové i hardwarové) vývoje a vývoje umění. Představím první 3D tištěné skulptury jako nový druh umění nových médií s vlastními </w:t>
      </w:r>
      <w:proofErr w:type="spellStart"/>
      <w:r w:rsidRPr="008A2FA5">
        <w:rPr>
          <w:rFonts w:eastAsia="Times New Roman" w:cs="Times New Roman"/>
          <w:lang w:eastAsia="cs-CZ"/>
        </w:rPr>
        <w:t>subžánry</w:t>
      </w:r>
      <w:proofErr w:type="spellEnd"/>
      <w:r w:rsidRPr="008A2FA5">
        <w:rPr>
          <w:rFonts w:eastAsia="Times New Roman" w:cs="Times New Roman"/>
          <w:lang w:eastAsia="cs-CZ"/>
        </w:rPr>
        <w:t>. Naznačím ro</w:t>
      </w:r>
      <w:r w:rsidRPr="008A2FA5">
        <w:rPr>
          <w:rFonts w:eastAsia="Times New Roman" w:cs="Times New Roman"/>
          <w:lang w:eastAsia="cs-CZ"/>
        </w:rPr>
        <w:t>vněž proces institucionalizace u</w:t>
      </w:r>
      <w:r w:rsidRPr="008A2FA5">
        <w:rPr>
          <w:rFonts w:eastAsia="Times New Roman" w:cs="Times New Roman"/>
          <w:lang w:eastAsia="cs-CZ"/>
        </w:rPr>
        <w:t>mění 3D tisku ve smyslu jeho pronikání do výstavních prostor</w:t>
      </w:r>
      <w:r w:rsidRPr="008A2FA5">
        <w:rPr>
          <w:rFonts w:eastAsia="Times New Roman" w:cs="Times New Roman"/>
          <w:lang w:eastAsia="cs-CZ"/>
        </w:rPr>
        <w:t>ů</w:t>
      </w:r>
      <w:r w:rsidRPr="008A2FA5">
        <w:rPr>
          <w:rFonts w:eastAsia="Times New Roman" w:cs="Times New Roman"/>
          <w:lang w:eastAsia="cs-CZ"/>
        </w:rPr>
        <w:t xml:space="preserve">. Cílem práce je zmapovat počátky této dosud pouze fragmentárně zpracované tématiky. Metoda práce vyplývá z výše uvedeného: popíši technologický vývoj 3D tiskáren a historii jejich uplatnění v umělecké tvorbě. Umělecká díla 3D tisku roztřídím podle témat nebo žánrů. Jelikož doposud nebylo toto téma komplexně zpracováno, pracuji především s webovými odbornými články nebo stránkami </w:t>
      </w:r>
      <w:r w:rsidRPr="008A2FA5">
        <w:rPr>
          <w:rFonts w:eastAsia="Times New Roman" w:cs="Times New Roman"/>
          <w:lang w:eastAsia="cs-CZ"/>
        </w:rPr>
        <w:lastRenderedPageBreak/>
        <w:t>jednotlivých umělců či firem. Významným zdrojem informací budou také katalogy a webové stránky výstav, na kterých bylo umění 3D tisku představeno.</w:t>
      </w:r>
    </w:p>
    <w:p w:rsidR="00FA3BDA" w:rsidRPr="008A2FA5" w:rsidRDefault="00FA3BDA" w:rsidP="008A2FA5">
      <w:pPr>
        <w:spacing w:after="0" w:line="240" w:lineRule="auto"/>
        <w:rPr>
          <w:lang w:eastAsia="cs-CZ"/>
        </w:rPr>
      </w:pPr>
    </w:p>
    <w:p w:rsidR="00F31B22" w:rsidRPr="008A2FA5" w:rsidRDefault="00F31B22" w:rsidP="008A2FA5">
      <w:pPr>
        <w:spacing w:after="0" w:line="240" w:lineRule="auto"/>
        <w:ind w:firstLine="708"/>
        <w:jc w:val="both"/>
        <w:rPr>
          <w:i/>
        </w:rPr>
      </w:pPr>
      <w:r w:rsidRPr="008A2FA5">
        <w:rPr>
          <w:rFonts w:cs="Times New Roman"/>
          <w:b/>
        </w:rPr>
        <w:t xml:space="preserve">Jiří Hoza: </w:t>
      </w:r>
      <w:r w:rsidRPr="008A2FA5">
        <w:rPr>
          <w:rFonts w:cs="Times New Roman"/>
          <w:i/>
        </w:rPr>
        <w:t>Propojení a vzájemné působení filmu a videoher</w:t>
      </w:r>
      <w:r w:rsidRPr="008A2FA5">
        <w:rPr>
          <w:i/>
        </w:rPr>
        <w:t xml:space="preserve"> </w:t>
      </w:r>
    </w:p>
    <w:p w:rsidR="00FA3BDA" w:rsidRPr="008A2FA5" w:rsidRDefault="00FA3BDA" w:rsidP="008A2FA5">
      <w:pPr>
        <w:widowControl w:val="0"/>
        <w:suppressAutoHyphens/>
        <w:spacing w:after="0" w:line="240" w:lineRule="auto"/>
        <w:jc w:val="both"/>
        <w:rPr>
          <w:rFonts w:eastAsia="SimSun" w:cs="Times New Roman"/>
          <w:color w:val="000000"/>
          <w:kern w:val="1"/>
          <w:lang w:eastAsia="hi-IN" w:bidi="hi-IN"/>
        </w:rPr>
      </w:pPr>
      <w:r w:rsidRPr="008A2FA5">
        <w:rPr>
          <w:rFonts w:eastAsia="SimSun" w:cs="Times New Roman"/>
          <w:color w:val="000000"/>
          <w:kern w:val="1"/>
          <w:lang w:eastAsia="hi-IN" w:bidi="hi-IN"/>
        </w:rPr>
        <w:t xml:space="preserve">Náplní této práce je výzkum vzájemného vztahu médií filmu a videoher. Záměrem je prozkoumat, jak se média filmu a videoher ovlivňují z hlediska </w:t>
      </w:r>
      <w:r w:rsidRPr="008A2FA5">
        <w:rPr>
          <w:rFonts w:eastAsia="SimSun" w:cs="Times New Roman"/>
          <w:color w:val="000000"/>
          <w:kern w:val="1"/>
          <w:lang w:eastAsia="hi-IN" w:bidi="hi-IN"/>
        </w:rPr>
        <w:t>formy, techniky či obsahu</w:t>
      </w:r>
      <w:r w:rsidRPr="008A2FA5">
        <w:rPr>
          <w:rFonts w:eastAsia="SimSun" w:cs="Times New Roman"/>
          <w:color w:val="000000"/>
          <w:kern w:val="1"/>
          <w:lang w:eastAsia="hi-IN" w:bidi="hi-IN"/>
        </w:rPr>
        <w:t>. Také se chci podívat na základní praktiky v rámci adaptací videoher na motivy filmů a filmů na motivy videoher.</w:t>
      </w:r>
      <w:r w:rsidRPr="008A2FA5">
        <w:rPr>
          <w:rFonts w:eastAsia="SimSun" w:cs="Times New Roman"/>
          <w:color w:val="000000"/>
          <w:kern w:val="1"/>
          <w:lang w:eastAsia="hi-IN" w:bidi="hi-IN"/>
        </w:rPr>
        <w:t xml:space="preserve"> </w:t>
      </w:r>
      <w:r w:rsidRPr="008A2FA5">
        <w:rPr>
          <w:rFonts w:eastAsia="SimSun" w:cs="Times New Roman"/>
          <w:color w:val="000000"/>
          <w:kern w:val="1"/>
          <w:lang w:eastAsia="hi-IN" w:bidi="hi-IN"/>
        </w:rPr>
        <w:t xml:space="preserve">Porovnávány budou prvky patřící do narativní, vizuální a auditivní složky, podle kterých bude analytická část rozdělena. Zkoumány budou specifické projevy filmové řeči ve videohrách a zpětné působení videoher na oblast filmu. </w:t>
      </w:r>
      <w:r w:rsidRPr="008A2FA5">
        <w:rPr>
          <w:rFonts w:eastAsia="SimSun" w:cs="Times New Roman"/>
          <w:color w:val="000000"/>
          <w:kern w:val="1"/>
          <w:lang w:eastAsia="hi-IN" w:bidi="hi-IN"/>
        </w:rPr>
        <w:t xml:space="preserve">Výzkumná metoda bude vycházet </w:t>
      </w:r>
      <w:r w:rsidRPr="008A2FA5">
        <w:rPr>
          <w:rFonts w:eastAsia="SimSun" w:cs="Times New Roman"/>
          <w:color w:val="000000"/>
          <w:kern w:val="1"/>
          <w:lang w:eastAsia="hi-IN" w:bidi="hi-IN"/>
        </w:rPr>
        <w:t xml:space="preserve">zejména z konceptu </w:t>
      </w:r>
      <w:proofErr w:type="spellStart"/>
      <w:r w:rsidRPr="008A2FA5">
        <w:rPr>
          <w:rFonts w:eastAsia="SimSun" w:cs="Times New Roman"/>
          <w:color w:val="000000"/>
          <w:kern w:val="1"/>
          <w:lang w:eastAsia="hi-IN" w:bidi="hi-IN"/>
        </w:rPr>
        <w:t>remediace</w:t>
      </w:r>
      <w:proofErr w:type="spellEnd"/>
      <w:r w:rsidRPr="008A2FA5">
        <w:rPr>
          <w:rFonts w:eastAsia="SimSun" w:cs="Times New Roman"/>
          <w:color w:val="000000"/>
          <w:kern w:val="1"/>
          <w:lang w:eastAsia="hi-IN" w:bidi="hi-IN"/>
        </w:rPr>
        <w:t xml:space="preserve"> (</w:t>
      </w:r>
      <w:proofErr w:type="spellStart"/>
      <w:r w:rsidRPr="008A2FA5">
        <w:rPr>
          <w:rFonts w:eastAsia="SimSun" w:cs="Times New Roman"/>
          <w:color w:val="000000"/>
          <w:kern w:val="1"/>
          <w:lang w:eastAsia="hi-IN" w:bidi="hi-IN"/>
        </w:rPr>
        <w:t>Bolter-Grusin</w:t>
      </w:r>
      <w:proofErr w:type="spellEnd"/>
      <w:r w:rsidRPr="008A2FA5">
        <w:rPr>
          <w:rFonts w:eastAsia="SimSun" w:cs="Times New Roman"/>
          <w:color w:val="000000"/>
          <w:kern w:val="1"/>
          <w:lang w:eastAsia="hi-IN" w:bidi="hi-IN"/>
        </w:rPr>
        <w:t>)</w:t>
      </w:r>
      <w:r w:rsidRPr="008A2FA5">
        <w:rPr>
          <w:rFonts w:eastAsia="SimSun" w:cs="Times New Roman"/>
          <w:color w:val="000000"/>
          <w:kern w:val="1"/>
          <w:lang w:eastAsia="hi-IN" w:bidi="hi-IN"/>
        </w:rPr>
        <w:t xml:space="preserve"> a ze studia typických skladebních prvků a fungování filmů a videoher.</w:t>
      </w:r>
      <w:r w:rsidRPr="008A2FA5">
        <w:rPr>
          <w:rFonts w:eastAsia="SimSun" w:cs="Times New Roman"/>
          <w:color w:val="000000"/>
          <w:kern w:val="1"/>
          <w:lang w:eastAsia="hi-IN" w:bidi="hi-IN"/>
        </w:rPr>
        <w:t xml:space="preserve"> </w:t>
      </w:r>
      <w:r w:rsidRPr="008A2FA5">
        <w:rPr>
          <w:rFonts w:eastAsia="SimSun" w:cs="Times New Roman"/>
          <w:color w:val="000000"/>
          <w:kern w:val="1"/>
          <w:lang w:eastAsia="hi-IN" w:bidi="hi-IN"/>
        </w:rPr>
        <w:t>Pracuji s literaturou z oblasti teorie filmu a herních studií.</w:t>
      </w:r>
    </w:p>
    <w:p w:rsidR="00FA3BDA" w:rsidRPr="008A2FA5" w:rsidRDefault="00FA3BDA" w:rsidP="008A2FA5">
      <w:pPr>
        <w:widowControl w:val="0"/>
        <w:suppressAutoHyphens/>
        <w:spacing w:after="0" w:line="240" w:lineRule="auto"/>
        <w:ind w:firstLine="567"/>
        <w:rPr>
          <w:rFonts w:eastAsia="SimSun" w:cs="Times New Roman"/>
          <w:color w:val="000000"/>
          <w:kern w:val="1"/>
          <w:lang w:eastAsia="hi-IN" w:bidi="hi-IN"/>
        </w:rPr>
      </w:pPr>
    </w:p>
    <w:p w:rsidR="00F31B22" w:rsidRPr="008A2FA5" w:rsidRDefault="00F31B22" w:rsidP="008A2FA5">
      <w:pPr>
        <w:spacing w:after="0" w:line="240" w:lineRule="auto"/>
        <w:ind w:firstLine="708"/>
        <w:jc w:val="both"/>
        <w:rPr>
          <w:i/>
          <w:color w:val="000000" w:themeColor="text1"/>
        </w:rPr>
      </w:pPr>
      <w:r w:rsidRPr="008A2FA5">
        <w:rPr>
          <w:b/>
          <w:color w:val="000000" w:themeColor="text1"/>
        </w:rPr>
        <w:t xml:space="preserve">Roman </w:t>
      </w:r>
      <w:proofErr w:type="spellStart"/>
      <w:r w:rsidRPr="008A2FA5">
        <w:rPr>
          <w:b/>
          <w:color w:val="000000" w:themeColor="text1"/>
        </w:rPr>
        <w:t>Zigo</w:t>
      </w:r>
      <w:proofErr w:type="spellEnd"/>
      <w:r w:rsidRPr="008A2FA5">
        <w:rPr>
          <w:b/>
          <w:color w:val="000000" w:themeColor="text1"/>
        </w:rPr>
        <w:t xml:space="preserve">: </w:t>
      </w:r>
      <w:r w:rsidRPr="008A2FA5">
        <w:rPr>
          <w:i/>
          <w:color w:val="000000" w:themeColor="text1"/>
        </w:rPr>
        <w:t xml:space="preserve">Specifika praxe </w:t>
      </w:r>
      <w:proofErr w:type="spellStart"/>
      <w:r w:rsidRPr="008A2FA5">
        <w:rPr>
          <w:i/>
          <w:color w:val="000000" w:themeColor="text1"/>
        </w:rPr>
        <w:t>sound</w:t>
      </w:r>
      <w:proofErr w:type="spellEnd"/>
      <w:r w:rsidRPr="008A2FA5">
        <w:rPr>
          <w:i/>
          <w:color w:val="000000" w:themeColor="text1"/>
        </w:rPr>
        <w:t xml:space="preserve"> designu počítačových her</w:t>
      </w:r>
    </w:p>
    <w:p w:rsidR="008B178F" w:rsidRPr="008A2FA5" w:rsidRDefault="008B178F" w:rsidP="008A2FA5">
      <w:pPr>
        <w:spacing w:after="0" w:line="240" w:lineRule="auto"/>
        <w:jc w:val="both"/>
        <w:rPr>
          <w:color w:val="000000" w:themeColor="text1"/>
        </w:rPr>
      </w:pPr>
      <w:r w:rsidRPr="008A2FA5">
        <w:t>V diplomové práci zmapuji a následně podrobím analýze pracovní postupy současných zvukových designérů počítačových her v českém prostředí. Zaměřím se na vyhledávání odchylek praxe herních vývojářů a jejich (tzv.</w:t>
      </w:r>
      <w:r w:rsidRPr="008A2FA5">
        <w:t xml:space="preserve">) </w:t>
      </w:r>
      <w:proofErr w:type="spellStart"/>
      <w:r w:rsidRPr="008A2FA5">
        <w:t>vernakulární</w:t>
      </w:r>
      <w:proofErr w:type="spellEnd"/>
      <w:r w:rsidRPr="008A2FA5">
        <w:t xml:space="preserve"> teorie</w:t>
      </w:r>
      <w:r w:rsidRPr="008A2FA5">
        <w:t xml:space="preserve"> od teoretického rámce tohoto oboru budovaného </w:t>
      </w:r>
      <w:r w:rsidRPr="008A2FA5">
        <w:rPr>
          <w:color w:val="000000" w:themeColor="text1"/>
        </w:rPr>
        <w:t xml:space="preserve">v akademickém kontextu. Cílem je předložit komplexní obraz poznatků </w:t>
      </w:r>
      <w:proofErr w:type="spellStart"/>
      <w:r w:rsidRPr="008A2FA5">
        <w:rPr>
          <w:color w:val="000000" w:themeColor="text1"/>
        </w:rPr>
        <w:t>sound</w:t>
      </w:r>
      <w:proofErr w:type="spellEnd"/>
      <w:r w:rsidRPr="008A2FA5">
        <w:rPr>
          <w:color w:val="000000" w:themeColor="text1"/>
        </w:rPr>
        <w:t xml:space="preserve"> de</w:t>
      </w:r>
      <w:r w:rsidRPr="008A2FA5">
        <w:rPr>
          <w:color w:val="000000" w:themeColor="text1"/>
        </w:rPr>
        <w:t xml:space="preserve">signu počítačových her zahrnující </w:t>
      </w:r>
      <w:r w:rsidRPr="008A2FA5">
        <w:rPr>
          <w:color w:val="000000" w:themeColor="text1"/>
        </w:rPr>
        <w:t>oba typy vědění. Získané informace budu zkoumat metodou komparace a analyzovat je z pohledu přínos</w:t>
      </w:r>
      <w:r w:rsidRPr="008A2FA5">
        <w:rPr>
          <w:color w:val="000000" w:themeColor="text1"/>
        </w:rPr>
        <w:t>nosti pro obor</w:t>
      </w:r>
      <w:r w:rsidRPr="008A2FA5">
        <w:rPr>
          <w:color w:val="000000" w:themeColor="text1"/>
        </w:rPr>
        <w:t xml:space="preserve"> </w:t>
      </w:r>
      <w:proofErr w:type="spellStart"/>
      <w:r w:rsidRPr="008A2FA5">
        <w:rPr>
          <w:color w:val="000000" w:themeColor="text1"/>
        </w:rPr>
        <w:t>sound</w:t>
      </w:r>
      <w:proofErr w:type="spellEnd"/>
      <w:r w:rsidRPr="008A2FA5">
        <w:rPr>
          <w:color w:val="000000" w:themeColor="text1"/>
        </w:rPr>
        <w:t xml:space="preserve"> designu. </w:t>
      </w:r>
      <w:r w:rsidRPr="008A2FA5">
        <w:rPr>
          <w:color w:val="000000" w:themeColor="text1"/>
        </w:rPr>
        <w:t xml:space="preserve">Při analýze práce </w:t>
      </w:r>
      <w:proofErr w:type="spellStart"/>
      <w:r w:rsidRPr="008A2FA5">
        <w:rPr>
          <w:color w:val="000000" w:themeColor="text1"/>
        </w:rPr>
        <w:t>sound</w:t>
      </w:r>
      <w:proofErr w:type="spellEnd"/>
      <w:r w:rsidRPr="008A2FA5">
        <w:rPr>
          <w:color w:val="000000" w:themeColor="text1"/>
        </w:rPr>
        <w:t>-designéra budu p</w:t>
      </w:r>
      <w:r w:rsidRPr="008A2FA5">
        <w:rPr>
          <w:color w:val="000000" w:themeColor="text1"/>
        </w:rPr>
        <w:t xml:space="preserve">ostupovat chronologicky od tvorby konceptu až po finální mixáž a tedy ve třech fázích – </w:t>
      </w:r>
      <w:proofErr w:type="spellStart"/>
      <w:r w:rsidRPr="008A2FA5">
        <w:rPr>
          <w:color w:val="000000" w:themeColor="text1"/>
        </w:rPr>
        <w:t>pre</w:t>
      </w:r>
      <w:proofErr w:type="spellEnd"/>
      <w:r w:rsidRPr="008A2FA5">
        <w:rPr>
          <w:color w:val="000000" w:themeColor="text1"/>
        </w:rPr>
        <w:t>-produkce, produkce a post-produkce.</w:t>
      </w:r>
      <w:r w:rsidRPr="008A2FA5">
        <w:rPr>
          <w:color w:val="000000" w:themeColor="text1"/>
        </w:rPr>
        <w:t xml:space="preserve"> </w:t>
      </w:r>
      <w:r w:rsidRPr="008A2FA5">
        <w:rPr>
          <w:color w:val="000000" w:themeColor="text1"/>
        </w:rPr>
        <w:t xml:space="preserve">Výzkum podložím literaturou z oblasti game </w:t>
      </w:r>
      <w:proofErr w:type="spellStart"/>
      <w:r w:rsidRPr="008A2FA5">
        <w:rPr>
          <w:color w:val="000000" w:themeColor="text1"/>
        </w:rPr>
        <w:t>studies</w:t>
      </w:r>
      <w:proofErr w:type="spellEnd"/>
      <w:r w:rsidRPr="008A2FA5">
        <w:rPr>
          <w:color w:val="000000" w:themeColor="text1"/>
        </w:rPr>
        <w:t xml:space="preserve">, rozhovory s praktiky a studem </w:t>
      </w:r>
      <w:r w:rsidRPr="008A2FA5">
        <w:rPr>
          <w:color w:val="000000" w:themeColor="text1"/>
        </w:rPr>
        <w:t xml:space="preserve">informací umístěných na internetu a webových stránkách </w:t>
      </w:r>
      <w:proofErr w:type="spellStart"/>
      <w:r w:rsidRPr="008A2FA5">
        <w:rPr>
          <w:color w:val="000000" w:themeColor="text1"/>
        </w:rPr>
        <w:t>sound</w:t>
      </w:r>
      <w:proofErr w:type="spellEnd"/>
      <w:r w:rsidRPr="008A2FA5">
        <w:rPr>
          <w:color w:val="000000" w:themeColor="text1"/>
        </w:rPr>
        <w:t>-designerů.</w:t>
      </w:r>
    </w:p>
    <w:p w:rsidR="00FA3BDA" w:rsidRPr="008A2FA5" w:rsidRDefault="00FA3BDA" w:rsidP="008A2FA5">
      <w:pPr>
        <w:spacing w:after="0" w:line="240" w:lineRule="auto"/>
        <w:ind w:firstLine="708"/>
        <w:jc w:val="both"/>
        <w:rPr>
          <w:i/>
          <w:color w:val="000000" w:themeColor="text1"/>
        </w:rPr>
      </w:pPr>
    </w:p>
    <w:p w:rsidR="001314C1" w:rsidRPr="008A2FA5" w:rsidRDefault="00F31B22" w:rsidP="008A2FA5">
      <w:pPr>
        <w:spacing w:after="0" w:line="240" w:lineRule="auto"/>
        <w:ind w:firstLine="708"/>
        <w:jc w:val="both"/>
        <w:rPr>
          <w:i/>
        </w:rPr>
      </w:pPr>
      <w:r w:rsidRPr="008A2FA5">
        <w:rPr>
          <w:b/>
        </w:rPr>
        <w:t xml:space="preserve">Tereza Fousková: </w:t>
      </w:r>
      <w:r w:rsidRPr="008A2FA5">
        <w:rPr>
          <w:i/>
        </w:rPr>
        <w:t>Divadlo v přímém přenosu</w:t>
      </w:r>
    </w:p>
    <w:p w:rsidR="00C755A5" w:rsidRPr="008A2FA5" w:rsidRDefault="00C755A5" w:rsidP="008A2FA5">
      <w:pPr>
        <w:spacing w:after="0" w:line="240" w:lineRule="auto"/>
        <w:jc w:val="both"/>
        <w:rPr>
          <w:color w:val="000000"/>
        </w:rPr>
      </w:pPr>
      <w:r w:rsidRPr="008A2FA5">
        <w:rPr>
          <w:color w:val="000000"/>
        </w:rPr>
        <w:t xml:space="preserve">Tématem mé diplomové práce </w:t>
      </w:r>
      <w:r w:rsidRPr="008A2FA5">
        <w:rPr>
          <w:color w:val="000000"/>
        </w:rPr>
        <w:t>je fenomén</w:t>
      </w:r>
      <w:r w:rsidRPr="008A2FA5">
        <w:rPr>
          <w:color w:val="000000"/>
        </w:rPr>
        <w:t xml:space="preserve"> </w:t>
      </w:r>
      <w:r w:rsidRPr="008A2FA5">
        <w:rPr>
          <w:color w:val="000000"/>
        </w:rPr>
        <w:t xml:space="preserve">přímých </w:t>
      </w:r>
      <w:r w:rsidRPr="008A2FA5">
        <w:rPr>
          <w:color w:val="000000"/>
        </w:rPr>
        <w:t>přenos</w:t>
      </w:r>
      <w:r w:rsidRPr="008A2FA5">
        <w:rPr>
          <w:color w:val="000000"/>
        </w:rPr>
        <w:t>ů</w:t>
      </w:r>
      <w:r w:rsidRPr="008A2FA5">
        <w:rPr>
          <w:color w:val="000000"/>
        </w:rPr>
        <w:t xml:space="preserve"> divadelních představení </w:t>
      </w:r>
      <w:r w:rsidRPr="008A2FA5">
        <w:rPr>
          <w:color w:val="000000"/>
        </w:rPr>
        <w:t xml:space="preserve">sledovaných v kinech a postupně i v divadelních sálech. Zaměřím se především na </w:t>
      </w:r>
      <w:r w:rsidRPr="008A2FA5">
        <w:rPr>
          <w:color w:val="000000"/>
        </w:rPr>
        <w:t xml:space="preserve">přímé přenosy oper promítané do kin po celém světě (například představení z Metropolitní Opery v New Yorku a dalších významných evropských operních institucí). Ve své práci předpokládám, že v současné době „instantního času“ nových médií se mění naše chápání kategorií </w:t>
      </w:r>
      <w:r w:rsidRPr="008A2FA5">
        <w:rPr>
          <w:i/>
          <w:color w:val="000000"/>
        </w:rPr>
        <w:t>živé vs. zprostředkované</w:t>
      </w:r>
      <w:r w:rsidRPr="008A2FA5">
        <w:rPr>
          <w:color w:val="000000"/>
        </w:rPr>
        <w:t xml:space="preserve">, </w:t>
      </w:r>
      <w:r w:rsidRPr="008A2FA5">
        <w:rPr>
          <w:i/>
          <w:color w:val="000000"/>
        </w:rPr>
        <w:t xml:space="preserve">bezprostřední/autentické vs. </w:t>
      </w:r>
      <w:proofErr w:type="spellStart"/>
      <w:r w:rsidRPr="008A2FA5">
        <w:rPr>
          <w:i/>
          <w:color w:val="000000"/>
        </w:rPr>
        <w:t>mediované</w:t>
      </w:r>
      <w:proofErr w:type="spellEnd"/>
      <w:r w:rsidRPr="008A2FA5">
        <w:rPr>
          <w:color w:val="000000"/>
        </w:rPr>
        <w:t xml:space="preserve">. Cílem práce je popsat aktuální fenomén přímých přenosů z několika úhlů pohledu. Živé přenosy divadelních představení budu zkoumat zaprvé z hlediska vývoje tohoto fenoménu (1. přímý přenos a postupné šíření této praxe). Zadruhé se zaměřím na popis samotného způsobu, jak dochází k mediaci (jak technicky ovlivňuje přímý přenos představení v divadle a jeho mediálně zprostředkovanou produkci). Zatřetí budu na přímé přenosy nahlížet z hlediska jejich místa ve struktuře marketingových strategií kin (případně divadel). Celkový obraz daného fenoménu doplním strukturovanými rozhovory s návštěvníky a lidmi, kteří se na fungování těchto představení podílejí. </w:t>
      </w:r>
      <w:r w:rsidRPr="008A2FA5">
        <w:rPr>
          <w:color w:val="000000"/>
        </w:rPr>
        <w:t xml:space="preserve">Téma diplomové práce </w:t>
      </w:r>
      <w:r w:rsidRPr="008A2FA5">
        <w:rPr>
          <w:color w:val="000000"/>
        </w:rPr>
        <w:t xml:space="preserve">teoreticky </w:t>
      </w:r>
      <w:r w:rsidRPr="008A2FA5">
        <w:rPr>
          <w:color w:val="000000"/>
        </w:rPr>
        <w:t xml:space="preserve">ukotvím </w:t>
      </w:r>
      <w:r w:rsidRPr="008A2FA5">
        <w:rPr>
          <w:color w:val="000000"/>
        </w:rPr>
        <w:t xml:space="preserve">v práci Philipa </w:t>
      </w:r>
      <w:proofErr w:type="spellStart"/>
      <w:r w:rsidRPr="008A2FA5">
        <w:rPr>
          <w:color w:val="000000"/>
        </w:rPr>
        <w:t>Auslandera</w:t>
      </w:r>
      <w:proofErr w:type="spellEnd"/>
      <w:r w:rsidRPr="008A2FA5">
        <w:rPr>
          <w:color w:val="000000"/>
        </w:rPr>
        <w:t xml:space="preserve"> (</w:t>
      </w:r>
      <w:proofErr w:type="spellStart"/>
      <w:r w:rsidRPr="008A2FA5">
        <w:rPr>
          <w:color w:val="000000"/>
        </w:rPr>
        <w:t>Liveness</w:t>
      </w:r>
      <w:proofErr w:type="spellEnd"/>
      <w:r w:rsidRPr="008A2FA5">
        <w:rPr>
          <w:color w:val="000000"/>
        </w:rPr>
        <w:t xml:space="preserve">, 1999), který poukazuje na to, jak se naše chápání „živosti“ mění v době nových médií. K popisu vývoje přímých přenosů divadelních představení použiji dostupné webové stránky, převážně web Metropolitní opery a také články na tematických blozích týkajících se opery. Tyto články problematiku vývoje přehledně shrnují. Pro část práce popisující technický vliv na produkci představení vyjdu z teorie </w:t>
      </w:r>
      <w:proofErr w:type="spellStart"/>
      <w:r w:rsidRPr="008A2FA5">
        <w:rPr>
          <w:color w:val="000000"/>
        </w:rPr>
        <w:t>remediace</w:t>
      </w:r>
      <w:proofErr w:type="spellEnd"/>
      <w:r w:rsidRPr="008A2FA5">
        <w:rPr>
          <w:color w:val="000000"/>
        </w:rPr>
        <w:t xml:space="preserve"> </w:t>
      </w:r>
      <w:proofErr w:type="spellStart"/>
      <w:r w:rsidRPr="008A2FA5">
        <w:rPr>
          <w:color w:val="000000"/>
        </w:rPr>
        <w:t>Boltera</w:t>
      </w:r>
      <w:proofErr w:type="spellEnd"/>
      <w:r w:rsidRPr="008A2FA5">
        <w:rPr>
          <w:color w:val="000000"/>
        </w:rPr>
        <w:t xml:space="preserve"> a </w:t>
      </w:r>
      <w:proofErr w:type="spellStart"/>
      <w:r w:rsidRPr="008A2FA5">
        <w:rPr>
          <w:color w:val="000000"/>
        </w:rPr>
        <w:t>Grusina</w:t>
      </w:r>
      <w:proofErr w:type="spellEnd"/>
      <w:r w:rsidRPr="008A2FA5">
        <w:rPr>
          <w:color w:val="000000"/>
        </w:rPr>
        <w:t xml:space="preserve"> (2000). Zde využiji rozlišení pojmů </w:t>
      </w:r>
      <w:proofErr w:type="spellStart"/>
      <w:r w:rsidRPr="008A2FA5">
        <w:rPr>
          <w:color w:val="000000"/>
        </w:rPr>
        <w:t>hypermediace</w:t>
      </w:r>
      <w:proofErr w:type="spellEnd"/>
      <w:r w:rsidRPr="008A2FA5">
        <w:rPr>
          <w:color w:val="000000"/>
        </w:rPr>
        <w:t xml:space="preserve"> a </w:t>
      </w:r>
      <w:proofErr w:type="spellStart"/>
      <w:r w:rsidRPr="008A2FA5">
        <w:rPr>
          <w:color w:val="000000"/>
        </w:rPr>
        <w:t>imediace</w:t>
      </w:r>
      <w:proofErr w:type="spellEnd"/>
      <w:r w:rsidRPr="008A2FA5">
        <w:rPr>
          <w:color w:val="000000"/>
        </w:rPr>
        <w:t xml:space="preserve"> a zjistím, který z těchto modů se zde uplatňuje.  Marketingové záměry přímých přenosů pomůže nastínit oficiální web Metropolitní opery a také souhrnná bakalářská práce Kamily Dohnalové, týkající se marketingu kulturních institucí, která mimo jiné přehledně shrnuje výsledek marketingové strategie Metropolitní Opery. Další doplňující informace budu čerpat z tematických webů, blogů a magazínů.  </w:t>
      </w:r>
    </w:p>
    <w:p w:rsidR="001314C1" w:rsidRPr="008A2FA5" w:rsidRDefault="001314C1" w:rsidP="008A2FA5">
      <w:pPr>
        <w:spacing w:after="0" w:line="240" w:lineRule="auto"/>
        <w:ind w:firstLine="708"/>
        <w:jc w:val="both"/>
        <w:rPr>
          <w:i/>
        </w:rPr>
      </w:pPr>
    </w:p>
    <w:p w:rsidR="00643731" w:rsidRPr="008A2FA5" w:rsidRDefault="00F31B22" w:rsidP="008A2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</w:rPr>
      </w:pPr>
      <w:r w:rsidRPr="008A2FA5">
        <w:rPr>
          <w:rFonts w:eastAsia="Times New Roman" w:cs="Courier New"/>
          <w:b/>
          <w:lang w:eastAsia="cs-CZ"/>
        </w:rPr>
        <w:t xml:space="preserve">             </w:t>
      </w:r>
      <w:r w:rsidRPr="008A2FA5">
        <w:rPr>
          <w:b/>
        </w:rPr>
        <w:t>Pavel Havelka:</w:t>
      </w:r>
      <w:r w:rsidRPr="008A2FA5">
        <w:rPr>
          <w:i/>
        </w:rPr>
        <w:t xml:space="preserve"> Fenomén interpretačních center: nová média a historie </w:t>
      </w:r>
    </w:p>
    <w:p w:rsidR="00643731" w:rsidRPr="008A2FA5" w:rsidRDefault="00643731" w:rsidP="008A2FA5">
      <w:pPr>
        <w:spacing w:after="0" w:line="240" w:lineRule="auto"/>
        <w:jc w:val="both"/>
        <w:rPr>
          <w:rFonts w:eastAsia="Calibri" w:cstheme="minorHAnsi"/>
        </w:rPr>
      </w:pPr>
      <w:r w:rsidRPr="008A2FA5">
        <w:rPr>
          <w:rFonts w:eastAsia="Calibri" w:cstheme="minorHAnsi"/>
          <w:bCs/>
        </w:rPr>
        <w:t>Ve své diplomové práci se</w:t>
      </w:r>
      <w:r w:rsidRPr="008A2FA5">
        <w:rPr>
          <w:rFonts w:eastAsia="Calibri" w:cstheme="minorHAnsi"/>
          <w:b/>
          <w:bCs/>
        </w:rPr>
        <w:t xml:space="preserve"> </w:t>
      </w:r>
      <w:r w:rsidRPr="008A2FA5">
        <w:rPr>
          <w:rFonts w:eastAsia="Calibri" w:cstheme="minorHAnsi"/>
        </w:rPr>
        <w:t xml:space="preserve">zabývám problematikou využití nových médií v praxi </w:t>
      </w:r>
      <w:r w:rsidRPr="008A2FA5">
        <w:rPr>
          <w:rFonts w:eastAsia="Calibri" w:cstheme="minorHAnsi"/>
        </w:rPr>
        <w:t>i</w:t>
      </w:r>
      <w:r w:rsidRPr="008A2FA5">
        <w:rPr>
          <w:rFonts w:eastAsia="Calibri" w:cstheme="minorHAnsi"/>
        </w:rPr>
        <w:t xml:space="preserve">nterpretačních center. Problematika interpretačních center je dosud v České republice neznámá a neprobádaná. </w:t>
      </w:r>
      <w:r w:rsidRPr="008A2FA5">
        <w:rPr>
          <w:rFonts w:eastAsia="Calibri" w:cstheme="minorHAnsi"/>
        </w:rPr>
        <w:lastRenderedPageBreak/>
        <w:t xml:space="preserve">Cílem práce je definovat postavení interpretačních center </w:t>
      </w:r>
      <w:r w:rsidRPr="008A2FA5">
        <w:rPr>
          <w:rFonts w:eastAsia="Calibri" w:cstheme="minorHAnsi"/>
        </w:rPr>
        <w:t xml:space="preserve">mezi ostatními paměťovými a kulturními institucemi </w:t>
      </w:r>
      <w:r w:rsidRPr="008A2FA5">
        <w:rPr>
          <w:rFonts w:eastAsia="Calibri" w:cstheme="minorHAnsi"/>
        </w:rPr>
        <w:t>a roli nových médií v</w:t>
      </w:r>
      <w:r w:rsidRPr="008A2FA5">
        <w:rPr>
          <w:rFonts w:eastAsia="Calibri" w:cstheme="minorHAnsi"/>
        </w:rPr>
        <w:t> </w:t>
      </w:r>
      <w:r w:rsidRPr="008A2FA5">
        <w:rPr>
          <w:rFonts w:eastAsia="Calibri" w:cstheme="minorHAnsi"/>
        </w:rPr>
        <w:t>nich</w:t>
      </w:r>
      <w:r w:rsidRPr="008A2FA5">
        <w:rPr>
          <w:rFonts w:eastAsia="Calibri" w:cstheme="minorHAnsi"/>
        </w:rPr>
        <w:t xml:space="preserve">. </w:t>
      </w:r>
      <w:r w:rsidRPr="008A2FA5">
        <w:rPr>
          <w:rFonts w:eastAsia="Calibri" w:cstheme="minorHAnsi"/>
        </w:rPr>
        <w:t xml:space="preserve">Práce mapuje od 50. let 20. století historii konceptu tzv. interpretace dědictví a vývoj fenoménu interpretačních center. Pokládá si dvě stěžejní otázky: Jakou roli hrají nová média ve vystavovacím, resp. </w:t>
      </w:r>
      <w:r w:rsidRPr="008A2FA5">
        <w:rPr>
          <w:rFonts w:eastAsia="Calibri" w:cstheme="minorHAnsi"/>
        </w:rPr>
        <w:t>V procesu interpretace historie</w:t>
      </w:r>
      <w:r w:rsidRPr="008A2FA5">
        <w:rPr>
          <w:rFonts w:eastAsia="Calibri" w:cstheme="minorHAnsi"/>
        </w:rPr>
        <w:t>? A jaké paralely interpretačních procesů lze nalézt v evropské historii do počátku tzv. dlouhého 19. století, tedy do doby, kdy začala vznikat moderní veřejná muzea?</w:t>
      </w:r>
      <w:r w:rsidRPr="008A2FA5">
        <w:rPr>
          <w:rFonts w:eastAsia="Calibri" w:cstheme="minorHAnsi"/>
        </w:rPr>
        <w:t xml:space="preserve"> Kromě osobního nebo zprostředkovaného seznámení se s fungováním interpretačních center (se zaměřením na Španělsko), budu pracovat se z</w:t>
      </w:r>
      <w:r w:rsidRPr="008A2FA5">
        <w:rPr>
          <w:rFonts w:eastAsia="Calibri" w:cstheme="minorHAnsi"/>
        </w:rPr>
        <w:t>ahraniční literatur</w:t>
      </w:r>
      <w:r w:rsidRPr="008A2FA5">
        <w:rPr>
          <w:rFonts w:eastAsia="Calibri" w:cstheme="minorHAnsi"/>
        </w:rPr>
        <w:t>ou</w:t>
      </w:r>
      <w:r w:rsidRPr="008A2FA5">
        <w:rPr>
          <w:rFonts w:eastAsia="Calibri" w:cstheme="minorHAnsi"/>
        </w:rPr>
        <w:t xml:space="preserve"> věnovan</w:t>
      </w:r>
      <w:r w:rsidRPr="008A2FA5">
        <w:rPr>
          <w:rFonts w:eastAsia="Calibri" w:cstheme="minorHAnsi"/>
        </w:rPr>
        <w:t>ou</w:t>
      </w:r>
      <w:r w:rsidRPr="008A2FA5">
        <w:rPr>
          <w:rFonts w:eastAsia="Calibri" w:cstheme="minorHAnsi"/>
        </w:rPr>
        <w:t xml:space="preserve"> </w:t>
      </w:r>
      <w:r w:rsidRPr="008A2FA5">
        <w:rPr>
          <w:rFonts w:eastAsia="Calibri" w:cstheme="minorHAnsi"/>
        </w:rPr>
        <w:t xml:space="preserve">kulturnímu dědictví a s </w:t>
      </w:r>
      <w:r w:rsidRPr="008A2FA5">
        <w:rPr>
          <w:rFonts w:eastAsia="Calibri" w:cstheme="minorHAnsi"/>
        </w:rPr>
        <w:t>česk</w:t>
      </w:r>
      <w:r w:rsidRPr="008A2FA5">
        <w:rPr>
          <w:rFonts w:eastAsia="Calibri" w:cstheme="minorHAnsi"/>
        </w:rPr>
        <w:t>ou literaturou věnovanou</w:t>
      </w:r>
      <w:r w:rsidRPr="008A2FA5">
        <w:rPr>
          <w:rFonts w:eastAsia="Calibri" w:cstheme="minorHAnsi"/>
        </w:rPr>
        <w:t xml:space="preserve"> zprostředkující funkci výstavních </w:t>
      </w:r>
      <w:r w:rsidRPr="008A2FA5">
        <w:rPr>
          <w:rFonts w:eastAsia="Calibri" w:cstheme="minorHAnsi"/>
          <w:color w:val="000000" w:themeColor="text1"/>
        </w:rPr>
        <w:t xml:space="preserve">institucí. </w:t>
      </w:r>
    </w:p>
    <w:p w:rsidR="0078784C" w:rsidRPr="008A2FA5" w:rsidRDefault="0078784C" w:rsidP="008A2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i/>
        </w:rPr>
      </w:pPr>
    </w:p>
    <w:p w:rsidR="00F31B22" w:rsidRPr="008A2FA5" w:rsidRDefault="00F31B22" w:rsidP="008A2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color w:val="000000"/>
          <w:shd w:val="clear" w:color="auto" w:fill="FFFDFE"/>
        </w:rPr>
      </w:pPr>
      <w:r w:rsidRPr="008A2FA5">
        <w:rPr>
          <w:b/>
          <w:i/>
        </w:rPr>
        <w:t xml:space="preserve">             </w:t>
      </w:r>
      <w:r w:rsidRPr="008A2FA5">
        <w:rPr>
          <w:rFonts w:cstheme="minorHAnsi"/>
          <w:b/>
        </w:rPr>
        <w:t xml:space="preserve">Tobiáš </w:t>
      </w:r>
      <w:proofErr w:type="spellStart"/>
      <w:r w:rsidRPr="008A2FA5">
        <w:rPr>
          <w:rFonts w:cstheme="minorHAnsi"/>
          <w:b/>
        </w:rPr>
        <w:t>Grolich</w:t>
      </w:r>
      <w:proofErr w:type="spellEnd"/>
      <w:r w:rsidRPr="008A2FA5">
        <w:rPr>
          <w:rFonts w:cstheme="minorHAnsi"/>
          <w:b/>
        </w:rPr>
        <w:t xml:space="preserve">: </w:t>
      </w:r>
      <w:r w:rsidRPr="008A2FA5">
        <w:rPr>
          <w:i/>
          <w:color w:val="000000"/>
          <w:shd w:val="clear" w:color="auto" w:fill="FFFDFE"/>
        </w:rPr>
        <w:t>Personalizovaný design na webu se zaměřením na magazín TIM-</w:t>
      </w:r>
      <w:proofErr w:type="spellStart"/>
      <w:r w:rsidRPr="008A2FA5">
        <w:rPr>
          <w:i/>
          <w:color w:val="000000"/>
          <w:shd w:val="clear" w:color="auto" w:fill="FFFDFE"/>
        </w:rPr>
        <w:t>ezin</w:t>
      </w:r>
      <w:proofErr w:type="spellEnd"/>
    </w:p>
    <w:p w:rsidR="00D65195" w:rsidRPr="008A2FA5" w:rsidRDefault="00D65195" w:rsidP="008A2FA5">
      <w:pPr>
        <w:spacing w:after="0" w:line="240" w:lineRule="auto"/>
        <w:jc w:val="both"/>
        <w:rPr>
          <w:rFonts w:eastAsia="Calibri" w:cstheme="minorHAnsi"/>
        </w:rPr>
      </w:pPr>
      <w:r w:rsidRPr="008A2FA5">
        <w:rPr>
          <w:rFonts w:eastAsia="Calibri" w:cstheme="minorHAnsi"/>
        </w:rPr>
        <w:t>Práce se zabývá personalizovaným designem na webu se zaměřením na online magazín TIM e-</w:t>
      </w:r>
      <w:proofErr w:type="spellStart"/>
      <w:r w:rsidRPr="008A2FA5">
        <w:rPr>
          <w:rFonts w:eastAsia="Calibri" w:cstheme="minorHAnsi"/>
        </w:rPr>
        <w:t>zin</w:t>
      </w:r>
      <w:proofErr w:type="spellEnd"/>
      <w:r w:rsidRPr="008A2FA5">
        <w:rPr>
          <w:rFonts w:eastAsia="Calibri" w:cstheme="minorHAnsi"/>
        </w:rPr>
        <w:t xml:space="preserve">. Práci rozděluji na dvě části, první teoretickou, kde shrnu současný stav prezentování časopisu a možnosti jeho vylepšení a praktickou, kde vytvořím nový vizuální styl </w:t>
      </w:r>
      <w:r w:rsidRPr="008A2FA5">
        <w:rPr>
          <w:rFonts w:eastAsia="Calibri" w:cstheme="minorHAnsi"/>
        </w:rPr>
        <w:t xml:space="preserve">a </w:t>
      </w:r>
      <w:r w:rsidRPr="008A2FA5">
        <w:rPr>
          <w:rFonts w:eastAsia="Calibri" w:cstheme="minorHAnsi"/>
        </w:rPr>
        <w:t>funkční maketu navrhovaného webu.</w:t>
      </w:r>
      <w:r w:rsidRPr="008A2FA5">
        <w:rPr>
          <w:rFonts w:eastAsia="Calibri" w:cstheme="minorHAnsi"/>
        </w:rPr>
        <w:t xml:space="preserve"> </w:t>
      </w:r>
      <w:r w:rsidRPr="008A2FA5">
        <w:rPr>
          <w:rFonts w:eastAsia="Calibri" w:cstheme="minorHAnsi"/>
        </w:rPr>
        <w:t xml:space="preserve">Cílem mé práce je vytvořit takový vizuální styl a web, který bude odpovídat obsahu časopisu. </w:t>
      </w:r>
    </w:p>
    <w:p w:rsidR="00D65195" w:rsidRPr="008A2FA5" w:rsidRDefault="00D65195" w:rsidP="008A2FA5">
      <w:pPr>
        <w:spacing w:after="0" w:line="240" w:lineRule="auto"/>
        <w:jc w:val="both"/>
        <w:rPr>
          <w:rFonts w:eastAsia="Calibri" w:cstheme="minorHAnsi"/>
        </w:rPr>
      </w:pPr>
      <w:r w:rsidRPr="008A2FA5">
        <w:rPr>
          <w:rFonts w:eastAsia="Calibri" w:cstheme="minorHAnsi"/>
        </w:rPr>
        <w:t xml:space="preserve">Ve své případové studii chci využít výsledky průzkumu čtenářů časopisu, přednášky a rozhovory předních českých odborníků na inteligentní web a UX a publikace zabývající se touto problematikou. </w:t>
      </w:r>
    </w:p>
    <w:p w:rsidR="00D65195" w:rsidRDefault="00D65195" w:rsidP="00D65195">
      <w:pPr>
        <w:spacing w:after="0" w:line="240" w:lineRule="auto"/>
        <w:rPr>
          <w:sz w:val="24"/>
          <w:szCs w:val="24"/>
        </w:rPr>
      </w:pPr>
    </w:p>
    <w:p w:rsidR="00D65195" w:rsidRDefault="00D65195" w:rsidP="00D65195">
      <w:pPr>
        <w:spacing w:after="0" w:line="240" w:lineRule="auto"/>
        <w:rPr>
          <w:sz w:val="24"/>
          <w:szCs w:val="24"/>
        </w:rPr>
      </w:pPr>
    </w:p>
    <w:p w:rsidR="00D65195" w:rsidRDefault="00D65195" w:rsidP="00D65195">
      <w:pPr>
        <w:spacing w:after="0" w:line="240" w:lineRule="auto"/>
        <w:rPr>
          <w:sz w:val="24"/>
          <w:szCs w:val="24"/>
        </w:rPr>
      </w:pPr>
    </w:p>
    <w:p w:rsidR="00F31B22" w:rsidRDefault="00CB6BFF" w:rsidP="00F31B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Délka příspěvků: 10 minut + 5 minut diskuse.</w:t>
      </w:r>
    </w:p>
    <w:p w:rsidR="00CB6BFF" w:rsidRDefault="000A77CB" w:rsidP="00F31B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Moderátor konference: Jana Horáková</w:t>
      </w:r>
    </w:p>
    <w:p w:rsidR="00F31B22" w:rsidRDefault="00F31B22" w:rsidP="00F31B22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F31B22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F31B22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F31B22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F31B22" w:rsidRDefault="00F31B22" w:rsidP="00F31B22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F31B22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F31B22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F31B22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F31B22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F31B22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F31B22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F31B22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F31B22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6A767F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6A767F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6A767F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6A767F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6A767F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6A767F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6A767F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6A767F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6A767F">
      <w:pPr>
        <w:spacing w:after="0" w:line="240" w:lineRule="auto"/>
        <w:jc w:val="both"/>
        <w:rPr>
          <w:sz w:val="24"/>
          <w:szCs w:val="24"/>
        </w:rPr>
      </w:pPr>
    </w:p>
    <w:p w:rsidR="00F31B22" w:rsidRDefault="00F31B22" w:rsidP="006A767F">
      <w:pPr>
        <w:spacing w:after="0" w:line="240" w:lineRule="auto"/>
        <w:jc w:val="both"/>
        <w:rPr>
          <w:sz w:val="24"/>
          <w:szCs w:val="24"/>
        </w:rPr>
      </w:pPr>
    </w:p>
    <w:p w:rsidR="004B51C7" w:rsidRPr="00955400" w:rsidRDefault="004B51C7" w:rsidP="00411F25">
      <w:pPr>
        <w:spacing w:before="100" w:beforeAutospacing="1" w:after="100" w:afterAutospacing="1" w:line="240" w:lineRule="auto"/>
        <w:jc w:val="both"/>
      </w:pPr>
    </w:p>
    <w:sectPr w:rsidR="004B51C7" w:rsidRPr="00955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60995"/>
    <w:multiLevelType w:val="hybridMultilevel"/>
    <w:tmpl w:val="A81A8C2C"/>
    <w:lvl w:ilvl="0" w:tplc="1C46F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5B0FE52">
      <w:start w:val="106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F24CF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FE4F1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8F074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D74EB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03465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BFA7A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24411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504A5ABB"/>
    <w:multiLevelType w:val="hybridMultilevel"/>
    <w:tmpl w:val="00AE92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0E4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288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6F5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4D7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BE6C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7067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0AC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82A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7302A"/>
    <w:multiLevelType w:val="hybridMultilevel"/>
    <w:tmpl w:val="CC7C4470"/>
    <w:lvl w:ilvl="0" w:tplc="19342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A0E4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288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6F5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4D7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BE6C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7067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0AC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82A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81B4F"/>
    <w:multiLevelType w:val="hybridMultilevel"/>
    <w:tmpl w:val="AC06ED96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7DDB01E8"/>
    <w:multiLevelType w:val="hybridMultilevel"/>
    <w:tmpl w:val="60B8E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EE"/>
    <w:rsid w:val="00000AAA"/>
    <w:rsid w:val="00000D27"/>
    <w:rsid w:val="000013DB"/>
    <w:rsid w:val="00001708"/>
    <w:rsid w:val="00001C94"/>
    <w:rsid w:val="00001CCB"/>
    <w:rsid w:val="000054C8"/>
    <w:rsid w:val="00005769"/>
    <w:rsid w:val="00005F90"/>
    <w:rsid w:val="000069C6"/>
    <w:rsid w:val="00007932"/>
    <w:rsid w:val="00007C47"/>
    <w:rsid w:val="000123F9"/>
    <w:rsid w:val="00012577"/>
    <w:rsid w:val="00012BE3"/>
    <w:rsid w:val="0001374F"/>
    <w:rsid w:val="000140FE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2B56"/>
    <w:rsid w:val="0002348D"/>
    <w:rsid w:val="00023BE2"/>
    <w:rsid w:val="00023C15"/>
    <w:rsid w:val="00024201"/>
    <w:rsid w:val="00024469"/>
    <w:rsid w:val="00024B6D"/>
    <w:rsid w:val="00024C7E"/>
    <w:rsid w:val="00025848"/>
    <w:rsid w:val="00026CB3"/>
    <w:rsid w:val="00026E09"/>
    <w:rsid w:val="00026E5B"/>
    <w:rsid w:val="00027673"/>
    <w:rsid w:val="00027C81"/>
    <w:rsid w:val="000310F9"/>
    <w:rsid w:val="00031CAF"/>
    <w:rsid w:val="00031FB4"/>
    <w:rsid w:val="000324B4"/>
    <w:rsid w:val="0003264E"/>
    <w:rsid w:val="00032B5C"/>
    <w:rsid w:val="00032BBC"/>
    <w:rsid w:val="00033A9B"/>
    <w:rsid w:val="00034786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8EA"/>
    <w:rsid w:val="00053E4F"/>
    <w:rsid w:val="0005438B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1B6C"/>
    <w:rsid w:val="00073087"/>
    <w:rsid w:val="0007520C"/>
    <w:rsid w:val="0007520F"/>
    <w:rsid w:val="000757A5"/>
    <w:rsid w:val="00075F81"/>
    <w:rsid w:val="00076247"/>
    <w:rsid w:val="000763E1"/>
    <w:rsid w:val="00076570"/>
    <w:rsid w:val="0007692B"/>
    <w:rsid w:val="00076BFD"/>
    <w:rsid w:val="00076C13"/>
    <w:rsid w:val="00077300"/>
    <w:rsid w:val="00080882"/>
    <w:rsid w:val="0008150B"/>
    <w:rsid w:val="000836AB"/>
    <w:rsid w:val="00083B6D"/>
    <w:rsid w:val="000840F8"/>
    <w:rsid w:val="00085117"/>
    <w:rsid w:val="0008517E"/>
    <w:rsid w:val="000853BF"/>
    <w:rsid w:val="00086719"/>
    <w:rsid w:val="000907FA"/>
    <w:rsid w:val="00092C77"/>
    <w:rsid w:val="00093576"/>
    <w:rsid w:val="00093826"/>
    <w:rsid w:val="00094B36"/>
    <w:rsid w:val="00094C70"/>
    <w:rsid w:val="00094FA0"/>
    <w:rsid w:val="0009510E"/>
    <w:rsid w:val="0009695A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7CB"/>
    <w:rsid w:val="000A7A3E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D02F7"/>
    <w:rsid w:val="000D24A7"/>
    <w:rsid w:val="000D2A40"/>
    <w:rsid w:val="000D2F65"/>
    <w:rsid w:val="000D4876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BFC"/>
    <w:rsid w:val="00101E91"/>
    <w:rsid w:val="001020B7"/>
    <w:rsid w:val="00102881"/>
    <w:rsid w:val="001031A2"/>
    <w:rsid w:val="00103270"/>
    <w:rsid w:val="00103921"/>
    <w:rsid w:val="00103E02"/>
    <w:rsid w:val="001048D2"/>
    <w:rsid w:val="00104A90"/>
    <w:rsid w:val="00105E13"/>
    <w:rsid w:val="00106054"/>
    <w:rsid w:val="00106D16"/>
    <w:rsid w:val="00107628"/>
    <w:rsid w:val="00107CEF"/>
    <w:rsid w:val="00107FD8"/>
    <w:rsid w:val="00107FFD"/>
    <w:rsid w:val="0011030D"/>
    <w:rsid w:val="001113A1"/>
    <w:rsid w:val="00111959"/>
    <w:rsid w:val="001119EB"/>
    <w:rsid w:val="001123BD"/>
    <w:rsid w:val="001129A2"/>
    <w:rsid w:val="001130A1"/>
    <w:rsid w:val="0011321C"/>
    <w:rsid w:val="00113354"/>
    <w:rsid w:val="001137DE"/>
    <w:rsid w:val="00113909"/>
    <w:rsid w:val="0011475C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4C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6A69"/>
    <w:rsid w:val="00147AEC"/>
    <w:rsid w:val="00152D35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21C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998"/>
    <w:rsid w:val="00184831"/>
    <w:rsid w:val="00185AE8"/>
    <w:rsid w:val="001900B4"/>
    <w:rsid w:val="001913CF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270"/>
    <w:rsid w:val="0019697B"/>
    <w:rsid w:val="00197166"/>
    <w:rsid w:val="00197887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4A8"/>
    <w:rsid w:val="001B0C59"/>
    <w:rsid w:val="001B0F22"/>
    <w:rsid w:val="001B1C76"/>
    <w:rsid w:val="001B27E1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2EFF"/>
    <w:rsid w:val="001C329A"/>
    <w:rsid w:val="001C3321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2CF2"/>
    <w:rsid w:val="001E3950"/>
    <w:rsid w:val="001E3974"/>
    <w:rsid w:val="001E4013"/>
    <w:rsid w:val="001E449C"/>
    <w:rsid w:val="001E4AE5"/>
    <w:rsid w:val="001E582C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10D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092"/>
    <w:rsid w:val="0023099A"/>
    <w:rsid w:val="002309EF"/>
    <w:rsid w:val="002313E4"/>
    <w:rsid w:val="002319C3"/>
    <w:rsid w:val="00234315"/>
    <w:rsid w:val="00235A21"/>
    <w:rsid w:val="00236A04"/>
    <w:rsid w:val="002370F0"/>
    <w:rsid w:val="00237DE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EFA"/>
    <w:rsid w:val="00256CB7"/>
    <w:rsid w:val="00257417"/>
    <w:rsid w:val="00260FAD"/>
    <w:rsid w:val="002611A4"/>
    <w:rsid w:val="002620AF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390F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6EA"/>
    <w:rsid w:val="00287CAD"/>
    <w:rsid w:val="00287E15"/>
    <w:rsid w:val="00287F47"/>
    <w:rsid w:val="00287F98"/>
    <w:rsid w:val="002901CD"/>
    <w:rsid w:val="002904EE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97CAF"/>
    <w:rsid w:val="002A0539"/>
    <w:rsid w:val="002A1BE3"/>
    <w:rsid w:val="002A1C68"/>
    <w:rsid w:val="002A1C83"/>
    <w:rsid w:val="002A27D7"/>
    <w:rsid w:val="002A2AA2"/>
    <w:rsid w:val="002A4650"/>
    <w:rsid w:val="002A4D22"/>
    <w:rsid w:val="002A541B"/>
    <w:rsid w:val="002A6074"/>
    <w:rsid w:val="002A6586"/>
    <w:rsid w:val="002A66EA"/>
    <w:rsid w:val="002A6841"/>
    <w:rsid w:val="002A72C9"/>
    <w:rsid w:val="002A7326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679A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0A3"/>
    <w:rsid w:val="002C4FAA"/>
    <w:rsid w:val="002C5F7D"/>
    <w:rsid w:val="002C6993"/>
    <w:rsid w:val="002C7E91"/>
    <w:rsid w:val="002C7EDA"/>
    <w:rsid w:val="002D0286"/>
    <w:rsid w:val="002D0E72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BC1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42B4"/>
    <w:rsid w:val="002F503E"/>
    <w:rsid w:val="002F67EC"/>
    <w:rsid w:val="002F72CA"/>
    <w:rsid w:val="002F7482"/>
    <w:rsid w:val="00300AAD"/>
    <w:rsid w:val="00300F60"/>
    <w:rsid w:val="00301572"/>
    <w:rsid w:val="00301E15"/>
    <w:rsid w:val="00301E8D"/>
    <w:rsid w:val="00302180"/>
    <w:rsid w:val="00303D2A"/>
    <w:rsid w:val="003040F4"/>
    <w:rsid w:val="0030430C"/>
    <w:rsid w:val="00306914"/>
    <w:rsid w:val="00312964"/>
    <w:rsid w:val="00313552"/>
    <w:rsid w:val="00313B4A"/>
    <w:rsid w:val="00314570"/>
    <w:rsid w:val="003150AB"/>
    <w:rsid w:val="003154DB"/>
    <w:rsid w:val="0031707E"/>
    <w:rsid w:val="003201A6"/>
    <w:rsid w:val="00321F55"/>
    <w:rsid w:val="003221F6"/>
    <w:rsid w:val="0032226B"/>
    <w:rsid w:val="00322B92"/>
    <w:rsid w:val="00322FC7"/>
    <w:rsid w:val="00325C72"/>
    <w:rsid w:val="00325F14"/>
    <w:rsid w:val="00326243"/>
    <w:rsid w:val="003262EF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2D04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3120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8AE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59DB"/>
    <w:rsid w:val="003C6B80"/>
    <w:rsid w:val="003C7842"/>
    <w:rsid w:val="003C79AA"/>
    <w:rsid w:val="003D034D"/>
    <w:rsid w:val="003D067C"/>
    <w:rsid w:val="003D0DDB"/>
    <w:rsid w:val="003D0F6F"/>
    <w:rsid w:val="003D12E3"/>
    <w:rsid w:val="003D2775"/>
    <w:rsid w:val="003D2FDD"/>
    <w:rsid w:val="003D34D2"/>
    <w:rsid w:val="003D48AB"/>
    <w:rsid w:val="003D4CF5"/>
    <w:rsid w:val="003D6045"/>
    <w:rsid w:val="003D60D3"/>
    <w:rsid w:val="003D6343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53C"/>
    <w:rsid w:val="004066CD"/>
    <w:rsid w:val="004067A8"/>
    <w:rsid w:val="004113D5"/>
    <w:rsid w:val="00411715"/>
    <w:rsid w:val="00411C1E"/>
    <w:rsid w:val="00411F25"/>
    <w:rsid w:val="0041234F"/>
    <w:rsid w:val="00412B8D"/>
    <w:rsid w:val="00414285"/>
    <w:rsid w:val="00414407"/>
    <w:rsid w:val="004160AF"/>
    <w:rsid w:val="004175AF"/>
    <w:rsid w:val="00417A75"/>
    <w:rsid w:val="004201ED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E0D"/>
    <w:rsid w:val="00431E93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4C1"/>
    <w:rsid w:val="00436D6A"/>
    <w:rsid w:val="00437BB0"/>
    <w:rsid w:val="00440767"/>
    <w:rsid w:val="00441936"/>
    <w:rsid w:val="00443193"/>
    <w:rsid w:val="004431F0"/>
    <w:rsid w:val="00445817"/>
    <w:rsid w:val="0044759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3CEF"/>
    <w:rsid w:val="00495D07"/>
    <w:rsid w:val="00495ED9"/>
    <w:rsid w:val="004964D8"/>
    <w:rsid w:val="0049686C"/>
    <w:rsid w:val="0049699E"/>
    <w:rsid w:val="00496D2A"/>
    <w:rsid w:val="0049776C"/>
    <w:rsid w:val="00497C64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B51C7"/>
    <w:rsid w:val="004B67E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E40"/>
    <w:rsid w:val="004D1A92"/>
    <w:rsid w:val="004D1AEF"/>
    <w:rsid w:val="004D270E"/>
    <w:rsid w:val="004D280D"/>
    <w:rsid w:val="004D32D1"/>
    <w:rsid w:val="004D3869"/>
    <w:rsid w:val="004D4444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1C8A"/>
    <w:rsid w:val="004F2BFF"/>
    <w:rsid w:val="004F2D40"/>
    <w:rsid w:val="004F2E9D"/>
    <w:rsid w:val="004F3AA9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5A9A"/>
    <w:rsid w:val="00506050"/>
    <w:rsid w:val="00506774"/>
    <w:rsid w:val="005109C3"/>
    <w:rsid w:val="00510E81"/>
    <w:rsid w:val="0051316D"/>
    <w:rsid w:val="005135AA"/>
    <w:rsid w:val="0051392F"/>
    <w:rsid w:val="00513B1A"/>
    <w:rsid w:val="0051456D"/>
    <w:rsid w:val="00515D2B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278FA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629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0A34"/>
    <w:rsid w:val="00550F67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628D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21AB"/>
    <w:rsid w:val="00594B5B"/>
    <w:rsid w:val="00595F13"/>
    <w:rsid w:val="005964FE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5F13"/>
    <w:rsid w:val="005C6599"/>
    <w:rsid w:val="005C6A3B"/>
    <w:rsid w:val="005C79CF"/>
    <w:rsid w:val="005D133F"/>
    <w:rsid w:val="005D17D2"/>
    <w:rsid w:val="005D1889"/>
    <w:rsid w:val="005D2552"/>
    <w:rsid w:val="005D2701"/>
    <w:rsid w:val="005D6BB4"/>
    <w:rsid w:val="005D6E16"/>
    <w:rsid w:val="005D6F3D"/>
    <w:rsid w:val="005D7DD9"/>
    <w:rsid w:val="005E0320"/>
    <w:rsid w:val="005E06ED"/>
    <w:rsid w:val="005E2366"/>
    <w:rsid w:val="005E2A8B"/>
    <w:rsid w:val="005E38CB"/>
    <w:rsid w:val="005E39CD"/>
    <w:rsid w:val="005E6119"/>
    <w:rsid w:val="005E67FB"/>
    <w:rsid w:val="005F024A"/>
    <w:rsid w:val="005F0355"/>
    <w:rsid w:val="005F03C6"/>
    <w:rsid w:val="005F1CA9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600864"/>
    <w:rsid w:val="00600D5B"/>
    <w:rsid w:val="00601637"/>
    <w:rsid w:val="006030E0"/>
    <w:rsid w:val="00606457"/>
    <w:rsid w:val="00606628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123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5EE9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3731"/>
    <w:rsid w:val="0064454E"/>
    <w:rsid w:val="00644C92"/>
    <w:rsid w:val="0064569D"/>
    <w:rsid w:val="00646601"/>
    <w:rsid w:val="00651060"/>
    <w:rsid w:val="00651BF7"/>
    <w:rsid w:val="006543B8"/>
    <w:rsid w:val="00654B5E"/>
    <w:rsid w:val="00655756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209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2E6"/>
    <w:rsid w:val="00694A77"/>
    <w:rsid w:val="00695BB7"/>
    <w:rsid w:val="00696EBA"/>
    <w:rsid w:val="006970A8"/>
    <w:rsid w:val="0069758F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BA7"/>
    <w:rsid w:val="006A4E88"/>
    <w:rsid w:val="006A4F05"/>
    <w:rsid w:val="006A64C3"/>
    <w:rsid w:val="006A6B88"/>
    <w:rsid w:val="006A6E5B"/>
    <w:rsid w:val="006A767F"/>
    <w:rsid w:val="006B066F"/>
    <w:rsid w:val="006B1736"/>
    <w:rsid w:val="006B1783"/>
    <w:rsid w:val="006B1B59"/>
    <w:rsid w:val="006B1BC6"/>
    <w:rsid w:val="006B2226"/>
    <w:rsid w:val="006B2772"/>
    <w:rsid w:val="006B3526"/>
    <w:rsid w:val="006B38CE"/>
    <w:rsid w:val="006B43D6"/>
    <w:rsid w:val="006B4BA7"/>
    <w:rsid w:val="006B4FA0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631"/>
    <w:rsid w:val="006E7746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2A46"/>
    <w:rsid w:val="00753295"/>
    <w:rsid w:val="00753C07"/>
    <w:rsid w:val="007551EC"/>
    <w:rsid w:val="00755316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700A8"/>
    <w:rsid w:val="00774145"/>
    <w:rsid w:val="00774E20"/>
    <w:rsid w:val="00775571"/>
    <w:rsid w:val="00775CFF"/>
    <w:rsid w:val="00776837"/>
    <w:rsid w:val="007769C3"/>
    <w:rsid w:val="00776FB7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5A8E"/>
    <w:rsid w:val="00786B59"/>
    <w:rsid w:val="0078784C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B73"/>
    <w:rsid w:val="007A31DD"/>
    <w:rsid w:val="007A3AFE"/>
    <w:rsid w:val="007A4219"/>
    <w:rsid w:val="007A5B5C"/>
    <w:rsid w:val="007A60AF"/>
    <w:rsid w:val="007A6463"/>
    <w:rsid w:val="007A6B7F"/>
    <w:rsid w:val="007A6C00"/>
    <w:rsid w:val="007A6C64"/>
    <w:rsid w:val="007A6DFE"/>
    <w:rsid w:val="007A7BAD"/>
    <w:rsid w:val="007B082D"/>
    <w:rsid w:val="007B0A03"/>
    <w:rsid w:val="007B173B"/>
    <w:rsid w:val="007B1C3C"/>
    <w:rsid w:val="007B2393"/>
    <w:rsid w:val="007B3136"/>
    <w:rsid w:val="007B46F2"/>
    <w:rsid w:val="007B5222"/>
    <w:rsid w:val="007B5408"/>
    <w:rsid w:val="007B54A3"/>
    <w:rsid w:val="007B5D1F"/>
    <w:rsid w:val="007B5D9F"/>
    <w:rsid w:val="007C057F"/>
    <w:rsid w:val="007C0678"/>
    <w:rsid w:val="007C279B"/>
    <w:rsid w:val="007C2FBB"/>
    <w:rsid w:val="007C36EF"/>
    <w:rsid w:val="007C551D"/>
    <w:rsid w:val="007C56B4"/>
    <w:rsid w:val="007C60C2"/>
    <w:rsid w:val="007C6285"/>
    <w:rsid w:val="007C6762"/>
    <w:rsid w:val="007C6A07"/>
    <w:rsid w:val="007C6EC6"/>
    <w:rsid w:val="007C770E"/>
    <w:rsid w:val="007D0CFF"/>
    <w:rsid w:val="007D13D5"/>
    <w:rsid w:val="007D207C"/>
    <w:rsid w:val="007D263F"/>
    <w:rsid w:val="007D33A7"/>
    <w:rsid w:val="007D39A4"/>
    <w:rsid w:val="007D4D24"/>
    <w:rsid w:val="007D577C"/>
    <w:rsid w:val="007D6044"/>
    <w:rsid w:val="007D6188"/>
    <w:rsid w:val="007D6F45"/>
    <w:rsid w:val="007D6F7D"/>
    <w:rsid w:val="007D7570"/>
    <w:rsid w:val="007E1238"/>
    <w:rsid w:val="007E18E8"/>
    <w:rsid w:val="007E20B4"/>
    <w:rsid w:val="007E2BBE"/>
    <w:rsid w:val="007E2E87"/>
    <w:rsid w:val="007E3910"/>
    <w:rsid w:val="007E3C17"/>
    <w:rsid w:val="007E4856"/>
    <w:rsid w:val="007E4FF3"/>
    <w:rsid w:val="007E53BC"/>
    <w:rsid w:val="007E53DB"/>
    <w:rsid w:val="007E79AB"/>
    <w:rsid w:val="007F0002"/>
    <w:rsid w:val="007F024A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7F7C8D"/>
    <w:rsid w:val="0080059E"/>
    <w:rsid w:val="008008C7"/>
    <w:rsid w:val="00800A09"/>
    <w:rsid w:val="00800FC0"/>
    <w:rsid w:val="00801069"/>
    <w:rsid w:val="00801FCA"/>
    <w:rsid w:val="008026CE"/>
    <w:rsid w:val="00802999"/>
    <w:rsid w:val="00803119"/>
    <w:rsid w:val="00804242"/>
    <w:rsid w:val="00805240"/>
    <w:rsid w:val="00805A1F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35B00"/>
    <w:rsid w:val="008405A0"/>
    <w:rsid w:val="00840DA5"/>
    <w:rsid w:val="0084151E"/>
    <w:rsid w:val="008431BC"/>
    <w:rsid w:val="0084570C"/>
    <w:rsid w:val="00845A08"/>
    <w:rsid w:val="00846454"/>
    <w:rsid w:val="00846F8B"/>
    <w:rsid w:val="00847D9F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244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BEE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2FA5"/>
    <w:rsid w:val="008A33C7"/>
    <w:rsid w:val="008A61C3"/>
    <w:rsid w:val="008A644D"/>
    <w:rsid w:val="008A6761"/>
    <w:rsid w:val="008A77D8"/>
    <w:rsid w:val="008A7A75"/>
    <w:rsid w:val="008A7D3F"/>
    <w:rsid w:val="008B1283"/>
    <w:rsid w:val="008B178F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B6D1B"/>
    <w:rsid w:val="008C0F74"/>
    <w:rsid w:val="008C1498"/>
    <w:rsid w:val="008C1A57"/>
    <w:rsid w:val="008C1F91"/>
    <w:rsid w:val="008C2DEB"/>
    <w:rsid w:val="008C341C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D762D"/>
    <w:rsid w:val="008E0439"/>
    <w:rsid w:val="008E0536"/>
    <w:rsid w:val="008E0574"/>
    <w:rsid w:val="008E0E55"/>
    <w:rsid w:val="008E1421"/>
    <w:rsid w:val="008E21B1"/>
    <w:rsid w:val="008E6DD7"/>
    <w:rsid w:val="008E721D"/>
    <w:rsid w:val="008E7E4B"/>
    <w:rsid w:val="008E7EB9"/>
    <w:rsid w:val="008F0C35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0E8"/>
    <w:rsid w:val="00905D59"/>
    <w:rsid w:val="00911B87"/>
    <w:rsid w:val="00911D63"/>
    <w:rsid w:val="00912924"/>
    <w:rsid w:val="0091353D"/>
    <w:rsid w:val="00913E7C"/>
    <w:rsid w:val="00914081"/>
    <w:rsid w:val="009152F0"/>
    <w:rsid w:val="009156AA"/>
    <w:rsid w:val="00915A03"/>
    <w:rsid w:val="00916134"/>
    <w:rsid w:val="00916709"/>
    <w:rsid w:val="00916982"/>
    <w:rsid w:val="00916A49"/>
    <w:rsid w:val="009210AE"/>
    <w:rsid w:val="009213E9"/>
    <w:rsid w:val="009221AD"/>
    <w:rsid w:val="009223F4"/>
    <w:rsid w:val="00922EFE"/>
    <w:rsid w:val="00927D34"/>
    <w:rsid w:val="0093012A"/>
    <w:rsid w:val="00930AEF"/>
    <w:rsid w:val="00930F48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1F1D"/>
    <w:rsid w:val="00942449"/>
    <w:rsid w:val="00942B18"/>
    <w:rsid w:val="009433F5"/>
    <w:rsid w:val="00943C58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400"/>
    <w:rsid w:val="00955FE9"/>
    <w:rsid w:val="009560E2"/>
    <w:rsid w:val="0095615D"/>
    <w:rsid w:val="00957841"/>
    <w:rsid w:val="00957B3E"/>
    <w:rsid w:val="0096058E"/>
    <w:rsid w:val="0096154D"/>
    <w:rsid w:val="00961949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3225"/>
    <w:rsid w:val="009843B7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1B0"/>
    <w:rsid w:val="009B5D28"/>
    <w:rsid w:val="009B64FF"/>
    <w:rsid w:val="009B7803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4BFF"/>
    <w:rsid w:val="009D52EF"/>
    <w:rsid w:val="009D532F"/>
    <w:rsid w:val="009D537C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CAF"/>
    <w:rsid w:val="009F6729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A23"/>
    <w:rsid w:val="00A44FA9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4B5"/>
    <w:rsid w:val="00A7274D"/>
    <w:rsid w:val="00A72F25"/>
    <w:rsid w:val="00A7366C"/>
    <w:rsid w:val="00A73831"/>
    <w:rsid w:val="00A73FF2"/>
    <w:rsid w:val="00A758D0"/>
    <w:rsid w:val="00A7595B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16CC"/>
    <w:rsid w:val="00A93271"/>
    <w:rsid w:val="00A947CC"/>
    <w:rsid w:val="00A94FA8"/>
    <w:rsid w:val="00A95529"/>
    <w:rsid w:val="00A96161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6A14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2DD"/>
    <w:rsid w:val="00AB5691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6336"/>
    <w:rsid w:val="00AC6FF6"/>
    <w:rsid w:val="00AC725F"/>
    <w:rsid w:val="00AD0051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2ECA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8FF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0F45"/>
    <w:rsid w:val="00B31629"/>
    <w:rsid w:val="00B31BB9"/>
    <w:rsid w:val="00B31E16"/>
    <w:rsid w:val="00B3295E"/>
    <w:rsid w:val="00B32F7A"/>
    <w:rsid w:val="00B345A4"/>
    <w:rsid w:val="00B3506A"/>
    <w:rsid w:val="00B35083"/>
    <w:rsid w:val="00B355AD"/>
    <w:rsid w:val="00B35EF1"/>
    <w:rsid w:val="00B36E43"/>
    <w:rsid w:val="00B37A65"/>
    <w:rsid w:val="00B40AFD"/>
    <w:rsid w:val="00B40B1F"/>
    <w:rsid w:val="00B41260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F1C"/>
    <w:rsid w:val="00B93349"/>
    <w:rsid w:val="00B9344C"/>
    <w:rsid w:val="00B93B34"/>
    <w:rsid w:val="00B9524A"/>
    <w:rsid w:val="00B958F8"/>
    <w:rsid w:val="00B9664A"/>
    <w:rsid w:val="00B968F5"/>
    <w:rsid w:val="00B96CAC"/>
    <w:rsid w:val="00B97026"/>
    <w:rsid w:val="00BA08C1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3EFC"/>
    <w:rsid w:val="00BB4ABB"/>
    <w:rsid w:val="00BB524C"/>
    <w:rsid w:val="00BB5671"/>
    <w:rsid w:val="00BB78EC"/>
    <w:rsid w:val="00BB7E80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C748F"/>
    <w:rsid w:val="00BD0AB0"/>
    <w:rsid w:val="00BD0CE1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5C55"/>
    <w:rsid w:val="00BE6F45"/>
    <w:rsid w:val="00BF0A06"/>
    <w:rsid w:val="00BF20BF"/>
    <w:rsid w:val="00BF331F"/>
    <w:rsid w:val="00BF558A"/>
    <w:rsid w:val="00BF5B2C"/>
    <w:rsid w:val="00BF63DE"/>
    <w:rsid w:val="00BF6A47"/>
    <w:rsid w:val="00BF70A5"/>
    <w:rsid w:val="00C004E5"/>
    <w:rsid w:val="00C005AB"/>
    <w:rsid w:val="00C00FC7"/>
    <w:rsid w:val="00C013F4"/>
    <w:rsid w:val="00C01C9D"/>
    <w:rsid w:val="00C0293D"/>
    <w:rsid w:val="00C037D8"/>
    <w:rsid w:val="00C042B3"/>
    <w:rsid w:val="00C04790"/>
    <w:rsid w:val="00C04B2B"/>
    <w:rsid w:val="00C04C88"/>
    <w:rsid w:val="00C0513F"/>
    <w:rsid w:val="00C0538F"/>
    <w:rsid w:val="00C05CEB"/>
    <w:rsid w:val="00C062BA"/>
    <w:rsid w:val="00C06AE4"/>
    <w:rsid w:val="00C103DD"/>
    <w:rsid w:val="00C11C9B"/>
    <w:rsid w:val="00C13229"/>
    <w:rsid w:val="00C1792F"/>
    <w:rsid w:val="00C17DAD"/>
    <w:rsid w:val="00C20C00"/>
    <w:rsid w:val="00C21F55"/>
    <w:rsid w:val="00C221AD"/>
    <w:rsid w:val="00C2247C"/>
    <w:rsid w:val="00C224D9"/>
    <w:rsid w:val="00C2371E"/>
    <w:rsid w:val="00C247AA"/>
    <w:rsid w:val="00C24AA1"/>
    <w:rsid w:val="00C24E3C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55A5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3DD6"/>
    <w:rsid w:val="00C940D6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157C"/>
    <w:rsid w:val="00CA199E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6BFF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474"/>
    <w:rsid w:val="00D24493"/>
    <w:rsid w:val="00D24CF2"/>
    <w:rsid w:val="00D25D96"/>
    <w:rsid w:val="00D25FB8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46737"/>
    <w:rsid w:val="00D50010"/>
    <w:rsid w:val="00D52CE0"/>
    <w:rsid w:val="00D52E43"/>
    <w:rsid w:val="00D53126"/>
    <w:rsid w:val="00D532C2"/>
    <w:rsid w:val="00D5416D"/>
    <w:rsid w:val="00D55AD3"/>
    <w:rsid w:val="00D55EF8"/>
    <w:rsid w:val="00D56048"/>
    <w:rsid w:val="00D56136"/>
    <w:rsid w:val="00D561BE"/>
    <w:rsid w:val="00D56B93"/>
    <w:rsid w:val="00D57BE9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195"/>
    <w:rsid w:val="00D65379"/>
    <w:rsid w:val="00D65D00"/>
    <w:rsid w:val="00D66220"/>
    <w:rsid w:val="00D66415"/>
    <w:rsid w:val="00D66E37"/>
    <w:rsid w:val="00D67E12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4708"/>
    <w:rsid w:val="00D86666"/>
    <w:rsid w:val="00D87C55"/>
    <w:rsid w:val="00D87F9C"/>
    <w:rsid w:val="00D90F35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12F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5A23"/>
    <w:rsid w:val="00DB6653"/>
    <w:rsid w:val="00DB7967"/>
    <w:rsid w:val="00DB796B"/>
    <w:rsid w:val="00DC031E"/>
    <w:rsid w:val="00DC0AE9"/>
    <w:rsid w:val="00DC17EF"/>
    <w:rsid w:val="00DC23CB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E0882"/>
    <w:rsid w:val="00DE0B7B"/>
    <w:rsid w:val="00DE1B48"/>
    <w:rsid w:val="00DE25D9"/>
    <w:rsid w:val="00DE25F4"/>
    <w:rsid w:val="00DE2AD7"/>
    <w:rsid w:val="00DE2B5F"/>
    <w:rsid w:val="00DE2BBF"/>
    <w:rsid w:val="00DE39F9"/>
    <w:rsid w:val="00DE4282"/>
    <w:rsid w:val="00DE428A"/>
    <w:rsid w:val="00DE4B3E"/>
    <w:rsid w:val="00DE4F1A"/>
    <w:rsid w:val="00DE5006"/>
    <w:rsid w:val="00DE52E0"/>
    <w:rsid w:val="00DE56FE"/>
    <w:rsid w:val="00DE60E1"/>
    <w:rsid w:val="00DE64FF"/>
    <w:rsid w:val="00DE6689"/>
    <w:rsid w:val="00DE72C3"/>
    <w:rsid w:val="00DE731A"/>
    <w:rsid w:val="00DF06E5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DF7C31"/>
    <w:rsid w:val="00E00B37"/>
    <w:rsid w:val="00E01A21"/>
    <w:rsid w:val="00E01CFD"/>
    <w:rsid w:val="00E02052"/>
    <w:rsid w:val="00E02103"/>
    <w:rsid w:val="00E02860"/>
    <w:rsid w:val="00E02DB9"/>
    <w:rsid w:val="00E03342"/>
    <w:rsid w:val="00E04CBA"/>
    <w:rsid w:val="00E0574E"/>
    <w:rsid w:val="00E0623A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1FB1"/>
    <w:rsid w:val="00E221F6"/>
    <w:rsid w:val="00E223F9"/>
    <w:rsid w:val="00E226C4"/>
    <w:rsid w:val="00E2294C"/>
    <w:rsid w:val="00E25227"/>
    <w:rsid w:val="00E2617A"/>
    <w:rsid w:val="00E26A46"/>
    <w:rsid w:val="00E276D1"/>
    <w:rsid w:val="00E27E60"/>
    <w:rsid w:val="00E30E97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02BB"/>
    <w:rsid w:val="00E51206"/>
    <w:rsid w:val="00E51FE9"/>
    <w:rsid w:val="00E522AF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5E62"/>
    <w:rsid w:val="00EA65A4"/>
    <w:rsid w:val="00EA705B"/>
    <w:rsid w:val="00EA727E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57B"/>
    <w:rsid w:val="00EC059A"/>
    <w:rsid w:val="00EC05D9"/>
    <w:rsid w:val="00EC3824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37CB"/>
    <w:rsid w:val="00EF4147"/>
    <w:rsid w:val="00EF4690"/>
    <w:rsid w:val="00EF5989"/>
    <w:rsid w:val="00EF60DE"/>
    <w:rsid w:val="00EF66D0"/>
    <w:rsid w:val="00EF6E6C"/>
    <w:rsid w:val="00EF787E"/>
    <w:rsid w:val="00EF7DA4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1F2"/>
    <w:rsid w:val="00F22C09"/>
    <w:rsid w:val="00F22DFF"/>
    <w:rsid w:val="00F22FE3"/>
    <w:rsid w:val="00F23EAF"/>
    <w:rsid w:val="00F23EF4"/>
    <w:rsid w:val="00F25EF7"/>
    <w:rsid w:val="00F26F54"/>
    <w:rsid w:val="00F27463"/>
    <w:rsid w:val="00F27AF4"/>
    <w:rsid w:val="00F27B12"/>
    <w:rsid w:val="00F302C6"/>
    <w:rsid w:val="00F31B22"/>
    <w:rsid w:val="00F324DD"/>
    <w:rsid w:val="00F330E3"/>
    <w:rsid w:val="00F33F94"/>
    <w:rsid w:val="00F34268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5BE6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2CA8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3BDA"/>
    <w:rsid w:val="00FA49D0"/>
    <w:rsid w:val="00FA49D1"/>
    <w:rsid w:val="00FA5234"/>
    <w:rsid w:val="00FA560A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CAA"/>
    <w:rsid w:val="00FC1D0E"/>
    <w:rsid w:val="00FC2CDA"/>
    <w:rsid w:val="00FC4C4B"/>
    <w:rsid w:val="00FC574E"/>
    <w:rsid w:val="00FD0216"/>
    <w:rsid w:val="00FD0D5D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0777"/>
    <w:rsid w:val="00FE1388"/>
    <w:rsid w:val="00FE1715"/>
    <w:rsid w:val="00FE300F"/>
    <w:rsid w:val="00FE3794"/>
    <w:rsid w:val="00FE3E10"/>
    <w:rsid w:val="00FE441E"/>
    <w:rsid w:val="00FE4762"/>
    <w:rsid w:val="00FE52B2"/>
    <w:rsid w:val="00FE5E53"/>
    <w:rsid w:val="00FE6767"/>
    <w:rsid w:val="00FE6E99"/>
    <w:rsid w:val="00FE7D41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53D33-BB64-46EA-9199-62AC5EFE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B51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1F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4D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51C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Bezmezer1">
    <w:name w:val="Bez mezer1"/>
    <w:rsid w:val="00D24493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D24493"/>
  </w:style>
  <w:style w:type="character" w:customStyle="1" w:styleId="Nadpis2Char">
    <w:name w:val="Nadpis 2 Char"/>
    <w:basedOn w:val="Standardnpsmoodstavce"/>
    <w:link w:val="Nadpis2"/>
    <w:uiPriority w:val="9"/>
    <w:semiHidden/>
    <w:rsid w:val="00E21F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E21FB1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2A4D22"/>
    <w:pPr>
      <w:spacing w:before="240" w:after="240" w:line="240" w:lineRule="auto"/>
      <w:ind w:firstLine="567"/>
      <w:contextualSpacing/>
      <w:jc w:val="center"/>
    </w:pPr>
    <w:rPr>
      <w:rFonts w:ascii="Cambria" w:eastAsia="Times New Roman" w:hAnsi="Cambria" w:cs="Times New Roman"/>
      <w:b/>
      <w:bCs/>
      <w:i/>
      <w:iCs/>
      <w:spacing w:val="10"/>
      <w:sz w:val="72"/>
      <w:szCs w:val="60"/>
      <w:lang w:eastAsia="cs-CZ"/>
    </w:rPr>
  </w:style>
  <w:style w:type="character" w:customStyle="1" w:styleId="NzevChar">
    <w:name w:val="Název Char"/>
    <w:basedOn w:val="Standardnpsmoodstavce"/>
    <w:link w:val="Nzev"/>
    <w:rsid w:val="002A4D22"/>
    <w:rPr>
      <w:rFonts w:ascii="Cambria" w:eastAsia="Times New Roman" w:hAnsi="Cambria" w:cs="Times New Roman"/>
      <w:b/>
      <w:bCs/>
      <w:i/>
      <w:iCs/>
      <w:spacing w:val="10"/>
      <w:sz w:val="72"/>
      <w:szCs w:val="60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2A4D2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A4D22"/>
    <w:rPr>
      <w:rFonts w:ascii="Consolas" w:hAnsi="Consolas" w:cs="Consolas"/>
      <w:sz w:val="20"/>
      <w:szCs w:val="20"/>
    </w:rPr>
  </w:style>
  <w:style w:type="paragraph" w:customStyle="1" w:styleId="Textbody">
    <w:name w:val="Text body"/>
    <w:basedOn w:val="Normln"/>
    <w:rsid w:val="002A4D22"/>
    <w:pPr>
      <w:widowControl w:val="0"/>
      <w:suppressAutoHyphens/>
      <w:autoSpaceDN w:val="0"/>
      <w:spacing w:after="12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4D22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tandard">
    <w:name w:val="Standard"/>
    <w:rsid w:val="002A4D2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431E93"/>
    <w:pPr>
      <w:spacing w:after="0" w:line="240" w:lineRule="auto"/>
    </w:pPr>
    <w:rPr>
      <w:lang w:val="sk-SK"/>
    </w:rPr>
  </w:style>
  <w:style w:type="paragraph" w:styleId="Odstavecseseznamem">
    <w:name w:val="List Paragraph"/>
    <w:basedOn w:val="Normln"/>
    <w:uiPriority w:val="34"/>
    <w:qFormat/>
    <w:rsid w:val="006A76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53C"/>
    <w:rPr>
      <w:rFonts w:ascii="Tahoma" w:hAnsi="Tahoma" w:cs="Tahoma"/>
      <w:sz w:val="16"/>
      <w:szCs w:val="16"/>
    </w:rPr>
  </w:style>
  <w:style w:type="character" w:customStyle="1" w:styleId="null">
    <w:name w:val="null"/>
    <w:rsid w:val="003C59DB"/>
  </w:style>
  <w:style w:type="character" w:customStyle="1" w:styleId="Nadpis3Char">
    <w:name w:val="Nadpis 3 Char"/>
    <w:basedOn w:val="Standardnpsmoodstavce"/>
    <w:link w:val="Nadpis3"/>
    <w:uiPriority w:val="9"/>
    <w:semiHidden/>
    <w:rsid w:val="00EC05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rozpis/tema.pl?fakulta=1421;obdobi=5963;studium=628620;sorter=tema;balik=81144;tema=204482;uplne_inf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auth/rozpis/tema.pl?fakulta=1421;obdobi=5963;studium=628620;sorter=tema;balik=81144;tema=204482;uplne_inf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rozpis/tema.pl?fakulta=1421;obdobi=5963;studium=628620;sorter=tema;balik=81144;tema=204482;uplne_info=1" TargetMode="External"/><Relationship Id="rId5" Type="http://schemas.openxmlformats.org/officeDocument/2006/relationships/hyperlink" Target="https://is.muni.cz/auth/rozpis/tema.pl?fakulta=1421;obdobi=5963;studium=628620;sorter=tema;balik=81144;tema=204482;uplne_info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4575</Words>
  <Characters>26998</Characters>
  <Application>Microsoft Office Word</Application>
  <DocSecurity>0</DocSecurity>
  <Lines>224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2</cp:revision>
  <cp:lastPrinted>2014-03-15T11:46:00Z</cp:lastPrinted>
  <dcterms:created xsi:type="dcterms:W3CDTF">2014-03-16T10:45:00Z</dcterms:created>
  <dcterms:modified xsi:type="dcterms:W3CDTF">2014-03-16T10:45:00Z</dcterms:modified>
</cp:coreProperties>
</file>