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Pr="009A12EB" w:rsidRDefault="009A12E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A12EB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Административное дело и деловая переписка  - список тем</w:t>
      </w:r>
    </w:p>
    <w:p w:rsidR="00D460AB" w:rsidRPr="001268CA" w:rsidRDefault="00D460AB" w:rsidP="00D460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268CA">
        <w:rPr>
          <w:rFonts w:ascii="Times New Roman" w:hAnsi="Times New Roman" w:cs="Times New Roman"/>
          <w:sz w:val="24"/>
          <w:szCs w:val="24"/>
        </w:rPr>
        <w:t>Реквизиты</w:t>
      </w:r>
      <w:proofErr w:type="spellEnd"/>
      <w:r w:rsidRPr="00126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8CA">
        <w:rPr>
          <w:rFonts w:ascii="Times New Roman" w:hAnsi="Times New Roman" w:cs="Times New Roman"/>
          <w:sz w:val="24"/>
          <w:szCs w:val="24"/>
        </w:rPr>
        <w:t>официальных</w:t>
      </w:r>
      <w:proofErr w:type="spellEnd"/>
      <w:r w:rsidRPr="00126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8CA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</w:p>
    <w:p w:rsidR="00D460AB" w:rsidRPr="001268CA" w:rsidRDefault="00D460AB" w:rsidP="00D460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8CA">
        <w:rPr>
          <w:rFonts w:ascii="Times New Roman" w:hAnsi="Times New Roman" w:cs="Times New Roman"/>
          <w:sz w:val="24"/>
          <w:szCs w:val="24"/>
          <w:lang w:val="ru-RU"/>
        </w:rPr>
        <w:t>Служебные письма 1 –приглашение, просьба, сообщение и ответы</w:t>
      </w:r>
    </w:p>
    <w:p w:rsidR="00D460AB" w:rsidRPr="001268CA" w:rsidRDefault="00D460AB" w:rsidP="00D460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8CA">
        <w:rPr>
          <w:rFonts w:ascii="Times New Roman" w:hAnsi="Times New Roman" w:cs="Times New Roman"/>
          <w:sz w:val="24"/>
          <w:szCs w:val="24"/>
          <w:lang w:val="ru-RU"/>
        </w:rPr>
        <w:t>Служебные письма 2 – напоминание, благодарность, сопроводительное</w:t>
      </w:r>
      <w:r w:rsidR="001268CA">
        <w:rPr>
          <w:rFonts w:ascii="Times New Roman" w:hAnsi="Times New Roman" w:cs="Times New Roman"/>
          <w:sz w:val="24"/>
          <w:szCs w:val="24"/>
          <w:lang w:val="ru-RU"/>
        </w:rPr>
        <w:t xml:space="preserve"> письмо</w:t>
      </w:r>
      <w:r w:rsidRPr="001268CA">
        <w:rPr>
          <w:rFonts w:ascii="Times New Roman" w:hAnsi="Times New Roman" w:cs="Times New Roman"/>
          <w:sz w:val="24"/>
          <w:szCs w:val="24"/>
          <w:lang w:val="ru-RU"/>
        </w:rPr>
        <w:t>, подтверждение</w:t>
      </w:r>
    </w:p>
    <w:p w:rsidR="00D460AB" w:rsidRPr="001268CA" w:rsidRDefault="00D460AB" w:rsidP="00D460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8CA">
        <w:rPr>
          <w:rFonts w:ascii="Times New Roman" w:hAnsi="Times New Roman" w:cs="Times New Roman"/>
          <w:sz w:val="24"/>
          <w:szCs w:val="24"/>
          <w:lang w:val="ru-RU"/>
        </w:rPr>
        <w:t>Служебные письма 3 – повтор, задания, составление писем по конкретному заданию</w:t>
      </w:r>
    </w:p>
    <w:p w:rsidR="00D460AB" w:rsidRPr="001268CA" w:rsidRDefault="00D460AB" w:rsidP="00D460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8CA">
        <w:rPr>
          <w:rFonts w:ascii="Times New Roman" w:hAnsi="Times New Roman" w:cs="Times New Roman"/>
          <w:sz w:val="24"/>
          <w:szCs w:val="24"/>
          <w:lang w:val="ru-RU"/>
        </w:rPr>
        <w:t>Коммерческие письма  1 – запрос и ответ на запрос</w:t>
      </w:r>
    </w:p>
    <w:p w:rsidR="00D460AB" w:rsidRPr="001268CA" w:rsidRDefault="00D460AB" w:rsidP="00D460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8CA">
        <w:rPr>
          <w:rFonts w:ascii="Times New Roman" w:hAnsi="Times New Roman" w:cs="Times New Roman"/>
          <w:sz w:val="24"/>
          <w:szCs w:val="24"/>
          <w:lang w:val="ru-RU"/>
        </w:rPr>
        <w:t>Коммерческие письма 2 – предложение и ответ на предложение</w:t>
      </w:r>
    </w:p>
    <w:p w:rsidR="00D460AB" w:rsidRPr="001268CA" w:rsidRDefault="00D460AB" w:rsidP="00D460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8CA">
        <w:rPr>
          <w:rFonts w:ascii="Times New Roman" w:hAnsi="Times New Roman" w:cs="Times New Roman"/>
          <w:sz w:val="24"/>
          <w:szCs w:val="24"/>
          <w:lang w:val="ru-RU"/>
        </w:rPr>
        <w:t>Коммерческие письма 3 – заказ и ответ на заказ</w:t>
      </w:r>
    </w:p>
    <w:p w:rsidR="001268CA" w:rsidRPr="001268CA" w:rsidRDefault="00D460AB" w:rsidP="00D460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8CA">
        <w:rPr>
          <w:rFonts w:ascii="Times New Roman" w:hAnsi="Times New Roman" w:cs="Times New Roman"/>
          <w:sz w:val="24"/>
          <w:szCs w:val="24"/>
          <w:lang w:val="ru-RU"/>
        </w:rPr>
        <w:t xml:space="preserve">Коммерческие письма 4 – повтор, </w:t>
      </w:r>
      <w:r w:rsidR="001268CA" w:rsidRPr="001268CA">
        <w:rPr>
          <w:rFonts w:ascii="Times New Roman" w:hAnsi="Times New Roman" w:cs="Times New Roman"/>
          <w:sz w:val="24"/>
          <w:szCs w:val="24"/>
          <w:lang w:val="ru-RU"/>
        </w:rPr>
        <w:t>задания, составление писем по конкетному заданию</w:t>
      </w:r>
    </w:p>
    <w:p w:rsidR="009A12EB" w:rsidRPr="009A12EB" w:rsidRDefault="001268CA" w:rsidP="00D460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8CA">
        <w:rPr>
          <w:rFonts w:ascii="Times New Roman" w:hAnsi="Times New Roman" w:cs="Times New Roman"/>
          <w:sz w:val="24"/>
          <w:szCs w:val="24"/>
          <w:lang w:val="ru-RU"/>
        </w:rPr>
        <w:t xml:space="preserve">Другие виды документов - </w:t>
      </w:r>
      <w:r w:rsidR="00D460AB" w:rsidRPr="001268CA">
        <w:rPr>
          <w:rFonts w:ascii="Times New Roman" w:hAnsi="Times New Roman" w:cs="Times New Roman"/>
          <w:sz w:val="24"/>
          <w:szCs w:val="24"/>
          <w:lang w:val="ru-RU"/>
        </w:rPr>
        <w:t xml:space="preserve"> гарантия, </w:t>
      </w:r>
      <w:r w:rsidRPr="001268CA">
        <w:rPr>
          <w:rFonts w:ascii="Times New Roman" w:hAnsi="Times New Roman" w:cs="Times New Roman"/>
          <w:sz w:val="24"/>
          <w:szCs w:val="24"/>
          <w:lang w:val="ru-RU"/>
        </w:rPr>
        <w:t xml:space="preserve">рекламация, </w:t>
      </w:r>
      <w:r w:rsidR="00D460AB" w:rsidRPr="001268CA">
        <w:rPr>
          <w:rFonts w:ascii="Times New Roman" w:hAnsi="Times New Roman" w:cs="Times New Roman"/>
          <w:sz w:val="24"/>
          <w:szCs w:val="24"/>
          <w:lang w:val="ru-RU"/>
        </w:rPr>
        <w:t>заявление,</w:t>
      </w:r>
    </w:p>
    <w:p w:rsidR="00D460AB" w:rsidRPr="001268CA" w:rsidRDefault="009A12EB" w:rsidP="00D460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Другие виды документов - </w:t>
      </w:r>
      <w:r w:rsidR="00D460AB" w:rsidRPr="001268CA">
        <w:rPr>
          <w:rFonts w:ascii="Times New Roman" w:hAnsi="Times New Roman" w:cs="Times New Roman"/>
          <w:sz w:val="24"/>
          <w:szCs w:val="24"/>
          <w:lang w:val="ru-RU"/>
        </w:rPr>
        <w:t xml:space="preserve"> акт сдачи-приемки</w:t>
      </w:r>
      <w:r w:rsidR="001268CA" w:rsidRPr="001268CA">
        <w:rPr>
          <w:rFonts w:ascii="Times New Roman" w:hAnsi="Times New Roman" w:cs="Times New Roman"/>
          <w:sz w:val="24"/>
          <w:szCs w:val="24"/>
          <w:lang w:val="ru-RU"/>
        </w:rPr>
        <w:t>, доверенность</w:t>
      </w:r>
    </w:p>
    <w:sectPr w:rsidR="00D460AB" w:rsidRPr="001268CA" w:rsidSect="00D71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1EFC"/>
    <w:multiLevelType w:val="hybridMultilevel"/>
    <w:tmpl w:val="ACD84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0AB"/>
    <w:rsid w:val="001268CA"/>
    <w:rsid w:val="009A12EB"/>
    <w:rsid w:val="00D460AB"/>
    <w:rsid w:val="00D7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8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Evženie</cp:lastModifiedBy>
  <cp:revision>1</cp:revision>
  <dcterms:created xsi:type="dcterms:W3CDTF">2014-02-26T19:24:00Z</dcterms:created>
  <dcterms:modified xsi:type="dcterms:W3CDTF">2014-02-26T20:01:00Z</dcterms:modified>
</cp:coreProperties>
</file>