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07" w:rsidRDefault="00190D0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47507">
        <w:rPr>
          <w:rFonts w:ascii="Times New Roman" w:hAnsi="Times New Roman" w:cs="Times New Roman"/>
          <w:b/>
          <w:sz w:val="28"/>
          <w:szCs w:val="28"/>
          <w:lang w:val="ru-RU"/>
        </w:rPr>
        <w:t>Лекция 7</w:t>
      </w:r>
    </w:p>
    <w:p w:rsidR="00841BEE" w:rsidRPr="00EF2BAE" w:rsidRDefault="00190D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475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1B6" w:rsidRPr="00190D04">
        <w:rPr>
          <w:rFonts w:ascii="Times New Roman" w:hAnsi="Times New Roman" w:cs="Times New Roman"/>
          <w:b/>
          <w:sz w:val="28"/>
          <w:szCs w:val="28"/>
          <w:lang w:val="ru-RU"/>
        </w:rPr>
        <w:t>Претензия (рекламация) и ответ</w:t>
      </w:r>
    </w:p>
    <w:p w:rsidR="000419A1" w:rsidRPr="00E96967" w:rsidRDefault="00AE739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C3F7A">
        <w:rPr>
          <w:rFonts w:ascii="Times New Roman" w:hAnsi="Times New Roman" w:cs="Times New Roman"/>
          <w:i/>
          <w:sz w:val="24"/>
          <w:szCs w:val="24"/>
          <w:lang w:val="ru-RU"/>
        </w:rPr>
        <w:t>Документ, посредством которог</w:t>
      </w:r>
      <w:r w:rsidR="007F149D" w:rsidRPr="008C3F7A">
        <w:rPr>
          <w:rFonts w:ascii="Times New Roman" w:hAnsi="Times New Roman" w:cs="Times New Roman"/>
          <w:i/>
          <w:sz w:val="24"/>
          <w:szCs w:val="24"/>
          <w:lang w:val="ru-RU"/>
        </w:rPr>
        <w:t>о предоставляют претензии сторон</w:t>
      </w:r>
      <w:r w:rsidRPr="008C3F7A">
        <w:rPr>
          <w:rFonts w:ascii="Times New Roman" w:hAnsi="Times New Roman" w:cs="Times New Roman"/>
          <w:i/>
          <w:sz w:val="24"/>
          <w:szCs w:val="24"/>
          <w:lang w:val="ru-RU"/>
        </w:rPr>
        <w:t>е, нарушившей договорные обязательства, включая требования возмещения убытков.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19A1" w:rsidRPr="00E969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Претензия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может быть </w:t>
      </w:r>
      <w:r w:rsidR="000419A1" w:rsidRPr="00E96967">
        <w:rPr>
          <w:rFonts w:ascii="Times New Roman" w:hAnsi="Times New Roman" w:cs="Times New Roman"/>
          <w:i/>
          <w:sz w:val="24"/>
          <w:szCs w:val="24"/>
          <w:lang w:val="ru-RU"/>
        </w:rPr>
        <w:t>на  количество, качество, сроки поставки, условия платежа…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Она должна подтверждаться прилагаемыми к письму документами в виде актов, справок и т.д.</w:t>
      </w:r>
    </w:p>
    <w:p w:rsidR="000419A1" w:rsidRPr="00E96967" w:rsidRDefault="00190D0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96967">
        <w:rPr>
          <w:rFonts w:ascii="Times New Roman" w:hAnsi="Times New Roman" w:cs="Times New Roman"/>
          <w:i/>
          <w:sz w:val="24"/>
          <w:szCs w:val="24"/>
          <w:lang w:val="ru-RU"/>
        </w:rPr>
        <w:t>●</w:t>
      </w:r>
      <w:r w:rsidRPr="00E969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149D">
        <w:rPr>
          <w:rFonts w:ascii="Times New Roman" w:hAnsi="Times New Roman" w:cs="Times New Roman"/>
          <w:i/>
          <w:sz w:val="24"/>
          <w:szCs w:val="24"/>
          <w:lang w:val="ru-RU"/>
        </w:rPr>
        <w:t>Основания для предъяв</w:t>
      </w:r>
      <w:r w:rsidR="000419A1" w:rsidRPr="00E96967">
        <w:rPr>
          <w:rFonts w:ascii="Times New Roman" w:hAnsi="Times New Roman" w:cs="Times New Roman"/>
          <w:i/>
          <w:sz w:val="24"/>
          <w:szCs w:val="24"/>
          <w:lang w:val="ru-RU"/>
        </w:rPr>
        <w:t>ления претензий</w:t>
      </w:r>
    </w:p>
    <w:p w:rsidR="000419A1" w:rsidRPr="00E96967" w:rsidRDefault="00190D0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96967">
        <w:rPr>
          <w:rFonts w:ascii="Times New Roman" w:hAnsi="Times New Roman" w:cs="Times New Roman"/>
          <w:i/>
          <w:sz w:val="24"/>
          <w:szCs w:val="24"/>
          <w:lang w:val="ru-RU"/>
        </w:rPr>
        <w:t>●</w:t>
      </w:r>
      <w:r w:rsidRPr="00E969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9A1" w:rsidRPr="00E96967">
        <w:rPr>
          <w:rFonts w:ascii="Times New Roman" w:hAnsi="Times New Roman" w:cs="Times New Roman"/>
          <w:i/>
          <w:sz w:val="24"/>
          <w:szCs w:val="24"/>
          <w:lang w:val="ru-RU"/>
        </w:rPr>
        <w:t>Доказательство ущерба</w:t>
      </w:r>
    </w:p>
    <w:p w:rsidR="000419A1" w:rsidRDefault="00190D0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96967">
        <w:rPr>
          <w:rFonts w:ascii="Times New Roman" w:hAnsi="Times New Roman" w:cs="Times New Roman"/>
          <w:i/>
          <w:sz w:val="24"/>
          <w:szCs w:val="24"/>
          <w:lang w:val="ru-RU"/>
        </w:rPr>
        <w:t>●</w:t>
      </w:r>
      <w:r w:rsidRPr="00E969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9A1" w:rsidRPr="00E96967">
        <w:rPr>
          <w:rFonts w:ascii="Times New Roman" w:hAnsi="Times New Roman" w:cs="Times New Roman"/>
          <w:i/>
          <w:sz w:val="24"/>
          <w:szCs w:val="24"/>
          <w:lang w:val="ru-RU"/>
        </w:rPr>
        <w:t>Требования потерпевшей  стороны</w:t>
      </w:r>
    </w:p>
    <w:p w:rsidR="00367E2C" w:rsidRDefault="00367E2C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C3F7A" w:rsidRPr="008C3F7A" w:rsidRDefault="008C3F7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3F7A">
        <w:rPr>
          <w:rFonts w:ascii="Times New Roman" w:hAnsi="Times New Roman" w:cs="Times New Roman"/>
          <w:b/>
          <w:sz w:val="28"/>
          <w:szCs w:val="28"/>
          <w:lang w:val="ru-RU"/>
        </w:rPr>
        <w:t>Фразы:</w:t>
      </w:r>
    </w:p>
    <w:p w:rsidR="00F20577" w:rsidRDefault="00EF31B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D34A7">
        <w:rPr>
          <w:rFonts w:ascii="Times New Roman" w:hAnsi="Times New Roman" w:cs="Times New Roman"/>
          <w:sz w:val="24"/>
          <w:szCs w:val="24"/>
          <w:lang w:val="ru-RU"/>
        </w:rPr>
        <w:t>Заявляем Вам  рекламацию …     (на недостачу 5 коробок</w:t>
      </w:r>
      <w:r w:rsidR="00F20577">
        <w:rPr>
          <w:rFonts w:ascii="Times New Roman" w:hAnsi="Times New Roman" w:cs="Times New Roman"/>
          <w:sz w:val="24"/>
          <w:szCs w:val="24"/>
          <w:lang w:val="ru-RU"/>
        </w:rPr>
        <w:t>, 3 ящиков и  2 бочек</w:t>
      </w:r>
      <w:r w:rsidR="0029579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F31B6" w:rsidRPr="004D34A7" w:rsidRDefault="00F2057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Содержимое сильно повреждено и его уже невозможно продать</w:t>
      </w:r>
    </w:p>
    <w:p w:rsidR="00EF31B6" w:rsidRPr="004D34A7" w:rsidRDefault="00576C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F31B6" w:rsidRPr="004D34A7">
        <w:rPr>
          <w:rFonts w:ascii="Times New Roman" w:hAnsi="Times New Roman" w:cs="Times New Roman"/>
          <w:sz w:val="24"/>
          <w:szCs w:val="24"/>
          <w:lang w:val="ru-RU"/>
        </w:rPr>
        <w:t>редъявляем претензию…</w:t>
      </w:r>
    </w:p>
    <w:p w:rsidR="00EF31B6" w:rsidRDefault="00EF31B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D34A7">
        <w:rPr>
          <w:rFonts w:ascii="Times New Roman" w:hAnsi="Times New Roman" w:cs="Times New Roman"/>
          <w:sz w:val="24"/>
          <w:szCs w:val="24"/>
          <w:lang w:val="ru-RU"/>
        </w:rPr>
        <w:t>Мы  обнаружили,что нам не хватает</w:t>
      </w:r>
      <w:r w:rsidR="0029579D">
        <w:rPr>
          <w:rFonts w:ascii="Times New Roman" w:hAnsi="Times New Roman" w:cs="Times New Roman"/>
          <w:sz w:val="24"/>
          <w:szCs w:val="24"/>
          <w:lang w:val="ru-RU"/>
        </w:rPr>
        <w:t xml:space="preserve">  (не достает) </w:t>
      </w:r>
      <w:r w:rsidRPr="004D34A7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29579D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не  соответствует заказу</w:t>
      </w:r>
      <w:r w:rsidR="00576CC9">
        <w:rPr>
          <w:rFonts w:ascii="Times New Roman" w:hAnsi="Times New Roman" w:cs="Times New Roman"/>
          <w:sz w:val="24"/>
          <w:szCs w:val="24"/>
          <w:lang w:val="ru-RU"/>
        </w:rPr>
        <w:t xml:space="preserve"> (товар имеет отклонения, дефекты, товар испорчен)</w:t>
      </w:r>
    </w:p>
    <w:p w:rsidR="00F20577" w:rsidRDefault="00F2057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разочарованы, что качечтво товара не  соо</w:t>
      </w:r>
      <w:r w:rsidR="00AE739D">
        <w:rPr>
          <w:rFonts w:ascii="Times New Roman" w:hAnsi="Times New Roman" w:cs="Times New Roman"/>
          <w:sz w:val="24"/>
          <w:szCs w:val="24"/>
          <w:lang w:val="ru-RU"/>
        </w:rPr>
        <w:t>тветствует качеству  образцов</w:t>
      </w:r>
    </w:p>
    <w:p w:rsidR="00F20577" w:rsidRDefault="00576C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удивлены, что В</w:t>
      </w:r>
      <w:r w:rsidR="00F20577">
        <w:rPr>
          <w:rFonts w:ascii="Times New Roman" w:hAnsi="Times New Roman" w:cs="Times New Roman"/>
          <w:sz w:val="24"/>
          <w:szCs w:val="24"/>
          <w:lang w:val="ru-RU"/>
        </w:rPr>
        <w:t>ы поставили  нам  артикул №345 в совершенно другом  исполнении</w:t>
      </w:r>
    </w:p>
    <w:p w:rsidR="00F20577" w:rsidRDefault="00F2057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задерживаете  отгрузку, в  то время как срок действия вашей  импортной лицензии истекает в конце этого месяца</w:t>
      </w:r>
    </w:p>
    <w:p w:rsidR="0029579D" w:rsidRDefault="00754E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 вы</w:t>
      </w:r>
      <w:r w:rsidR="0029579D">
        <w:rPr>
          <w:rFonts w:ascii="Times New Roman" w:hAnsi="Times New Roman" w:cs="Times New Roman"/>
          <w:sz w:val="24"/>
          <w:szCs w:val="24"/>
          <w:lang w:val="ru-RU"/>
        </w:rPr>
        <w:t>яснили, что фактурные цены  не соответствуют  контрактным</w:t>
      </w:r>
    </w:p>
    <w:p w:rsidR="0029579D" w:rsidRDefault="002957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процессе эксплуатации были  выявлены следующие  недостатки</w:t>
      </w:r>
      <w:r w:rsidR="00576CC9">
        <w:rPr>
          <w:rFonts w:ascii="Times New Roman" w:hAnsi="Times New Roman" w:cs="Times New Roman"/>
          <w:sz w:val="24"/>
          <w:szCs w:val="24"/>
          <w:lang w:val="ru-RU"/>
        </w:rPr>
        <w:t xml:space="preserve"> (дефекты, неполадки)</w:t>
      </w:r>
      <w:r w:rsidR="00754EC6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:rsidR="00F20577" w:rsidRPr="004D34A7" w:rsidRDefault="002957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окончательно примем  поставку только после  выяснения всех спорных вопросов</w:t>
      </w:r>
    </w:p>
    <w:p w:rsidR="004D34A7" w:rsidRPr="004D34A7" w:rsidRDefault="00EF31B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D34A7">
        <w:rPr>
          <w:rFonts w:ascii="Times New Roman" w:hAnsi="Times New Roman" w:cs="Times New Roman"/>
          <w:sz w:val="24"/>
          <w:szCs w:val="24"/>
          <w:lang w:val="ru-RU"/>
        </w:rPr>
        <w:t>К сожалению,</w:t>
      </w:r>
      <w:r w:rsidR="004D34A7" w:rsidRPr="004D34A7">
        <w:rPr>
          <w:rFonts w:ascii="Times New Roman" w:hAnsi="Times New Roman" w:cs="Times New Roman"/>
          <w:sz w:val="24"/>
          <w:szCs w:val="24"/>
          <w:lang w:val="ru-RU"/>
        </w:rPr>
        <w:t xml:space="preserve"> сообщаем Вам, что прибывшая партия товара не соответствует условиям договора (образцам), на основании которого была заключена сделка (оказалась ниже качеством)</w:t>
      </w:r>
    </w:p>
    <w:p w:rsidR="00CC2041" w:rsidRDefault="00FA077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4D34A7" w:rsidRPr="004D34A7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D34A7" w:rsidRPr="004D34A7">
        <w:rPr>
          <w:rFonts w:ascii="Times New Roman" w:hAnsi="Times New Roman" w:cs="Times New Roman"/>
          <w:sz w:val="24"/>
          <w:szCs w:val="24"/>
          <w:lang w:val="ru-RU"/>
        </w:rPr>
        <w:t>иемке товара выявились недостатки</w:t>
      </w:r>
    </w:p>
    <w:p w:rsidR="00CC2041" w:rsidRPr="004D34A7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2041">
        <w:t xml:space="preserve"> </w:t>
      </w:r>
      <w:r w:rsidRPr="00CC2041">
        <w:rPr>
          <w:rFonts w:ascii="Times New Roman" w:hAnsi="Times New Roman" w:cs="Times New Roman"/>
          <w:sz w:val="24"/>
          <w:szCs w:val="24"/>
          <w:lang w:val="ru-RU"/>
        </w:rPr>
        <w:t>Настоящим заявляем рекламацию в отношении качества товара</w:t>
      </w:r>
    </w:p>
    <w:p w:rsidR="004D34A7" w:rsidRPr="004D34A7" w:rsidRDefault="004D34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D34A7">
        <w:rPr>
          <w:rFonts w:ascii="Times New Roman" w:hAnsi="Times New Roman" w:cs="Times New Roman"/>
          <w:sz w:val="24"/>
          <w:szCs w:val="24"/>
          <w:lang w:val="ru-RU"/>
        </w:rPr>
        <w:lastRenderedPageBreak/>
        <w:t>Товар оказался низкого качества / оказался дефектным /  был плохо упакован</w:t>
      </w:r>
    </w:p>
    <w:p w:rsidR="004D34A7" w:rsidRDefault="004D34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D34A7">
        <w:rPr>
          <w:rFonts w:ascii="Times New Roman" w:hAnsi="Times New Roman" w:cs="Times New Roman"/>
          <w:sz w:val="24"/>
          <w:szCs w:val="24"/>
          <w:lang w:val="ru-RU"/>
        </w:rPr>
        <w:t>На основании выше изложенного просим Вас заменить / отправить/ допоставить / догрузить/ возмести</w:t>
      </w:r>
      <w:r w:rsidR="00576CC9">
        <w:rPr>
          <w:rFonts w:ascii="Times New Roman" w:hAnsi="Times New Roman" w:cs="Times New Roman"/>
          <w:sz w:val="24"/>
          <w:szCs w:val="24"/>
          <w:lang w:val="ru-RU"/>
        </w:rPr>
        <w:t xml:space="preserve">ть расходы/ возместить убытки </w:t>
      </w:r>
      <w:r w:rsidR="000419A1">
        <w:rPr>
          <w:rFonts w:ascii="Times New Roman" w:hAnsi="Times New Roman" w:cs="Times New Roman"/>
          <w:sz w:val="24"/>
          <w:szCs w:val="24"/>
          <w:lang w:val="ru-RU"/>
        </w:rPr>
        <w:t>/ возместить стоимость</w:t>
      </w:r>
      <w:r w:rsidR="003B0841">
        <w:rPr>
          <w:rFonts w:ascii="Times New Roman" w:hAnsi="Times New Roman" w:cs="Times New Roman"/>
          <w:sz w:val="24"/>
          <w:szCs w:val="24"/>
          <w:lang w:val="ru-RU"/>
        </w:rPr>
        <w:t xml:space="preserve"> товара</w:t>
      </w:r>
    </w:p>
    <w:p w:rsidR="00754EC6" w:rsidRDefault="00754E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Наш грузополучатель обнаружил, чно не достает</w:t>
      </w:r>
      <w:r w:rsidR="00E158A7">
        <w:rPr>
          <w:rFonts w:ascii="Times New Roman" w:hAnsi="Times New Roman" w:cs="Times New Roman"/>
          <w:sz w:val="24"/>
          <w:szCs w:val="24"/>
          <w:lang w:val="ru-RU"/>
        </w:rPr>
        <w:t xml:space="preserve"> / не хватает</w:t>
      </w:r>
      <w:r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:rsidR="00754EC6" w:rsidRDefault="00754E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Неподходящая упаковка не обеспечивает сохранность груза</w:t>
      </w:r>
    </w:p>
    <w:p w:rsidR="00754EC6" w:rsidRDefault="00576C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не понимаем, каким образом</w:t>
      </w:r>
      <w:r w:rsidR="00754EC6">
        <w:rPr>
          <w:rFonts w:ascii="Times New Roman" w:hAnsi="Times New Roman" w:cs="Times New Roman"/>
          <w:sz w:val="24"/>
          <w:szCs w:val="24"/>
          <w:lang w:val="ru-RU"/>
        </w:rPr>
        <w:t xml:space="preserve"> Ваш техконтроль мог допустить к поставке столько дефектных изделий.</w:t>
      </w:r>
    </w:p>
    <w:p w:rsidR="00754EC6" w:rsidRDefault="00754E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Пробы в Вашей первой поставке не соответствуют рекламным образцам.</w:t>
      </w:r>
    </w:p>
    <w:p w:rsidR="00754EC6" w:rsidRDefault="00754E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Пришлите нам Вашу кредит-ноту на стоимость товара согласно приложенным документам.</w:t>
      </w:r>
    </w:p>
    <w:p w:rsidR="008C3F7A" w:rsidRDefault="008C3F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87A24" w:rsidRPr="008C3F7A" w:rsidRDefault="00D87A2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9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158A7" w:rsidRPr="008C3F7A">
        <w:rPr>
          <w:rFonts w:ascii="Times New Roman" w:hAnsi="Times New Roman" w:cs="Times New Roman"/>
          <w:b/>
          <w:sz w:val="28"/>
          <w:szCs w:val="28"/>
          <w:lang w:val="ru-RU"/>
        </w:rPr>
        <w:t>Пример</w:t>
      </w:r>
      <w:r w:rsidR="00E158A7" w:rsidRPr="001008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</w:p>
    <w:p w:rsidR="007F149D" w:rsidRDefault="007F149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A050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уплате неустойки за недопоставку </w:t>
      </w:r>
      <w:r w:rsidR="00C31A42">
        <w:rPr>
          <w:rFonts w:ascii="Times New Roman" w:hAnsi="Times New Roman" w:cs="Times New Roman"/>
          <w:b/>
          <w:sz w:val="24"/>
          <w:szCs w:val="24"/>
          <w:lang w:val="ru-RU"/>
        </w:rPr>
        <w:t>продукции</w:t>
      </w:r>
    </w:p>
    <w:p w:rsidR="00C31A42" w:rsidRPr="005B7D47" w:rsidRDefault="00C31A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   В соответствии с заключенным договором 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12/44 от 5.3.т.г.  Ваше предприятие обязалось поставить нам в </w:t>
      </w:r>
      <w:r w:rsidR="008C3F7A">
        <w:rPr>
          <w:rFonts w:ascii="Times New Roman" w:hAnsi="Times New Roman" w:cs="Times New Roman"/>
          <w:sz w:val="24"/>
          <w:szCs w:val="24"/>
        </w:rPr>
        <w:t>I</w:t>
      </w: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 квартале т.г. моторные косилки </w:t>
      </w:r>
      <w:r w:rsidR="00C03B84"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B7D47">
        <w:rPr>
          <w:rFonts w:ascii="Times New Roman" w:hAnsi="Times New Roman" w:cs="Times New Roman"/>
          <w:sz w:val="24"/>
          <w:szCs w:val="24"/>
          <w:lang w:val="ru-RU"/>
        </w:rPr>
        <w:t>количестве 2000 шт.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3B84" w:rsidRPr="005B7D47">
        <w:rPr>
          <w:rFonts w:ascii="Times New Roman" w:hAnsi="Times New Roman" w:cs="Times New Roman"/>
          <w:sz w:val="24"/>
          <w:szCs w:val="24"/>
          <w:lang w:val="ru-RU"/>
        </w:rPr>
        <w:t>на сумму 200 000 долларов США</w:t>
      </w:r>
    </w:p>
    <w:p w:rsidR="00C03B84" w:rsidRPr="005B7D47" w:rsidRDefault="00C03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   Фактически за указанный период поставлено моторных косилок 900 шт. на сумму 90000  долларов.</w:t>
      </w:r>
    </w:p>
    <w:p w:rsidR="00C03B84" w:rsidRPr="005B7D47" w:rsidRDefault="00C03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   В соответствии с изложенным на основании п.п. 12, 13, 15, 17 Приложения о поставке продукции производственно-технического назначения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 Вы обязаны уплатить нам неустойку в сумме 2549 долларов согласно прилагаемому расчету. </w:t>
      </w:r>
    </w:p>
    <w:p w:rsidR="00C03B84" w:rsidRPr="005B7D47" w:rsidRDefault="00C03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   Сумму неустойки просим перечислить на наш рассчетный счет ..... в Коммерческом банке г. Прага.</w:t>
      </w:r>
    </w:p>
    <w:p w:rsidR="00C03B84" w:rsidRPr="005B7D47" w:rsidRDefault="00C03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    Директор оптового склада                   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Х</w:t>
      </w:r>
      <w:r w:rsidRPr="005B7D47">
        <w:rPr>
          <w:rFonts w:ascii="Times New Roman" w:hAnsi="Times New Roman" w:cs="Times New Roman"/>
          <w:sz w:val="24"/>
          <w:szCs w:val="24"/>
          <w:lang w:val="ru-RU"/>
        </w:rPr>
        <w:t>ХХ</w:t>
      </w:r>
    </w:p>
    <w:p w:rsidR="00C03B84" w:rsidRPr="008C3F7A" w:rsidRDefault="00C03B84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C3F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8C3F7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Приложения:</w:t>
      </w:r>
    </w:p>
    <w:p w:rsidR="00C03B84" w:rsidRPr="005B7D47" w:rsidRDefault="00C03B84" w:rsidP="00C03B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7D47">
        <w:rPr>
          <w:rFonts w:ascii="Times New Roman" w:hAnsi="Times New Roman" w:cs="Times New Roman"/>
          <w:sz w:val="24"/>
          <w:szCs w:val="24"/>
          <w:lang w:val="ru-RU"/>
        </w:rPr>
        <w:t>Копия договора</w:t>
      </w:r>
    </w:p>
    <w:p w:rsidR="00C03B84" w:rsidRPr="005B7D47" w:rsidRDefault="00C03B84" w:rsidP="00C03B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7D47">
        <w:rPr>
          <w:rFonts w:ascii="Times New Roman" w:hAnsi="Times New Roman" w:cs="Times New Roman"/>
          <w:sz w:val="24"/>
          <w:szCs w:val="24"/>
          <w:lang w:val="ru-RU"/>
        </w:rPr>
        <w:t>Расчет суммы неустойки</w:t>
      </w:r>
    </w:p>
    <w:p w:rsidR="00C03B84" w:rsidRDefault="00C03B84" w:rsidP="00C03B84">
      <w:pPr>
        <w:pStyle w:val="Odstavecseseznamem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3F7A" w:rsidRDefault="008C3F7A" w:rsidP="00C03B84">
      <w:pPr>
        <w:pStyle w:val="Odstavecseseznamem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7D47" w:rsidRPr="008C3F7A" w:rsidRDefault="005B7D47" w:rsidP="00C03B84">
      <w:pPr>
        <w:pStyle w:val="Odstavecseseznamem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3F7A">
        <w:rPr>
          <w:rFonts w:ascii="Times New Roman" w:hAnsi="Times New Roman" w:cs="Times New Roman"/>
          <w:b/>
          <w:sz w:val="28"/>
          <w:szCs w:val="28"/>
          <w:lang w:val="ru-RU"/>
        </w:rPr>
        <w:t>Пример 2</w:t>
      </w:r>
    </w:p>
    <w:p w:rsidR="005B7D47" w:rsidRDefault="008E3EDA" w:rsidP="005B7D4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Рекламация на количество поставленного товара</w:t>
      </w:r>
    </w:p>
    <w:p w:rsidR="008E3EDA" w:rsidRPr="005813CF" w:rsidRDefault="008E3EDA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основании договора 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66/2013 от 3.4.т.г., накладной 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576CC9">
        <w:rPr>
          <w:rFonts w:ascii="Times New Roman" w:hAnsi="Times New Roman" w:cs="Times New Roman"/>
          <w:sz w:val="24"/>
          <w:szCs w:val="24"/>
          <w:lang w:val="ru-RU"/>
        </w:rPr>
        <w:t>5472 от... с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чета 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t>785 – 234/6 от... в адрес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 xml:space="preserve"> «Климатстройсервис» поступили э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t>лектричеркие водонагреватели марки ТФД 456 по цене 200 евро за единицу товара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150 штук на общую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сумму 150 000 евро.</w:t>
      </w:r>
    </w:p>
    <w:p w:rsidR="008E3EDA" w:rsidRPr="005813CF" w:rsidRDefault="008E3EDA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  Указанные товары были доставлены по</w:t>
      </w:r>
      <w:r w:rsidR="00544A75"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t>железной дороге</w:t>
      </w:r>
      <w:r w:rsidR="00544A75" w:rsidRPr="005813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4A75" w:rsidRPr="005813CF" w:rsidRDefault="00544A75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  При проверке товара по количеству было установлено несоответствие количества поступившего товара тому, что значится по накладной.</w:t>
      </w:r>
    </w:p>
    <w:p w:rsidR="00544A75" w:rsidRPr="005813CF" w:rsidRDefault="00544A75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  Фактически было поставлено 986 электрических водонагревателей.</w:t>
      </w:r>
    </w:p>
    <w:p w:rsidR="00544A75" w:rsidRPr="005813CF" w:rsidRDefault="00544A75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  Недостача в количестве 14 водонагревателей на сумму 2100 евро возникла по вине изготовителей.</w:t>
      </w:r>
    </w:p>
    <w:p w:rsidR="00544A75" w:rsidRPr="005813CF" w:rsidRDefault="00544A75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  Данный факт подтверждается актом № 456 от… </w:t>
      </w:r>
    </w:p>
    <w:p w:rsidR="00544A75" w:rsidRPr="005813CF" w:rsidRDefault="00544A75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  На основании изложенного и руководствуясь статьей вышеуказанного договора,</w:t>
      </w:r>
    </w:p>
    <w:p w:rsidR="00544A75" w:rsidRPr="005813CF" w:rsidRDefault="00544A75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ПРОШУ:</w:t>
      </w:r>
    </w:p>
    <w:p w:rsidR="00544A75" w:rsidRPr="005813CF" w:rsidRDefault="00544A75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>Убытки в сумме 2100 евро «стоимость недостающего товара» 0,5% штрафа в сумме 105 евро, транспортные расходы в сумме 50 евро, расходы по экспертизе 150 евро, всего в сумме 2405 евро перечислить на наш расчетный счет №…в отделение … банка</w:t>
      </w:r>
    </w:p>
    <w:p w:rsidR="005813CF" w:rsidRPr="005813CF" w:rsidRDefault="005813CF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 Директор объединения ХХХ                   Николаев Н.Т.</w:t>
      </w:r>
    </w:p>
    <w:p w:rsidR="005813CF" w:rsidRPr="005813CF" w:rsidRDefault="005813CF" w:rsidP="005B7D47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813C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Приложения:</w:t>
      </w:r>
    </w:p>
    <w:p w:rsidR="005813CF" w:rsidRPr="005813CF" w:rsidRDefault="005813CF" w:rsidP="005813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>Акт приемки товара № … от…</w:t>
      </w:r>
    </w:p>
    <w:p w:rsidR="005813CF" w:rsidRPr="005813CF" w:rsidRDefault="005813CF" w:rsidP="005813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>Копия удостоверения представителя независ</w:t>
      </w:r>
      <w:r w:rsidR="00576CC9">
        <w:rPr>
          <w:rFonts w:ascii="Times New Roman" w:hAnsi="Times New Roman" w:cs="Times New Roman"/>
          <w:sz w:val="24"/>
          <w:szCs w:val="24"/>
          <w:lang w:val="ru-RU"/>
        </w:rPr>
        <w:t>имой экспертной организации №…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t>, выданного на имя М</w:t>
      </w:r>
      <w:r w:rsidR="00576CC9">
        <w:rPr>
          <w:rFonts w:ascii="Times New Roman" w:hAnsi="Times New Roman" w:cs="Times New Roman"/>
          <w:sz w:val="24"/>
          <w:szCs w:val="24"/>
          <w:lang w:val="ru-RU"/>
        </w:rPr>
        <w:t xml:space="preserve">ихайлова А.К. 12.4.2012г. в г. 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t>Новосибирске</w:t>
      </w:r>
    </w:p>
    <w:p w:rsidR="005813CF" w:rsidRPr="005813CF" w:rsidRDefault="005813CF" w:rsidP="005813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>Товаротранспортная накладная № 156/67 от…</w:t>
      </w:r>
    </w:p>
    <w:p w:rsidR="005813CF" w:rsidRDefault="005813CF" w:rsidP="005813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>Другие документы, обосновывающие претензию на 5 листах.</w:t>
      </w:r>
    </w:p>
    <w:p w:rsidR="008C3F7A" w:rsidRDefault="008C3F7A" w:rsidP="008C3F7A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8C3F7A" w:rsidRDefault="008C3F7A" w:rsidP="008C3F7A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C03B84" w:rsidRPr="00100844" w:rsidRDefault="008C3F7A" w:rsidP="008C3F7A">
      <w:pPr>
        <w:pStyle w:val="Odstavecseseznamem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3F7A">
        <w:rPr>
          <w:rFonts w:ascii="Times New Roman" w:hAnsi="Times New Roman" w:cs="Times New Roman"/>
          <w:b/>
          <w:sz w:val="28"/>
          <w:szCs w:val="28"/>
          <w:lang w:val="ru-RU"/>
        </w:rPr>
        <w:t>Перевод</w:t>
      </w:r>
    </w:p>
    <w:p w:rsidR="00D87A24" w:rsidRPr="00E96967" w:rsidRDefault="00D87A24">
      <w:pPr>
        <w:rPr>
          <w:rFonts w:ascii="Times New Roman" w:hAnsi="Times New Roman" w:cs="Times New Roman"/>
          <w:b/>
          <w:sz w:val="24"/>
          <w:szCs w:val="24"/>
        </w:rPr>
      </w:pPr>
      <w:r w:rsidRPr="00E96967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gramStart"/>
      <w:r w:rsidRPr="00E96967">
        <w:rPr>
          <w:rFonts w:ascii="Times New Roman" w:hAnsi="Times New Roman" w:cs="Times New Roman"/>
          <w:b/>
          <w:sz w:val="24"/>
          <w:szCs w:val="24"/>
        </w:rPr>
        <w:t>Reklamace  kvality</w:t>
      </w:r>
      <w:proofErr w:type="gramEnd"/>
      <w:r w:rsidRPr="00E96967">
        <w:rPr>
          <w:rFonts w:ascii="Times New Roman" w:hAnsi="Times New Roman" w:cs="Times New Roman"/>
          <w:b/>
          <w:sz w:val="24"/>
          <w:szCs w:val="24"/>
        </w:rPr>
        <w:t xml:space="preserve"> obráběcího stroje</w:t>
      </w:r>
    </w:p>
    <w:p w:rsidR="00D87A24" w:rsidRDefault="00D87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pánové!</w:t>
      </w:r>
    </w:p>
    <w:p w:rsidR="00D87A24" w:rsidRDefault="00D87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lítostí oznamujeme, že jeden z obráběcích strojů, odeslaných Vámi podle železn</w:t>
      </w:r>
      <w:r w:rsidR="007F149D">
        <w:rPr>
          <w:rFonts w:ascii="Times New Roman" w:hAnsi="Times New Roman" w:cs="Times New Roman"/>
          <w:sz w:val="24"/>
          <w:szCs w:val="24"/>
        </w:rPr>
        <w:t>ičního nákladního listu č. 1234</w:t>
      </w:r>
      <w:r>
        <w:rPr>
          <w:rFonts w:ascii="Times New Roman" w:hAnsi="Times New Roman" w:cs="Times New Roman"/>
          <w:sz w:val="24"/>
          <w:szCs w:val="24"/>
        </w:rPr>
        <w:t xml:space="preserve"> neodpovídá v kvalitě naším specifikacím. Přikládáme dvoustranný expertní posudek, stvrzující, že </w:t>
      </w:r>
      <w:proofErr w:type="gramStart"/>
      <w:r>
        <w:rPr>
          <w:rFonts w:ascii="Times New Roman" w:hAnsi="Times New Roman" w:cs="Times New Roman"/>
          <w:sz w:val="24"/>
          <w:szCs w:val="24"/>
        </w:rPr>
        <w:t>kvalita  zboží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neodpovídá podmínkám smlouvy. </w:t>
      </w:r>
    </w:p>
    <w:p w:rsidR="00D87A24" w:rsidRDefault="00D87A2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Podle b.3 paragrafu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našeho kontraktu máme právo na slevu z fakturované ceny zboží. Proto souhlasíme s převzetím tohoto obráběcího stroje se slevou 15 procent z jeho fakturované ceny. </w:t>
      </w:r>
    </w:p>
    <w:p w:rsidR="00D87A24" w:rsidRDefault="00D87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případě  vašeho nesouhlasu </w:t>
      </w:r>
      <w:proofErr w:type="gramStart"/>
      <w:r w:rsidR="00A62B6A">
        <w:rPr>
          <w:rFonts w:ascii="Times New Roman" w:hAnsi="Times New Roman" w:cs="Times New Roman"/>
          <w:sz w:val="24"/>
          <w:szCs w:val="24"/>
        </w:rPr>
        <w:t>podle b.5 paragrafu</w:t>
      </w:r>
      <w:proofErr w:type="gramEnd"/>
      <w:r w:rsidR="00A62B6A">
        <w:rPr>
          <w:rFonts w:ascii="Times New Roman" w:hAnsi="Times New Roman" w:cs="Times New Roman"/>
          <w:sz w:val="24"/>
          <w:szCs w:val="24"/>
        </w:rPr>
        <w:t xml:space="preserve"> 9 našeho kontraktu budeme nuceni vrátit vám obráběcí stroj zpátky, přičemž náklady  půjdou na váš účet.</w:t>
      </w:r>
    </w:p>
    <w:p w:rsidR="00A62B6A" w:rsidRDefault="00A62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Žádáme o co nejrychlejší odpověď</w:t>
      </w:r>
    </w:p>
    <w:p w:rsidR="00A62B6A" w:rsidRDefault="00A62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úctou</w:t>
      </w:r>
    </w:p>
    <w:p w:rsidR="00A62B6A" w:rsidRDefault="00A62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Výrobní </w:t>
      </w:r>
      <w:proofErr w:type="gramStart"/>
      <w:r>
        <w:rPr>
          <w:rFonts w:ascii="Times New Roman" w:hAnsi="Times New Roman" w:cs="Times New Roman"/>
          <w:sz w:val="24"/>
          <w:szCs w:val="24"/>
        </w:rPr>
        <w:t>ředitel           R . Bouda</w:t>
      </w:r>
      <w:proofErr w:type="gramEnd"/>
    </w:p>
    <w:p w:rsidR="00E96967" w:rsidRDefault="00E96967">
      <w:pPr>
        <w:rPr>
          <w:rFonts w:ascii="Times New Roman" w:hAnsi="Times New Roman" w:cs="Times New Roman"/>
          <w:sz w:val="24"/>
          <w:szCs w:val="24"/>
        </w:rPr>
      </w:pPr>
    </w:p>
    <w:p w:rsidR="00E96967" w:rsidRPr="00501E74" w:rsidRDefault="00E96967">
      <w:pPr>
        <w:rPr>
          <w:rFonts w:ascii="Times New Roman" w:hAnsi="Times New Roman" w:cs="Times New Roman"/>
          <w:b/>
          <w:sz w:val="24"/>
          <w:szCs w:val="24"/>
        </w:rPr>
      </w:pPr>
      <w:r w:rsidRPr="00501E74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gramStart"/>
      <w:r w:rsidRPr="00501E74">
        <w:rPr>
          <w:rFonts w:ascii="Times New Roman" w:hAnsi="Times New Roman" w:cs="Times New Roman"/>
          <w:b/>
          <w:sz w:val="24"/>
          <w:szCs w:val="24"/>
        </w:rPr>
        <w:t>Reklamace  úhrady</w:t>
      </w:r>
      <w:proofErr w:type="gramEnd"/>
      <w:r w:rsidRPr="00501E74">
        <w:rPr>
          <w:rFonts w:ascii="Times New Roman" w:hAnsi="Times New Roman" w:cs="Times New Roman"/>
          <w:b/>
          <w:sz w:val="24"/>
          <w:szCs w:val="24"/>
        </w:rPr>
        <w:t xml:space="preserve">  ceny  materiálu</w:t>
      </w:r>
    </w:p>
    <w:p w:rsidR="00E96967" w:rsidRDefault="0050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 podmínek smlouvy č. 789/</w:t>
      </w:r>
      <w:r w:rsidR="00E96967">
        <w:rPr>
          <w:rFonts w:ascii="Times New Roman" w:hAnsi="Times New Roman" w:cs="Times New Roman"/>
          <w:sz w:val="24"/>
          <w:szCs w:val="24"/>
        </w:rPr>
        <w:t>3 z </w:t>
      </w:r>
      <w:proofErr w:type="gramStart"/>
      <w:r w:rsidR="00E96967">
        <w:rPr>
          <w:rFonts w:ascii="Times New Roman" w:hAnsi="Times New Roman" w:cs="Times New Roman"/>
          <w:sz w:val="24"/>
          <w:szCs w:val="24"/>
        </w:rPr>
        <w:t>24.1.2012</w:t>
      </w:r>
      <w:proofErr w:type="gramEnd"/>
      <w:r w:rsidR="00E96967">
        <w:rPr>
          <w:rFonts w:ascii="Times New Roman" w:hAnsi="Times New Roman" w:cs="Times New Roman"/>
          <w:sz w:val="24"/>
          <w:szCs w:val="24"/>
        </w:rPr>
        <w:t xml:space="preserve"> o výstavbě  objektu pro městskou kliniku, hodnota všech prací za předpokladu, že  zákazník poskytne stavební materiály, byla  původně  stanovena v částce 2 500 000 eur</w:t>
      </w:r>
    </w:p>
    <w:p w:rsidR="00E96967" w:rsidRPr="005B7D47" w:rsidRDefault="00E96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Později, při realizaci smlouvy bylo zjištěno, že </w:t>
      </w:r>
      <w:r w:rsidR="00160E96">
        <w:rPr>
          <w:rFonts w:ascii="Times New Roman" w:hAnsi="Times New Roman" w:cs="Times New Roman"/>
          <w:sz w:val="24"/>
          <w:szCs w:val="24"/>
        </w:rPr>
        <w:t>Zákazníkovi chybí část  materiálů, v důsledku čehož Dodavatel použil vlastní zásobu stavebních materiálů v množství a nomenklatuře, uvedené v dvoustranném pr</w:t>
      </w:r>
      <w:r w:rsidR="005B7D47">
        <w:rPr>
          <w:rFonts w:ascii="Times New Roman" w:hAnsi="Times New Roman" w:cs="Times New Roman"/>
          <w:sz w:val="24"/>
          <w:szCs w:val="24"/>
        </w:rPr>
        <w:t>otokolu č. 86302 z </w:t>
      </w:r>
      <w:proofErr w:type="gramStart"/>
      <w:r w:rsidR="005B7D47">
        <w:rPr>
          <w:rFonts w:ascii="Times New Roman" w:hAnsi="Times New Roman" w:cs="Times New Roman"/>
          <w:sz w:val="24"/>
          <w:szCs w:val="24"/>
        </w:rPr>
        <w:t>12.12.2011</w:t>
      </w:r>
      <w:proofErr w:type="gramEnd"/>
      <w:r w:rsidR="005B7D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1E74" w:rsidRDefault="00160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Vzhledem k tomu, že výpočty za realizaci prací byly provedeny bez započtení ceny dodatečných materiálních nákladů Dodavatele, žádám Vás, </w:t>
      </w:r>
      <w:proofErr w:type="gramStart"/>
      <w:r>
        <w:rPr>
          <w:rFonts w:ascii="Times New Roman" w:hAnsi="Times New Roman" w:cs="Times New Roman"/>
          <w:sz w:val="24"/>
          <w:szCs w:val="24"/>
        </w:rPr>
        <w:t>aby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jste  </w:t>
      </w:r>
      <w:proofErr w:type="gramStart"/>
      <w:r>
        <w:rPr>
          <w:rFonts w:ascii="Times New Roman" w:hAnsi="Times New Roman" w:cs="Times New Roman"/>
          <w:sz w:val="24"/>
          <w:szCs w:val="24"/>
        </w:rPr>
        <w:t>kompenzoval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jejich cenu a převedl na účet dodavatele č………………………….  V Komerční bance </w:t>
      </w:r>
      <w:r w:rsidR="00501E74">
        <w:rPr>
          <w:rFonts w:ascii="Times New Roman" w:hAnsi="Times New Roman" w:cs="Times New Roman"/>
          <w:sz w:val="24"/>
          <w:szCs w:val="24"/>
        </w:rPr>
        <w:t>peněžní částku ve výši 150 000 eur</w:t>
      </w:r>
    </w:p>
    <w:p w:rsidR="00501E74" w:rsidRDefault="0050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Přílohy: </w:t>
      </w:r>
    </w:p>
    <w:p w:rsidR="00501E74" w:rsidRDefault="00501E74" w:rsidP="00501E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smlouvy č. 789/3 z </w:t>
      </w:r>
      <w:proofErr w:type="gramStart"/>
      <w:r>
        <w:rPr>
          <w:rFonts w:ascii="Times New Roman" w:hAnsi="Times New Roman" w:cs="Times New Roman"/>
          <w:sz w:val="24"/>
          <w:szCs w:val="24"/>
        </w:rPr>
        <w:t>24.1.2012</w:t>
      </w:r>
      <w:proofErr w:type="gramEnd"/>
    </w:p>
    <w:p w:rsidR="00501E74" w:rsidRDefault="00501E74" w:rsidP="00501E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protokolu č. 68320 z </w:t>
      </w:r>
      <w:proofErr w:type="gramStart"/>
      <w:r>
        <w:rPr>
          <w:rFonts w:ascii="Times New Roman" w:hAnsi="Times New Roman" w:cs="Times New Roman"/>
          <w:sz w:val="24"/>
          <w:szCs w:val="24"/>
        </w:rPr>
        <w:t>12.12.2012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použití materiálů dodavatele</w:t>
      </w:r>
    </w:p>
    <w:p w:rsidR="00501E74" w:rsidRDefault="00501E74" w:rsidP="00501E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Propočet ceny stavebních materiálů dodavatele</w:t>
      </w:r>
    </w:p>
    <w:p w:rsidR="00501E74" w:rsidRPr="00501E74" w:rsidRDefault="00501E74" w:rsidP="00501E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doklady, zdůvodňující reklamaci </w:t>
      </w:r>
    </w:p>
    <w:p w:rsidR="00E96967" w:rsidRDefault="0050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pozdravem, </w:t>
      </w:r>
    </w:p>
    <w:p w:rsidR="00501E74" w:rsidRDefault="00501E74">
      <w:pPr>
        <w:rPr>
          <w:rFonts w:ascii="Times New Roman" w:hAnsi="Times New Roman" w:cs="Times New Roman"/>
          <w:sz w:val="24"/>
          <w:szCs w:val="24"/>
        </w:rPr>
      </w:pPr>
      <w:r w:rsidRPr="00501E74">
        <w:rPr>
          <w:rFonts w:ascii="Times New Roman" w:hAnsi="Times New Roman" w:cs="Times New Roman"/>
          <w:sz w:val="24"/>
          <w:szCs w:val="24"/>
        </w:rPr>
        <w:t xml:space="preserve">Vedoucí      </w:t>
      </w:r>
      <w:proofErr w:type="spellStart"/>
      <w:proofErr w:type="gramStart"/>
      <w:r w:rsidRPr="00501E74">
        <w:rPr>
          <w:rFonts w:ascii="Times New Roman" w:hAnsi="Times New Roman" w:cs="Times New Roman"/>
          <w:sz w:val="24"/>
          <w:szCs w:val="24"/>
        </w:rPr>
        <w:t>P.I.Vojtov</w:t>
      </w:r>
      <w:proofErr w:type="spellEnd"/>
      <w:proofErr w:type="gramEnd"/>
    </w:p>
    <w:p w:rsidR="00D87A24" w:rsidRPr="00D87A24" w:rsidRDefault="00D87A24">
      <w:pPr>
        <w:rPr>
          <w:rFonts w:ascii="Times New Roman" w:hAnsi="Times New Roman" w:cs="Times New Roman"/>
          <w:sz w:val="24"/>
          <w:szCs w:val="24"/>
        </w:rPr>
      </w:pPr>
    </w:p>
    <w:p w:rsidR="000419A1" w:rsidRPr="008C3F7A" w:rsidRDefault="008C3F7A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</w:t>
      </w:r>
      <w:r w:rsidR="00367E2C" w:rsidRPr="008C3F7A">
        <w:rPr>
          <w:rFonts w:ascii="Times New Roman" w:hAnsi="Times New Roman" w:cs="Times New Roman"/>
          <w:b/>
          <w:sz w:val="32"/>
          <w:szCs w:val="32"/>
          <w:lang w:val="ru-RU"/>
        </w:rPr>
        <w:t>Ответ на  претензию</w:t>
      </w:r>
    </w:p>
    <w:p w:rsidR="00367E2C" w:rsidRDefault="00367E2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67E2C">
        <w:rPr>
          <w:rFonts w:ascii="Times New Roman" w:hAnsi="Times New Roman" w:cs="Times New Roman"/>
          <w:i/>
          <w:sz w:val="24"/>
          <w:szCs w:val="24"/>
          <w:lang w:val="ru-RU"/>
        </w:rPr>
        <w:t>В ответе: информация рассматривается, удовлетворяется полностью, частично или отклоняется</w:t>
      </w:r>
    </w:p>
    <w:p w:rsidR="003B1853" w:rsidRPr="003B1853" w:rsidRDefault="003B185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1853">
        <w:rPr>
          <w:rFonts w:ascii="Times New Roman" w:hAnsi="Times New Roman" w:cs="Times New Roman"/>
          <w:b/>
          <w:sz w:val="28"/>
          <w:szCs w:val="28"/>
          <w:lang w:val="ru-RU"/>
        </w:rPr>
        <w:t>Фразы: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87A24">
        <w:rPr>
          <w:rFonts w:ascii="Times New Roman" w:hAnsi="Times New Roman" w:cs="Times New Roman"/>
          <w:sz w:val="24"/>
          <w:szCs w:val="24"/>
        </w:rPr>
        <w:t>Подтверждаем</w:t>
      </w:r>
      <w:proofErr w:type="spellEnd"/>
      <w:r w:rsidRPr="00D8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A24">
        <w:rPr>
          <w:rFonts w:ascii="Times New Roman" w:hAnsi="Times New Roman" w:cs="Times New Roman"/>
          <w:sz w:val="24"/>
          <w:szCs w:val="24"/>
        </w:rPr>
        <w:t>рекламацию</w:t>
      </w:r>
      <w:proofErr w:type="spellEnd"/>
      <w:r w:rsidRPr="00D87A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7A24">
        <w:rPr>
          <w:rFonts w:ascii="Times New Roman" w:hAnsi="Times New Roman" w:cs="Times New Roman"/>
          <w:sz w:val="24"/>
          <w:szCs w:val="24"/>
        </w:rPr>
        <w:t>сообщаем</w:t>
      </w:r>
      <w:proofErr w:type="spellEnd"/>
      <w:r w:rsidRPr="00D87A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A24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8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A24">
        <w:rPr>
          <w:rFonts w:ascii="Times New Roman" w:hAnsi="Times New Roman" w:cs="Times New Roman"/>
          <w:sz w:val="24"/>
          <w:szCs w:val="24"/>
        </w:rPr>
        <w:t>недостача</w:t>
      </w:r>
      <w:proofErr w:type="spellEnd"/>
      <w:r w:rsidRPr="00D87A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7A24">
        <w:rPr>
          <w:rFonts w:ascii="Times New Roman" w:hAnsi="Times New Roman" w:cs="Times New Roman"/>
          <w:sz w:val="24"/>
          <w:szCs w:val="24"/>
        </w:rPr>
        <w:t>потеря</w:t>
      </w:r>
      <w:proofErr w:type="spellEnd"/>
      <w:r w:rsidRPr="00D87A2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87A24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изошла по вине (по недосмотру) завода изготовителя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Ваша претензия является необоснованной </w:t>
      </w:r>
      <w:r w:rsidRPr="00CC2041">
        <w:rPr>
          <w:rFonts w:ascii="Times New Roman" w:hAnsi="Times New Roman" w:cs="Times New Roman"/>
          <w:sz w:val="16"/>
          <w:szCs w:val="16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справедливой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Просим  извинения за недосмотр</w:t>
      </w:r>
    </w:p>
    <w:p w:rsidR="00367E2C" w:rsidRDefault="00367E2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Сожалеем, но мы  не  несем ответственности за затраты, вызванные задержкой в  поставке…</w:t>
      </w:r>
    </w:p>
    <w:p w:rsidR="00367E2C" w:rsidRDefault="00367E2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Нами решен вопрос с Вашим ошибочным счетом-фактурой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Прилагаем акт экспертизы</w:t>
      </w:r>
    </w:p>
    <w:p w:rsidR="008C3F7A" w:rsidRDefault="008C3F7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приняли меры, чтобы это не повторилось</w:t>
      </w:r>
    </w:p>
    <w:p w:rsidR="00CC2041" w:rsidRDefault="00190D0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Повреждение (порча, д</w:t>
      </w:r>
      <w:r w:rsidR="00CC2041">
        <w:rPr>
          <w:rFonts w:ascii="Times New Roman" w:hAnsi="Times New Roman" w:cs="Times New Roman"/>
          <w:sz w:val="24"/>
          <w:szCs w:val="24"/>
          <w:lang w:val="ru-RU"/>
        </w:rPr>
        <w:t>ефекты) произошло в следствии плохой упаковки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Указанную рекламацию принимаем полностью</w:t>
      </w:r>
    </w:p>
    <w:p w:rsidR="008C3F7A" w:rsidRDefault="008C3F7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Рекламация отклоняется в полном объеме (частично) , так как…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г</w:t>
      </w:r>
      <w:r w:rsidR="003B0841">
        <w:rPr>
          <w:rFonts w:ascii="Times New Roman" w:hAnsi="Times New Roman" w:cs="Times New Roman"/>
          <w:sz w:val="24"/>
          <w:szCs w:val="24"/>
          <w:lang w:val="ru-RU"/>
        </w:rPr>
        <w:t>отовы предоставить Вам скидку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7E2C">
        <w:rPr>
          <w:rFonts w:ascii="Times New Roman" w:hAnsi="Times New Roman" w:cs="Times New Roman"/>
          <w:sz w:val="24"/>
          <w:szCs w:val="24"/>
          <w:lang w:val="ru-RU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367E2C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стоимости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Поставленное  оборудование совершенно непригодно к эксплуатации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Просим извинить нас за задержку с ответом</w:t>
      </w:r>
    </w:p>
    <w:p w:rsidR="00367E2C" w:rsidRDefault="00367E2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Замена  уже  отгружена на  условиях</w:t>
      </w:r>
    </w:p>
    <w:p w:rsidR="005813CF" w:rsidRDefault="00581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813CF" w:rsidRPr="003B1853" w:rsidRDefault="005813C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18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Пример </w:t>
      </w:r>
    </w:p>
    <w:p w:rsidR="005813CF" w:rsidRPr="008C3F7A" w:rsidRDefault="00CE778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8C3F7A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Ответ на рекламацию</w:t>
      </w:r>
    </w:p>
    <w:p w:rsidR="00CE7789" w:rsidRDefault="00CE77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Ваша рекламация № 456/67 от … на недоброкачественную мужскую обувь, поставленную Вам, рассмотрена и отклоняется полностью на следующих основаниях:</w:t>
      </w:r>
    </w:p>
    <w:p w:rsidR="00CE7789" w:rsidRPr="00CE7789" w:rsidRDefault="00CE7789" w:rsidP="00CE778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Обувь была изготовлена из кожи высокого качества соблюдением всех технологических норм, на что имеется сертификат качества.</w:t>
      </w:r>
    </w:p>
    <w:p w:rsidR="00CE7789" w:rsidRPr="00CE7789" w:rsidRDefault="00CE7789" w:rsidP="00CE778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Упаковка и маркировка товара была произведена в соответствии с Вашими  требованиями (см. условия договора)</w:t>
      </w:r>
    </w:p>
    <w:p w:rsidR="00CE7789" w:rsidRPr="00CE7789" w:rsidRDefault="00CE7789" w:rsidP="00CE778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Доставка и  хранение обуви на складе была произведена Вами выбранной экспедиционной фирмой.</w:t>
      </w:r>
    </w:p>
    <w:p w:rsidR="00CE7789" w:rsidRPr="00CE7789" w:rsidRDefault="00CE7789" w:rsidP="00CE778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образца недоброкачественного товара, предоставленный Вами,  показал, что обувь хранилась во влажных помещениях, что несоответствует требованиям к хранению обуви.</w:t>
      </w:r>
    </w:p>
    <w:p w:rsidR="00CE7789" w:rsidRDefault="008C3F7A" w:rsidP="00CE77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CE7789">
        <w:rPr>
          <w:rFonts w:ascii="Times New Roman" w:hAnsi="Times New Roman" w:cs="Times New Roman"/>
          <w:sz w:val="24"/>
          <w:szCs w:val="24"/>
          <w:lang w:val="ru-RU"/>
        </w:rPr>
        <w:t xml:space="preserve">Исходя из вышесказанного, наша фабрика отклоняет Вашу рекламацию на недоброкачественную обувь и предлагает предъявить ее перевалочному складу. </w:t>
      </w:r>
    </w:p>
    <w:p w:rsidR="00CE7789" w:rsidRDefault="00CE7789" w:rsidP="00CE77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Подлинные документы, приложенные к Вашей рекламации, при этом возвращаются.</w:t>
      </w:r>
    </w:p>
    <w:p w:rsidR="00CE7789" w:rsidRDefault="00CE7789" w:rsidP="00CE77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уважением,</w:t>
      </w:r>
    </w:p>
    <w:p w:rsidR="00CE7789" w:rsidRDefault="00CE7789" w:rsidP="00CE77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Директор обувной фабрики                                                            ХХХ</w:t>
      </w:r>
    </w:p>
    <w:p w:rsidR="00CE7789" w:rsidRPr="00CE7789" w:rsidRDefault="00CE7789" w:rsidP="00CE7789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E778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Приложение:</w:t>
      </w:r>
    </w:p>
    <w:p w:rsidR="00CE7789" w:rsidRPr="00CE7789" w:rsidRDefault="00CE7789" w:rsidP="00CE778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Сертификат качества изделия (копия)</w:t>
      </w:r>
    </w:p>
    <w:p w:rsidR="006A20F7" w:rsidRPr="006A20F7" w:rsidRDefault="006A20F7">
      <w:pPr>
        <w:rPr>
          <w:rFonts w:ascii="Times New Roman" w:hAnsi="Times New Roman" w:cs="Times New Roman"/>
          <w:sz w:val="24"/>
          <w:szCs w:val="24"/>
        </w:rPr>
      </w:pPr>
    </w:p>
    <w:p w:rsidR="00367E2C" w:rsidRPr="000217E2" w:rsidRDefault="006A20F7">
      <w:pPr>
        <w:rPr>
          <w:rFonts w:ascii="Times New Roman" w:hAnsi="Times New Roman" w:cs="Times New Roman"/>
          <w:b/>
          <w:sz w:val="24"/>
          <w:szCs w:val="24"/>
        </w:rPr>
      </w:pPr>
      <w:r w:rsidRPr="000217E2">
        <w:rPr>
          <w:rFonts w:ascii="Times New Roman" w:hAnsi="Times New Roman" w:cs="Times New Roman"/>
          <w:b/>
          <w:sz w:val="24"/>
          <w:szCs w:val="24"/>
        </w:rPr>
        <w:t>I Odpověď na reklamaci</w:t>
      </w:r>
    </w:p>
    <w:p w:rsidR="006A20F7" w:rsidRDefault="006A2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Potvrzujeme  přijetí Vašeho dopisu z 20.1.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t.r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oznamujeme, že přijímáme Vaší reklamaci toho, že kvalita  obráběcího stroje neodpovídá Vámi předloženým specifikacím. </w:t>
      </w:r>
    </w:p>
    <w:p w:rsidR="006A20F7" w:rsidRDefault="006A2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 svou stranu se Vám omlouváme za změnu obráběcího </w:t>
      </w:r>
      <w:proofErr w:type="gramStart"/>
      <w:r>
        <w:rPr>
          <w:rFonts w:ascii="Times New Roman" w:hAnsi="Times New Roman" w:cs="Times New Roman"/>
          <w:sz w:val="24"/>
          <w:szCs w:val="24"/>
        </w:rPr>
        <w:t>stroje a  navrhujeme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dvě varianty  řešení:</w:t>
      </w:r>
    </w:p>
    <w:p w:rsidR="006A20F7" w:rsidRDefault="006A20F7" w:rsidP="006A20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</w:t>
      </w:r>
      <w:proofErr w:type="gramStart"/>
      <w:r>
        <w:rPr>
          <w:rFonts w:ascii="Times New Roman" w:hAnsi="Times New Roman" w:cs="Times New Roman"/>
          <w:sz w:val="24"/>
          <w:szCs w:val="24"/>
        </w:rPr>
        <w:t>p.3 paragrafu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naší smlouvy Vám můžeme  poskytnout  požadovanou slevu 15 procent fakturované ceny již dodaného obráběcího stroje,</w:t>
      </w:r>
    </w:p>
    <w:p w:rsidR="006A20F7" w:rsidRDefault="006A20F7" w:rsidP="006A20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Dodáme Vám nový stroj </w:t>
      </w:r>
      <w:proofErr w:type="gramStart"/>
      <w:r>
        <w:rPr>
          <w:rFonts w:ascii="Times New Roman" w:hAnsi="Times New Roman" w:cs="Times New Roman"/>
          <w:sz w:val="24"/>
          <w:szCs w:val="24"/>
        </w:rPr>
        <w:t>podle  vaší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specifikace za původních podmínek smlouvy.</w:t>
      </w:r>
    </w:p>
    <w:p w:rsidR="006A20F7" w:rsidRDefault="006A20F7" w:rsidP="006A20F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A20F7" w:rsidRDefault="006A20F7" w:rsidP="006A20F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Očekáváme Vaše rozhodnutí </w:t>
      </w:r>
    </w:p>
    <w:p w:rsidR="006A20F7" w:rsidRDefault="006A20F7" w:rsidP="006A2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A20F7">
        <w:rPr>
          <w:rFonts w:ascii="Times New Roman" w:hAnsi="Times New Roman" w:cs="Times New Roman"/>
          <w:sz w:val="24"/>
          <w:szCs w:val="24"/>
        </w:rPr>
        <w:t>S </w:t>
      </w:r>
      <w:proofErr w:type="gramStart"/>
      <w:r w:rsidRPr="006A20F7">
        <w:rPr>
          <w:rFonts w:ascii="Times New Roman" w:hAnsi="Times New Roman" w:cs="Times New Roman"/>
          <w:sz w:val="24"/>
          <w:szCs w:val="24"/>
        </w:rPr>
        <w:t xml:space="preserve">úctou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6A20F7" w:rsidRDefault="006A20F7" w:rsidP="006A2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P.S.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Davydov</w:t>
      </w:r>
      <w:proofErr w:type="spellEnd"/>
      <w:r w:rsidR="000217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hlavní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inženýr závodu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Techmash</w:t>
      </w:r>
      <w:proofErr w:type="spellEnd"/>
    </w:p>
    <w:p w:rsidR="000217E2" w:rsidRPr="006A20F7" w:rsidRDefault="000217E2" w:rsidP="006A20F7">
      <w:pPr>
        <w:rPr>
          <w:rFonts w:ascii="Times New Roman" w:hAnsi="Times New Roman" w:cs="Times New Roman"/>
          <w:sz w:val="24"/>
          <w:szCs w:val="24"/>
        </w:rPr>
      </w:pPr>
    </w:p>
    <w:p w:rsidR="00367E2C" w:rsidRPr="000217E2" w:rsidRDefault="006A20F7">
      <w:pPr>
        <w:rPr>
          <w:rFonts w:ascii="Times New Roman" w:hAnsi="Times New Roman" w:cs="Times New Roman"/>
          <w:b/>
          <w:sz w:val="24"/>
          <w:szCs w:val="24"/>
        </w:rPr>
      </w:pPr>
      <w:r w:rsidRPr="000217E2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gramStart"/>
      <w:r w:rsidR="00D91794" w:rsidRPr="000217E2">
        <w:rPr>
          <w:rFonts w:ascii="Times New Roman" w:hAnsi="Times New Roman" w:cs="Times New Roman"/>
          <w:b/>
          <w:sz w:val="24"/>
          <w:szCs w:val="24"/>
        </w:rPr>
        <w:t>Odpověď  na</w:t>
      </w:r>
      <w:proofErr w:type="gramEnd"/>
      <w:r w:rsidR="00D91794" w:rsidRPr="000217E2">
        <w:rPr>
          <w:rFonts w:ascii="Times New Roman" w:hAnsi="Times New Roman" w:cs="Times New Roman"/>
          <w:b/>
          <w:sz w:val="24"/>
          <w:szCs w:val="24"/>
        </w:rPr>
        <w:t xml:space="preserve"> reklamaci</w:t>
      </w:r>
    </w:p>
    <w:p w:rsidR="00D91794" w:rsidRDefault="00D91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Váš  požadavek na  úhradu ceny stavebních materiálů musíme </w:t>
      </w:r>
      <w:r w:rsidR="006A20F7">
        <w:rPr>
          <w:rFonts w:ascii="Times New Roman" w:hAnsi="Times New Roman" w:cs="Times New Roman"/>
          <w:sz w:val="24"/>
          <w:szCs w:val="24"/>
        </w:rPr>
        <w:t>odmítnout</w:t>
      </w:r>
      <w:r>
        <w:rPr>
          <w:rFonts w:ascii="Times New Roman" w:hAnsi="Times New Roman" w:cs="Times New Roman"/>
          <w:sz w:val="24"/>
          <w:szCs w:val="24"/>
        </w:rPr>
        <w:t>, protože  použití vlastního materiálu neby</w:t>
      </w:r>
      <w:r w:rsidR="006A20F7">
        <w:rPr>
          <w:rFonts w:ascii="Times New Roman" w:hAnsi="Times New Roman" w:cs="Times New Roman"/>
          <w:sz w:val="24"/>
          <w:szCs w:val="24"/>
        </w:rPr>
        <w:t>lo vyvoláno nutností</w:t>
      </w:r>
      <w:r w:rsidR="006474AB">
        <w:rPr>
          <w:rFonts w:ascii="Times New Roman" w:hAnsi="Times New Roman" w:cs="Times New Roman"/>
          <w:sz w:val="24"/>
          <w:szCs w:val="24"/>
        </w:rPr>
        <w:t xml:space="preserve"> a</w:t>
      </w:r>
      <w:r w:rsidR="006A2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v rozporu s podmínkami smlouvy č. 724/3 z </w:t>
      </w:r>
      <w:proofErr w:type="gramStart"/>
      <w:r>
        <w:rPr>
          <w:rFonts w:ascii="Times New Roman" w:hAnsi="Times New Roman" w:cs="Times New Roman"/>
          <w:sz w:val="24"/>
          <w:szCs w:val="24"/>
        </w:rPr>
        <w:t>12.12.2011</w:t>
      </w:r>
      <w:proofErr w:type="gramEnd"/>
    </w:p>
    <w:p w:rsidR="00D91794" w:rsidRDefault="00D91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Výstavba objektů byla zcela zajištěna potřebnou zásobou stavebních materiálů podle rozpisu materiálně-technického zajištění, přiloženého ke smlouvě</w:t>
      </w:r>
    </w:p>
    <w:p w:rsidR="00D91794" w:rsidRDefault="00D91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Dodatečná dohoda o náhradě  materiálů Zákazníka nebyla stranami uzavřena, žádné změny ve smlouvě č</w:t>
      </w:r>
      <w:proofErr w:type="gramStart"/>
      <w:r>
        <w:rPr>
          <w:rFonts w:ascii="Times New Roman" w:hAnsi="Times New Roman" w:cs="Times New Roman"/>
          <w:sz w:val="24"/>
          <w:szCs w:val="24"/>
        </w:rPr>
        <w:t>…. z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nebyly provedeny.</w:t>
      </w:r>
    </w:p>
    <w:p w:rsidR="00D91794" w:rsidRDefault="00D91794">
      <w:pPr>
        <w:rPr>
          <w:rFonts w:ascii="Times New Roman" w:hAnsi="Times New Roman" w:cs="Times New Roman"/>
          <w:sz w:val="24"/>
          <w:szCs w:val="24"/>
        </w:rPr>
      </w:pPr>
    </w:p>
    <w:p w:rsidR="00D91794" w:rsidRDefault="00D91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 úctou, </w:t>
      </w:r>
    </w:p>
    <w:p w:rsidR="00D91794" w:rsidRPr="00367E2C" w:rsidRDefault="00D91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a.s.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Hlubko</w:t>
      </w:r>
      <w:proofErr w:type="spellEnd"/>
    </w:p>
    <w:p w:rsidR="004D34A7" w:rsidRDefault="004D34A7">
      <w:pPr>
        <w:rPr>
          <w:rFonts w:ascii="Times New Roman" w:hAnsi="Times New Roman" w:cs="Times New Roman"/>
          <w:sz w:val="24"/>
          <w:szCs w:val="24"/>
        </w:rPr>
      </w:pPr>
    </w:p>
    <w:p w:rsidR="000217E2" w:rsidRDefault="000217E2">
      <w:pPr>
        <w:rPr>
          <w:rFonts w:ascii="Times New Roman" w:hAnsi="Times New Roman" w:cs="Times New Roman"/>
          <w:sz w:val="24"/>
          <w:szCs w:val="24"/>
        </w:rPr>
      </w:pPr>
    </w:p>
    <w:p w:rsidR="00A35D9E" w:rsidRPr="000419A1" w:rsidRDefault="00A35D9E">
      <w:pPr>
        <w:rPr>
          <w:rFonts w:ascii="Times New Roman" w:hAnsi="Times New Roman" w:cs="Times New Roman"/>
          <w:sz w:val="24"/>
          <w:szCs w:val="24"/>
        </w:rPr>
      </w:pPr>
    </w:p>
    <w:sectPr w:rsidR="00A35D9E" w:rsidRPr="000419A1" w:rsidSect="00040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58B3"/>
    <w:multiLevelType w:val="hybridMultilevel"/>
    <w:tmpl w:val="D884D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F2CC2"/>
    <w:multiLevelType w:val="hybridMultilevel"/>
    <w:tmpl w:val="45C87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42E58"/>
    <w:multiLevelType w:val="hybridMultilevel"/>
    <w:tmpl w:val="4BF2EF8A"/>
    <w:lvl w:ilvl="0" w:tplc="98DCA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008A2"/>
    <w:multiLevelType w:val="hybridMultilevel"/>
    <w:tmpl w:val="C3F89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52459"/>
    <w:multiLevelType w:val="hybridMultilevel"/>
    <w:tmpl w:val="C2306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063A9"/>
    <w:multiLevelType w:val="hybridMultilevel"/>
    <w:tmpl w:val="DAE66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34ABC"/>
    <w:multiLevelType w:val="hybridMultilevel"/>
    <w:tmpl w:val="BFB87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76293"/>
    <w:rsid w:val="000217E2"/>
    <w:rsid w:val="0004092F"/>
    <w:rsid w:val="000419A1"/>
    <w:rsid w:val="00100844"/>
    <w:rsid w:val="00160E96"/>
    <w:rsid w:val="00190D04"/>
    <w:rsid w:val="0029579D"/>
    <w:rsid w:val="002F4C2C"/>
    <w:rsid w:val="00367E2C"/>
    <w:rsid w:val="003B0841"/>
    <w:rsid w:val="003B1853"/>
    <w:rsid w:val="003F022A"/>
    <w:rsid w:val="00447E12"/>
    <w:rsid w:val="004D34A7"/>
    <w:rsid w:val="00501E74"/>
    <w:rsid w:val="00544A75"/>
    <w:rsid w:val="00547507"/>
    <w:rsid w:val="00576CC9"/>
    <w:rsid w:val="005813CF"/>
    <w:rsid w:val="005B7D47"/>
    <w:rsid w:val="006474AB"/>
    <w:rsid w:val="00676293"/>
    <w:rsid w:val="006A20F7"/>
    <w:rsid w:val="006C077C"/>
    <w:rsid w:val="00754EC6"/>
    <w:rsid w:val="00766736"/>
    <w:rsid w:val="007F149D"/>
    <w:rsid w:val="00841BEE"/>
    <w:rsid w:val="0086146F"/>
    <w:rsid w:val="008C3F7A"/>
    <w:rsid w:val="008E3EDA"/>
    <w:rsid w:val="00997D62"/>
    <w:rsid w:val="00A05049"/>
    <w:rsid w:val="00A35D9E"/>
    <w:rsid w:val="00A62B6A"/>
    <w:rsid w:val="00AE739D"/>
    <w:rsid w:val="00C03B84"/>
    <w:rsid w:val="00C31A42"/>
    <w:rsid w:val="00CC2041"/>
    <w:rsid w:val="00CE7789"/>
    <w:rsid w:val="00D4771B"/>
    <w:rsid w:val="00D87A24"/>
    <w:rsid w:val="00D91794"/>
    <w:rsid w:val="00E158A7"/>
    <w:rsid w:val="00E96967"/>
    <w:rsid w:val="00EF2BAE"/>
    <w:rsid w:val="00EF31B6"/>
    <w:rsid w:val="00F20577"/>
    <w:rsid w:val="00F94B3E"/>
    <w:rsid w:val="00FA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9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B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1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B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1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E76F-E4AE-408C-BF75-E85E8C33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1344</Words>
  <Characters>7931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Evženie</cp:lastModifiedBy>
  <cp:revision>2</cp:revision>
  <dcterms:created xsi:type="dcterms:W3CDTF">2014-04-23T05:22:00Z</dcterms:created>
  <dcterms:modified xsi:type="dcterms:W3CDTF">2014-04-23T05:22:00Z</dcterms:modified>
</cp:coreProperties>
</file>