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81CCA" w14:textId="77777777" w:rsidR="00E47C76" w:rsidRPr="00B464CB" w:rsidRDefault="00B464CB" w:rsidP="00B464CB">
      <w:pPr>
        <w:jc w:val="center"/>
        <w:rPr>
          <w:b/>
          <w:sz w:val="40"/>
          <w:szCs w:val="40"/>
        </w:rPr>
      </w:pPr>
      <w:r w:rsidRPr="00B464CB">
        <w:rPr>
          <w:b/>
          <w:sz w:val="40"/>
          <w:szCs w:val="40"/>
        </w:rPr>
        <w:t>TIM 2015</w:t>
      </w:r>
    </w:p>
    <w:p w14:paraId="69753411" w14:textId="77777777" w:rsidR="00B464CB" w:rsidRPr="00B464CB" w:rsidRDefault="00B464CB" w:rsidP="00B464CB">
      <w:pPr>
        <w:jc w:val="center"/>
        <w:rPr>
          <w:b/>
          <w:sz w:val="40"/>
          <w:szCs w:val="40"/>
        </w:rPr>
      </w:pPr>
      <w:r w:rsidRPr="00B464CB">
        <w:rPr>
          <w:b/>
          <w:sz w:val="40"/>
          <w:szCs w:val="40"/>
        </w:rPr>
        <w:t>TRENAŽÉR KONFERENCE</w:t>
      </w:r>
    </w:p>
    <w:p w14:paraId="13579A75" w14:textId="77777777" w:rsidR="00FB4CC9" w:rsidRDefault="00B464CB" w:rsidP="00B464CB">
      <w:pPr>
        <w:jc w:val="center"/>
        <w:rPr>
          <w:i/>
        </w:rPr>
      </w:pPr>
      <w:r w:rsidRPr="00B464CB">
        <w:rPr>
          <w:i/>
        </w:rPr>
        <w:t>V rámci Trenažéru konference</w:t>
      </w:r>
      <w:r>
        <w:rPr>
          <w:i/>
        </w:rPr>
        <w:t xml:space="preserve"> </w:t>
      </w:r>
      <w:r w:rsidRPr="00B464CB">
        <w:rPr>
          <w:i/>
        </w:rPr>
        <w:t xml:space="preserve">studenti oboru Teorie interaktivních médií zapsaní </w:t>
      </w:r>
      <w:r w:rsidR="00FB4CC9">
        <w:rPr>
          <w:i/>
        </w:rPr>
        <w:t>v</w:t>
      </w:r>
      <w:r w:rsidRPr="00B464CB">
        <w:rPr>
          <w:i/>
        </w:rPr>
        <w:t xml:space="preserve"> předmětu </w:t>
      </w:r>
    </w:p>
    <w:p w14:paraId="505B6357" w14:textId="22CD47E8" w:rsidR="00B464CB" w:rsidRPr="00B464CB" w:rsidRDefault="00B464CB" w:rsidP="00B464CB">
      <w:pPr>
        <w:jc w:val="center"/>
        <w:rPr>
          <w:i/>
        </w:rPr>
      </w:pPr>
      <w:r w:rsidRPr="00B464CB">
        <w:rPr>
          <w:i/>
        </w:rPr>
        <w:t xml:space="preserve">Seminář k magisterské diplomové práci II </w:t>
      </w:r>
      <w:r>
        <w:rPr>
          <w:i/>
        </w:rPr>
        <w:t xml:space="preserve">již tradičně </w:t>
      </w:r>
      <w:r w:rsidRPr="00B464CB">
        <w:rPr>
          <w:i/>
        </w:rPr>
        <w:t xml:space="preserve">představují teze svých diplomových prací </w:t>
      </w:r>
    </w:p>
    <w:p w14:paraId="5CFEE169" w14:textId="6450141E" w:rsidR="00B464CB" w:rsidRPr="00B464CB" w:rsidRDefault="00B464CB" w:rsidP="00B464CB">
      <w:pPr>
        <w:jc w:val="center"/>
        <w:rPr>
          <w:b/>
          <w:sz w:val="24"/>
          <w:szCs w:val="24"/>
        </w:rPr>
      </w:pPr>
      <w:r w:rsidRPr="00B464CB">
        <w:rPr>
          <w:b/>
          <w:sz w:val="24"/>
          <w:szCs w:val="24"/>
        </w:rPr>
        <w:t xml:space="preserve"> Konference probíhá každý týden od 19.</w:t>
      </w:r>
      <w:r w:rsidR="00FB4CC9">
        <w:rPr>
          <w:b/>
          <w:sz w:val="24"/>
          <w:szCs w:val="24"/>
        </w:rPr>
        <w:t xml:space="preserve"> března do 7. května 2015</w:t>
      </w:r>
    </w:p>
    <w:p w14:paraId="391A6D0F" w14:textId="7D8D79C0" w:rsidR="00B464CB" w:rsidRPr="00B464CB" w:rsidRDefault="00B464CB" w:rsidP="00B464CB">
      <w:pPr>
        <w:jc w:val="center"/>
        <w:rPr>
          <w:b/>
          <w:sz w:val="24"/>
          <w:szCs w:val="24"/>
        </w:rPr>
      </w:pPr>
      <w:r w:rsidRPr="00B464CB">
        <w:rPr>
          <w:b/>
          <w:sz w:val="24"/>
          <w:szCs w:val="24"/>
        </w:rPr>
        <w:t>Místo a čas konání: Janáčkovo nám. 2a, učebna N43,</w:t>
      </w:r>
      <w:bookmarkStart w:id="0" w:name="_GoBack"/>
      <w:bookmarkEnd w:id="0"/>
      <w:r w:rsidRPr="00B464CB">
        <w:rPr>
          <w:b/>
          <w:sz w:val="24"/>
          <w:szCs w:val="24"/>
        </w:rPr>
        <w:t xml:space="preserve"> </w:t>
      </w:r>
      <w:r w:rsidR="005A58BE" w:rsidRPr="00FB4CC9">
        <w:rPr>
          <w:b/>
          <w:sz w:val="24"/>
          <w:szCs w:val="24"/>
        </w:rPr>
        <w:t>15:50-</w:t>
      </w:r>
      <w:r w:rsidRPr="00FB4CC9">
        <w:rPr>
          <w:b/>
          <w:sz w:val="24"/>
          <w:szCs w:val="24"/>
        </w:rPr>
        <w:t>17:25</w:t>
      </w:r>
      <w:r w:rsidRPr="00B464CB">
        <w:rPr>
          <w:b/>
          <w:sz w:val="24"/>
          <w:szCs w:val="24"/>
        </w:rPr>
        <w:t xml:space="preserve"> </w:t>
      </w:r>
    </w:p>
    <w:p w14:paraId="45D6B237" w14:textId="77777777" w:rsidR="00B464CB" w:rsidRDefault="00B464CB" w:rsidP="00B464CB">
      <w:pPr>
        <w:jc w:val="center"/>
        <w:rPr>
          <w:b/>
        </w:rPr>
      </w:pPr>
    </w:p>
    <w:p w14:paraId="587FB2AF" w14:textId="77777777" w:rsidR="00B464CB" w:rsidRPr="00B464CB" w:rsidRDefault="00B464CB" w:rsidP="00B464CB">
      <w:pPr>
        <w:jc w:val="center"/>
        <w:rPr>
          <w:b/>
          <w:sz w:val="28"/>
          <w:szCs w:val="28"/>
        </w:rPr>
      </w:pPr>
      <w:r w:rsidRPr="00B464CB">
        <w:rPr>
          <w:b/>
          <w:sz w:val="28"/>
          <w:szCs w:val="28"/>
        </w:rPr>
        <w:t>PROGRAM</w:t>
      </w:r>
    </w:p>
    <w:p w14:paraId="35F6C116" w14:textId="77777777" w:rsidR="00B464CB" w:rsidRDefault="00B464CB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19. 03.</w:t>
      </w:r>
      <w:r w:rsidRPr="00B464CB">
        <w:rPr>
          <w:rFonts w:ascii="Calibri" w:eastAsia="Times New Roman" w:hAnsi="Calibri" w:cs="Calibri"/>
          <w:b/>
          <w:lang w:eastAsia="cs-CZ"/>
        </w:rPr>
        <w:t xml:space="preserve"> </w:t>
      </w:r>
      <w:r w:rsidRPr="00B464CB">
        <w:rPr>
          <w:rFonts w:ascii="Calibri" w:eastAsia="Times New Roman" w:hAnsi="Calibri" w:cs="Calibri"/>
          <w:lang w:eastAsia="cs-CZ"/>
        </w:rPr>
        <w:t>TIM 2015_ Trenažér konference, 1. blok referátů</w:t>
      </w:r>
    </w:p>
    <w:p w14:paraId="565A36D7" w14:textId="77777777" w:rsidR="00EC1302" w:rsidRPr="008914D8" w:rsidRDefault="00EC1302" w:rsidP="008914D8">
      <w:pPr>
        <w:spacing w:after="0" w:line="240" w:lineRule="auto"/>
        <w:ind w:firstLine="708"/>
        <w:rPr>
          <w:rFonts w:ascii="Calibri" w:eastAsia="Times New Roman" w:hAnsi="Calibri" w:cs="Calibri"/>
          <w:b/>
          <w:lang w:val="sk-SK" w:eastAsia="cs-CZ"/>
        </w:rPr>
      </w:pPr>
      <w:r w:rsidRPr="008914D8">
        <w:rPr>
          <w:rFonts w:ascii="Calibri" w:eastAsia="Times New Roman" w:hAnsi="Calibri" w:cs="Calibri"/>
          <w:b/>
          <w:lang w:val="sk-SK" w:eastAsia="cs-CZ"/>
        </w:rPr>
        <w:t>TÉMA_</w:t>
      </w:r>
      <w:r w:rsidR="008914D8" w:rsidRPr="008914D8">
        <w:rPr>
          <w:rFonts w:ascii="Calibri" w:eastAsia="Times New Roman" w:hAnsi="Calibri" w:cs="Calibri"/>
          <w:b/>
          <w:lang w:val="sk-SK" w:eastAsia="cs-CZ"/>
        </w:rPr>
        <w:t>GEOGRAFIE NOVÝCH MÉDIÍ</w:t>
      </w:r>
    </w:p>
    <w:p w14:paraId="5DF6CBBE" w14:textId="77777777" w:rsidR="008914D8" w:rsidRPr="008914D8" w:rsidRDefault="008914D8" w:rsidP="008914D8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  <w:sz w:val="18"/>
          <w:szCs w:val="18"/>
          <w:lang w:val="sk-SK"/>
        </w:rPr>
      </w:pPr>
    </w:p>
    <w:p w14:paraId="5FF3189B" w14:textId="77777777" w:rsidR="007457FD" w:rsidRDefault="008914D8" w:rsidP="007457FD">
      <w:pPr>
        <w:spacing w:after="0" w:line="240" w:lineRule="auto"/>
        <w:ind w:firstLine="708"/>
        <w:rPr>
          <w:rFonts w:ascii="Calibri" w:eastAsia="Times New Roman" w:hAnsi="Calibri" w:cs="Calibri"/>
          <w:lang w:val="sk-SK" w:eastAsia="cs-CZ"/>
        </w:rPr>
      </w:pPr>
      <w:r w:rsidRPr="008914D8">
        <w:rPr>
          <w:rFonts w:ascii="Calibri" w:eastAsia="Times New Roman" w:hAnsi="Calibri" w:cs="Calibri"/>
          <w:lang w:val="sk-SK" w:eastAsia="cs-CZ"/>
        </w:rPr>
        <w:t>Lenka Rišková</w:t>
      </w:r>
      <w:r w:rsidR="007457FD">
        <w:rPr>
          <w:rFonts w:ascii="Calibri" w:eastAsia="Times New Roman" w:hAnsi="Calibri" w:cs="Calibri"/>
          <w:lang w:val="sk-SK" w:eastAsia="cs-CZ"/>
        </w:rPr>
        <w:t xml:space="preserve"> </w:t>
      </w:r>
      <w:r w:rsidR="007457FD">
        <w:rPr>
          <w:rFonts w:ascii="Calibri" w:eastAsia="Times New Roman" w:hAnsi="Calibri" w:cs="Calibri"/>
          <w:lang w:val="sk-SK" w:eastAsia="cs-CZ"/>
        </w:rPr>
        <w:tab/>
      </w:r>
    </w:p>
    <w:p w14:paraId="0C03D152" w14:textId="77777777" w:rsidR="008914D8" w:rsidRPr="008914D8" w:rsidRDefault="008914D8" w:rsidP="008914D8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8914D8">
        <w:rPr>
          <w:rFonts w:ascii="Calibri" w:eastAsia="Times New Roman" w:hAnsi="Calibri" w:cs="Calibri"/>
          <w:b/>
          <w:lang w:val="sk-SK" w:eastAsia="cs-CZ"/>
        </w:rPr>
        <w:t>Kultúra v sieti</w:t>
      </w:r>
    </w:p>
    <w:p w14:paraId="0981F68F" w14:textId="77777777" w:rsidR="008914D8" w:rsidRPr="008914D8" w:rsidRDefault="008914D8" w:rsidP="007457F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8914D8">
        <w:rPr>
          <w:rFonts w:ascii="Calibri" w:eastAsia="Times New Roman" w:hAnsi="Calibri" w:cs="Calibri"/>
          <w:b/>
          <w:lang w:val="sk-SK" w:eastAsia="cs-CZ"/>
        </w:rPr>
        <w:t>Nezávislé iniciatívy v umení a kultúre nových médií v Bratislave po roku 2000</w:t>
      </w:r>
    </w:p>
    <w:p w14:paraId="59DC6F2A" w14:textId="77777777" w:rsidR="008914D8" w:rsidRPr="008914D8" w:rsidRDefault="008914D8" w:rsidP="008914D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magisterskej diplomovej práci s názvom Kultúra v sieti. Nezávislé iniciatívy v umení a kultúre nových médií v Bratislave po roku 2000 sa zaoberám občianskymi aktivitami na poli prezentácie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umenia a kultúry v Bratislave po roku 2000. Tieto iniciatívy sú častokrát dôležité aj v medzinárodnom význame. V práci vychádzam z predpokladu, že nezávislá kultúrna scéna v Bratislave je založená na vzájomnej previazanosti a spolupráci jej členov, či už ide o jednotlivcov alebo celé organizácie a iniciatívy. Túto previazanosť je možné znázorniť ako sieť, pri ktorej navrhovaní vychádzam z teoretických koncepcií sociálnych sietí. Rok 2000 som si zvolila ako východiskový bod, kedy v Bratislave  vzniklo viacero organizácií so záujmom o umenie a kultúru nových médií. Cieľom diplomovej práce je teda preskúmať a zmapovať štruktúru siete nezávislej kultúrnej scény venujúcej sa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novomediálnemu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umeniu v Bratislave vo vymedzenom časovom období a vytvoriť tým možno aj priestor pre podobný výskum v celoslovenskom rozmere. Ako veľký zdroj informácií mi slúži online databáza monoskop.org ako aj webové stránky jednotlivých organizácií (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Atrakt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art, </w:t>
      </w:r>
      <w:proofErr w:type="spellStart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>Multiplace</w:t>
      </w:r>
      <w:proofErr w:type="spellEnd"/>
      <w:r w:rsidRPr="008914D8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A4 – priestor pre súčasnú kultúru, Anténa, Tranzit a pod.). </w:t>
      </w:r>
    </w:p>
    <w:p w14:paraId="78A18654" w14:textId="77777777" w:rsidR="008914D8" w:rsidRDefault="008914D8" w:rsidP="008914D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67AB502E" w14:textId="77777777" w:rsidR="007457FD" w:rsidRPr="0014557B" w:rsidRDefault="007457FD" w:rsidP="007457FD">
      <w:pPr>
        <w:spacing w:after="0" w:line="240" w:lineRule="auto"/>
        <w:ind w:firstLine="708"/>
        <w:rPr>
          <w:rFonts w:ascii="Calibri" w:eastAsia="Times New Roman" w:hAnsi="Calibri" w:cs="Calibri"/>
          <w:lang w:val="sk-SK" w:eastAsia="cs-CZ"/>
        </w:rPr>
      </w:pPr>
      <w:proofErr w:type="spellStart"/>
      <w:r w:rsidRPr="0014557B">
        <w:rPr>
          <w:rFonts w:ascii="Calibri" w:eastAsia="Times New Roman" w:hAnsi="Calibri" w:cs="Calibri"/>
          <w:lang w:val="sk-SK" w:eastAsia="cs-CZ"/>
        </w:rPr>
        <w:t>Katarzyna</w:t>
      </w:r>
      <w:proofErr w:type="spellEnd"/>
      <w:r w:rsidRPr="0014557B">
        <w:rPr>
          <w:rFonts w:ascii="Calibri" w:eastAsia="Times New Roman" w:hAnsi="Calibri" w:cs="Calibri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lang w:val="sk-SK" w:eastAsia="cs-CZ"/>
        </w:rPr>
        <w:t>Mikeszová</w:t>
      </w:r>
      <w:proofErr w:type="spellEnd"/>
    </w:p>
    <w:p w14:paraId="322FE4BB" w14:textId="77777777" w:rsidR="007457FD" w:rsidRPr="007457FD" w:rsidRDefault="007457FD" w:rsidP="0014557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7457FD">
        <w:rPr>
          <w:rFonts w:ascii="Calibri" w:eastAsia="Times New Roman" w:hAnsi="Calibri" w:cs="Calibri"/>
          <w:b/>
          <w:lang w:eastAsia="cs-CZ"/>
        </w:rPr>
        <w:t>Vývoj akčního umění v Polsku od 60. let do současnosti</w:t>
      </w:r>
    </w:p>
    <w:p w14:paraId="7266A29C" w14:textId="0318BBA2" w:rsidR="007457FD" w:rsidRPr="006B3836" w:rsidRDefault="007457FD" w:rsidP="007457F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zabývat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problematikou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diplomové práce,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zachycuje okolnosti vzniku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šedesátých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let, jeho vývoj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transformaci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až po jeho dnešní podobu.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Proměny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rozdělím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několik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časových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etap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vyznačovaly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specifickými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rysy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Dále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zaměřím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nejvýznamnější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centra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sdružovala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(Varšava, Krakov, Lodž, Vratislav, Poznaň), na festivaly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důležité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instituce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v dobách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komunismu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tak dnes. Referát bude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shrnutím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výsledků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mapování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polského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zaměřením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jeho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bezprostřední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vlivy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avantgardní tvorbu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mezinárodním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kontextu.</w:t>
      </w:r>
    </w:p>
    <w:p w14:paraId="27694C5C" w14:textId="77777777" w:rsidR="0014557B" w:rsidRDefault="0014557B" w:rsidP="007457F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784AA2FD" w14:textId="77777777" w:rsidR="0014557B" w:rsidRPr="0014557B" w:rsidRDefault="0014557B" w:rsidP="0014557B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14557B">
        <w:rPr>
          <w:rFonts w:ascii="Calibri" w:eastAsia="Times New Roman" w:hAnsi="Calibri" w:cs="Calibri"/>
          <w:lang w:val="sk-SK" w:eastAsia="cs-CZ"/>
        </w:rPr>
        <w:t xml:space="preserve">Mária </w:t>
      </w:r>
      <w:proofErr w:type="spellStart"/>
      <w:r w:rsidRPr="0014557B">
        <w:rPr>
          <w:rFonts w:ascii="Calibri" w:eastAsia="Times New Roman" w:hAnsi="Calibri" w:cs="Calibri"/>
          <w:lang w:val="sk-SK" w:eastAsia="cs-CZ"/>
        </w:rPr>
        <w:t>Tkáčiková</w:t>
      </w:r>
      <w:proofErr w:type="spellEnd"/>
      <w:r w:rsidRPr="0014557B">
        <w:rPr>
          <w:rFonts w:ascii="Calibri" w:eastAsia="Times New Roman" w:hAnsi="Calibri" w:cs="Calibri"/>
          <w:lang w:val="sk-SK" w:eastAsia="cs-CZ"/>
        </w:rPr>
        <w:t xml:space="preserve"> </w:t>
      </w:r>
    </w:p>
    <w:p w14:paraId="625BB619" w14:textId="77777777" w:rsidR="0014557B" w:rsidRPr="0014557B" w:rsidRDefault="0014557B" w:rsidP="0014557B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14557B">
        <w:rPr>
          <w:rFonts w:ascii="Calibri" w:eastAsia="Times New Roman" w:hAnsi="Calibri" w:cs="Calibri"/>
          <w:b/>
          <w:lang w:eastAsia="cs-CZ"/>
        </w:rPr>
        <w:t xml:space="preserve">Slovinské politické </w:t>
      </w:r>
      <w:proofErr w:type="spellStart"/>
      <w:r w:rsidRPr="0014557B">
        <w:rPr>
          <w:rFonts w:ascii="Calibri" w:eastAsia="Times New Roman" w:hAnsi="Calibri" w:cs="Calibri"/>
          <w:b/>
          <w:lang w:eastAsia="cs-CZ"/>
        </w:rPr>
        <w:t>novomediálne</w:t>
      </w:r>
      <w:proofErr w:type="spellEnd"/>
      <w:r w:rsidRPr="0014557B">
        <w:rPr>
          <w:rFonts w:ascii="Calibri" w:eastAsia="Times New Roman" w:hAnsi="Calibri" w:cs="Calibri"/>
          <w:b/>
          <w:lang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b/>
          <w:lang w:eastAsia="cs-CZ"/>
        </w:rPr>
        <w:t>umenie</w:t>
      </w:r>
      <w:proofErr w:type="spellEnd"/>
      <w:r w:rsidRPr="0014557B">
        <w:rPr>
          <w:rFonts w:ascii="Calibri" w:eastAsia="Times New Roman" w:hAnsi="Calibri" w:cs="Calibri"/>
          <w:b/>
          <w:lang w:eastAsia="cs-CZ"/>
        </w:rPr>
        <w:t xml:space="preserve"> po roku 1991</w:t>
      </w:r>
    </w:p>
    <w:p w14:paraId="0DA32B2F" w14:textId="4BCF831D" w:rsidR="0014557B" w:rsidRPr="0014557B" w:rsidRDefault="0014557B" w:rsidP="0014557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Diplomová práca sa zameriava na umenie nových médií vo Slovinsku od roku 1991 zaoberajúce sa kritickou reflexiou zmien tamojších sociálnych a politických pomerov. Cieľom práce je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zmapovat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politické tendencie v umení nových médií slovinských autorov po rozpadu bývalej Juhoslávie na území Republiky Slovinsko a zanalyzovať ich rôznorodé prístupy. Úvod práce je zameraný na predstavenie špecifického historického kontextu Slovinska po roku 1989, keď padol komunistický režim a do východnej Európy vstúpil kapitalizmus. Hlavný fókus v úvodných kapitolách je teda zmena ideológie bývalej socialistickej krajiny a prijatie nových hodnôt a myšlienok expandujúcej západnej kultúry kapitalizmu. Za cieľ si kladieme nájsť a popísať súvislosti vzťahov medzi umením a politikou a zviditeľniť dopad politických činov na umenie. Po teoretickom úvode sa pozornosť presunie na </w:t>
      </w:r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lastRenderedPageBreak/>
        <w:t xml:space="preserve">predstavenie a analýzu konkrétnych mien a inštitúcii, ktoré položili základné kamene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umenia vo Slovinsku a spája ich kritický postoj voči politickej a spoločenskej situácii. Práca mapuje priekopnícku fázu tohto druhu umenia a ponúka tak stručný prehľad mien umelcov, ktorí inklinujú k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novomediálnemu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umeniu na tomto území. Zameriavame sa aj na samo-vyhlásené umelecké kolektívy, ktoré stáli pri vývine umenia nových médií vo Slovinsku. Časť práce popisuje rozdiely medzi umeleckými skupinami z východnej a západnej Európy, na ktoré poukázal mediálny teoretik, umelecký kritik a filozof Boris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Groys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vo svojej práci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Back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from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the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Future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Vybraní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novomediálni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umelci budú podrobení analytickým komentárom ich umeleckého prístupu a tematického zamerania ich diel.</w:t>
      </w:r>
    </w:p>
    <w:p w14:paraId="66794237" w14:textId="77777777" w:rsidR="008914D8" w:rsidRDefault="008914D8" w:rsidP="0014557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4048C0E7" w14:textId="77777777" w:rsidR="0014557B" w:rsidRPr="0014557B" w:rsidRDefault="0014557B" w:rsidP="0014557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14557B">
        <w:rPr>
          <w:rFonts w:ascii="Calibri" w:eastAsia="Times New Roman" w:hAnsi="Calibri" w:cs="Calibri"/>
          <w:lang w:val="sk-SK" w:eastAsia="cs-CZ"/>
        </w:rPr>
        <w:t>Ekaterina</w:t>
      </w:r>
      <w:proofErr w:type="spellEnd"/>
      <w:r w:rsidRPr="0014557B">
        <w:rPr>
          <w:rFonts w:ascii="Calibri" w:eastAsia="Times New Roman" w:hAnsi="Calibri" w:cs="Calibri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lang w:val="sk-SK" w:eastAsia="cs-CZ"/>
        </w:rPr>
        <w:t>Gorshkova</w:t>
      </w:r>
      <w:proofErr w:type="spellEnd"/>
    </w:p>
    <w:p w14:paraId="421D40C0" w14:textId="77777777" w:rsidR="0014557B" w:rsidRPr="0014557B" w:rsidRDefault="0014557B" w:rsidP="0014557B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14557B">
        <w:rPr>
          <w:rFonts w:ascii="Calibri" w:eastAsia="Times New Roman" w:hAnsi="Calibri" w:cs="Calibri"/>
          <w:b/>
          <w:lang w:eastAsia="cs-CZ"/>
        </w:rPr>
        <w:t>Koncepce filozofie médií v Rusku</w:t>
      </w:r>
    </w:p>
    <w:p w14:paraId="7749CFA0" w14:textId="0CFA7ACD" w:rsidR="0014557B" w:rsidRPr="0014557B" w:rsidRDefault="0014557B" w:rsidP="0014557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Přelom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20. a 21.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století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vyznačoval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aktivním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projednáváním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problematiky filozofie médií.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Zatímco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Německu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 filozofii médií začalo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mluvit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90.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letech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(J.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Habermas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R.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Fietz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další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a v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současnosti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tento fenomén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konceptuálně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vymezen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institucionalizován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systematizován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v Rusku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pojem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objevil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teprve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roce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2007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během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konference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„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Média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předmět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filozofie“.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Právě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teď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jsme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tedy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svědky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zrození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nové disciplíny v ruské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vědě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odpovím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otázky: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Jaká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specifika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má ruský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přístup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 filozofii médií? A existuje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vůbec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?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Dozvíme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kdo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 ruských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vědců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zabývá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filozofií médií a v 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čem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spočívá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hlavní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přínos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jednotlivých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vědců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rozvoji tohoto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diskursu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ale také,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jakou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roli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hrají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zahraniční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výzkumníci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jejich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publikace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při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etablování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ruského </w:t>
      </w:r>
      <w:proofErr w:type="spellStart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>přístupu</w:t>
      </w:r>
      <w:proofErr w:type="spellEnd"/>
      <w:r w:rsidRPr="0014557B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filozofii médií. </w:t>
      </w:r>
    </w:p>
    <w:p w14:paraId="72E5C420" w14:textId="77777777" w:rsidR="0014557B" w:rsidRPr="006B3836" w:rsidRDefault="0014557B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54EE2872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F928FE7" w14:textId="77777777" w:rsidR="00B464CB" w:rsidRDefault="00B464CB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26. 03.</w:t>
      </w:r>
      <w:r w:rsidRPr="00B464CB">
        <w:rPr>
          <w:rFonts w:ascii="Calibri" w:eastAsia="Times New Roman" w:hAnsi="Calibri" w:cs="Calibri"/>
          <w:b/>
          <w:lang w:eastAsia="cs-CZ"/>
        </w:rPr>
        <w:t xml:space="preserve"> </w:t>
      </w:r>
      <w:r w:rsidRPr="00B464CB">
        <w:rPr>
          <w:rFonts w:ascii="Calibri" w:eastAsia="Times New Roman" w:hAnsi="Calibri" w:cs="Calibri"/>
          <w:lang w:eastAsia="cs-CZ"/>
        </w:rPr>
        <w:t>TIM 2015_Trenažér konference, 2. blok referátů</w:t>
      </w:r>
    </w:p>
    <w:p w14:paraId="44A77FBD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  <w:t>TÉMA_CHLÉB A HRY</w:t>
      </w:r>
    </w:p>
    <w:p w14:paraId="1EC8D890" w14:textId="77777777" w:rsidR="00011BAE" w:rsidRDefault="00011BAE" w:rsidP="00011BAE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342872A5" w14:textId="77777777" w:rsidR="0046621C" w:rsidRPr="0046621C" w:rsidRDefault="0046621C" w:rsidP="0046621C">
      <w:pPr>
        <w:spacing w:after="0" w:line="240" w:lineRule="auto"/>
        <w:ind w:firstLine="708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6621C">
        <w:rPr>
          <w:rFonts w:ascii="Calibri" w:eastAsia="Times New Roman" w:hAnsi="Calibri" w:cs="Calibri"/>
          <w:lang w:val="sk-SK" w:eastAsia="cs-CZ"/>
        </w:rPr>
        <w:t xml:space="preserve">Michal </w:t>
      </w:r>
      <w:proofErr w:type="spellStart"/>
      <w:r w:rsidRPr="0046621C">
        <w:rPr>
          <w:rFonts w:ascii="Calibri" w:eastAsia="Times New Roman" w:hAnsi="Calibri" w:cs="Calibri"/>
          <w:lang w:val="sk-SK" w:eastAsia="cs-CZ"/>
        </w:rPr>
        <w:t>Hubík</w:t>
      </w:r>
      <w:proofErr w:type="spellEnd"/>
    </w:p>
    <w:p w14:paraId="0EC2FD2F" w14:textId="67B5EEE2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Gamifikace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 xml:space="preserve"> –  jen „</w:t>
      </w: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buzzword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>“ nebo revoluční pojem?</w:t>
      </w:r>
    </w:p>
    <w:p w14:paraId="6977B45C" w14:textId="77777777" w:rsidR="0046621C" w:rsidRPr="0046621C" w:rsidRDefault="0046621C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objektivní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zhodnocení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stavu,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kterém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aktuálně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metoda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gamifikace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nachází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Zdali je, či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není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akademickou obcí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považována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hodnou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relevantního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výzkumu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Uvedu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pohledy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metodu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 odborných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řad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odpůrců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i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příznivců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Postupně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také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rozeberu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historii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pojmu,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původ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vývoj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vysvětlit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dle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mého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uvážení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aktuálně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nejpřesnější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definice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gamifikace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znázorněné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praktických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příkladech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</w:p>
    <w:p w14:paraId="67A57101" w14:textId="77777777" w:rsidR="0046621C" w:rsidRDefault="0046621C" w:rsidP="00011BAE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4A27B223" w14:textId="77777777" w:rsidR="00011BAE" w:rsidRPr="00011BAE" w:rsidRDefault="00011BAE" w:rsidP="00011BAE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011BAE">
        <w:rPr>
          <w:rFonts w:ascii="Calibri" w:eastAsia="Times New Roman" w:hAnsi="Calibri" w:cs="Calibri"/>
          <w:lang w:val="sk-SK" w:eastAsia="cs-CZ"/>
        </w:rPr>
        <w:t xml:space="preserve">Barbara </w:t>
      </w:r>
      <w:proofErr w:type="spellStart"/>
      <w:r w:rsidRPr="00011BAE">
        <w:rPr>
          <w:rFonts w:ascii="Calibri" w:eastAsia="Times New Roman" w:hAnsi="Calibri" w:cs="Calibri"/>
          <w:lang w:val="sk-SK" w:eastAsia="cs-CZ"/>
        </w:rPr>
        <w:t>Herucová</w:t>
      </w:r>
      <w:proofErr w:type="spellEnd"/>
      <w:r w:rsidRPr="00011BAE">
        <w:rPr>
          <w:rFonts w:ascii="Calibri" w:eastAsia="Times New Roman" w:hAnsi="Calibri" w:cs="Calibri"/>
          <w:lang w:val="sk-SK" w:eastAsia="cs-CZ"/>
        </w:rPr>
        <w:t xml:space="preserve"> </w:t>
      </w:r>
    </w:p>
    <w:p w14:paraId="73896DE5" w14:textId="77777777" w:rsidR="00011BAE" w:rsidRPr="00011BAE" w:rsidRDefault="00011BAE" w:rsidP="00011BAE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011BAE">
        <w:rPr>
          <w:rFonts w:ascii="Calibri" w:eastAsia="Times New Roman" w:hAnsi="Calibri" w:cs="Calibri"/>
          <w:b/>
          <w:lang w:val="sk-SK" w:eastAsia="cs-CZ"/>
        </w:rPr>
        <w:t xml:space="preserve">Hry vo verejnom priestore a ich </w:t>
      </w:r>
      <w:proofErr w:type="spellStart"/>
      <w:r w:rsidRPr="00011BAE">
        <w:rPr>
          <w:rFonts w:ascii="Calibri" w:eastAsia="Times New Roman" w:hAnsi="Calibri" w:cs="Calibri"/>
          <w:b/>
          <w:lang w:val="sk-SK" w:eastAsia="cs-CZ"/>
        </w:rPr>
        <w:t>inštitucionalizácia</w:t>
      </w:r>
      <w:proofErr w:type="spellEnd"/>
      <w:r w:rsidRPr="00011BAE">
        <w:rPr>
          <w:rFonts w:ascii="Calibri" w:eastAsia="Times New Roman" w:hAnsi="Calibri" w:cs="Calibri"/>
          <w:b/>
          <w:lang w:val="sk-SK" w:eastAsia="cs-CZ"/>
        </w:rPr>
        <w:t xml:space="preserve"> v podobe „</w:t>
      </w:r>
      <w:proofErr w:type="spellStart"/>
      <w:r w:rsidRPr="00011BAE">
        <w:rPr>
          <w:rFonts w:ascii="Calibri" w:eastAsia="Times New Roman" w:hAnsi="Calibri" w:cs="Calibri"/>
          <w:b/>
          <w:lang w:val="sk-SK" w:eastAsia="cs-CZ"/>
        </w:rPr>
        <w:t>play</w:t>
      </w:r>
      <w:proofErr w:type="spellEnd"/>
      <w:r w:rsidRPr="00011BAE">
        <w:rPr>
          <w:rFonts w:ascii="Calibri" w:eastAsia="Times New Roman" w:hAnsi="Calibri" w:cs="Calibri"/>
          <w:b/>
          <w:lang w:val="sk-SK" w:eastAsia="cs-CZ"/>
        </w:rPr>
        <w:t xml:space="preserve"> festivalov“</w:t>
      </w:r>
    </w:p>
    <w:p w14:paraId="015E6EAF" w14:textId="171800BB" w:rsidR="00011BAE" w:rsidRPr="00011BAE" w:rsidRDefault="00011BAE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Hry (digitálne aj nedigitálne) vstupujú do verejného priestoru – fyzického i diskurzívneho – a postupne si budujú svoje postavenie v kultúre súčasnej spoločnosti. Odvetvie videohier (digitálnych hier) je v dnešnej dobe etablovanou súčasťou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každodenna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 je bežne považované za jeden z kreatívnych priemyslov. Rovnako si svoje miesto v spoločnosti buduje a upevňuje i koncept hravosti (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playfulness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), či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gamifikácia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(= využívanie herných prvkov v reálnom kontexte, či už v business sektore, reklame, či vzdelávaní). Kde sa však v tomto spektre nachádzajú hry vo verejnom priestore? Aké je ich postavenie v prostredí súčasnej kultúrnej praxe (zahŕňajúcej spomínané videohry, hravosť, či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gamifikáciu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), kreatívnych priemyslov a každodenného života? A čo to vlastne sú hry vo verejnom priestore? To sú otázky, ktorých zodpovedanie je cieľom mojej magisterskej diplomovej práce.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Na naplnenie tohto cieľa v práci využívam koncept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festivalov ako zastrešujúci nástroj ukazujúci možnú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inštitucionalizáciu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nesúrodej zmesi aktivít ukrývajúcich sa pod pojmom hry vo verejnom priestore.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festivaly sú v práci vnímané nielen ako prostriedok rozšírenia a popularizácie hier vo verejnom priestore medzi širokú verejnosť, ale zároveň ako možnosť budovania (medzinárodnej) komunity ľudí, ktorí sa okolo týchto hier pohybujú (herných vývojárov, akademikov, producentov a ďalších), ktorí svojou činnosťou toto pole definujú a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redefinujú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6E5FAE0F" w14:textId="77777777" w:rsidR="0046621C" w:rsidRDefault="0046621C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73576A01" w14:textId="77777777" w:rsidR="00011BAE" w:rsidRPr="00011BAE" w:rsidRDefault="00011BAE" w:rsidP="00011BAE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011BAE">
        <w:rPr>
          <w:rFonts w:ascii="Calibri" w:eastAsia="Times New Roman" w:hAnsi="Calibri" w:cs="Calibri"/>
          <w:lang w:val="sk-SK" w:eastAsia="cs-CZ"/>
        </w:rPr>
        <w:t xml:space="preserve">Miloš </w:t>
      </w:r>
      <w:proofErr w:type="spellStart"/>
      <w:r w:rsidRPr="00011BAE">
        <w:rPr>
          <w:rFonts w:ascii="Calibri" w:eastAsia="Times New Roman" w:hAnsi="Calibri" w:cs="Calibri"/>
          <w:lang w:val="sk-SK" w:eastAsia="cs-CZ"/>
        </w:rPr>
        <w:t>Fecko</w:t>
      </w:r>
      <w:proofErr w:type="spellEnd"/>
    </w:p>
    <w:p w14:paraId="07E952C1" w14:textId="77777777" w:rsidR="00011BAE" w:rsidRDefault="00011BAE" w:rsidP="00011BAE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011BAE">
        <w:rPr>
          <w:rFonts w:ascii="Calibri" w:eastAsia="Times New Roman" w:hAnsi="Calibri" w:cs="Calibri"/>
          <w:b/>
          <w:lang w:val="sk-SK" w:eastAsia="cs-CZ"/>
        </w:rPr>
        <w:t xml:space="preserve">Fenomén hravosti v DIY </w:t>
      </w:r>
      <w:proofErr w:type="spellStart"/>
      <w:r w:rsidRPr="00011BAE">
        <w:rPr>
          <w:rFonts w:ascii="Calibri" w:eastAsia="Times New Roman" w:hAnsi="Calibri" w:cs="Calibri"/>
          <w:b/>
          <w:lang w:val="sk-SK" w:eastAsia="cs-CZ"/>
        </w:rPr>
        <w:t>low-tech</w:t>
      </w:r>
      <w:proofErr w:type="spellEnd"/>
      <w:r w:rsidRPr="00011BAE">
        <w:rPr>
          <w:rFonts w:ascii="Calibri" w:eastAsia="Times New Roman" w:hAnsi="Calibri" w:cs="Calibri"/>
          <w:b/>
          <w:lang w:val="sk-SK" w:eastAsia="cs-CZ"/>
        </w:rPr>
        <w:t xml:space="preserve"> interaktívnom umení s dôrazom na elementárnu výučbu v stredoeurópskom kontexte</w:t>
      </w:r>
    </w:p>
    <w:p w14:paraId="0EFC10AC" w14:textId="1D1877AE" w:rsidR="00011BAE" w:rsidRPr="00011BAE" w:rsidRDefault="00011BAE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Vo svojej diplomovej práci sa zameriavam na jedu zo základných charakteristík Device art, ktorou je hravosť. Mojou úlohou bude vyhľadať a následne skúmať tento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ludický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element v dielach stredoeurópskych umelcov, ktorý vo svojej tvorbe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využívajů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metódu DIY vo sfére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low-tech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. Cieľom práce bude analyzovať možnosti reálneho využitia vybraných diel v edukačnej praxi na elementárnom stupni. V prednáške sa zameriam na pojem hravosť, ktorú vnímam v rámci kontextu interaktívneho umenia ako primárny element v interakcií medzi subjektom „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Playing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Man“ (J.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Huizinga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) a objektom „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Playware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“ (H. H.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Lund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 C. </w:t>
      </w:r>
      <w:proofErr w:type="spellStart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>Jessen</w:t>
      </w:r>
      <w:proofErr w:type="spellEnd"/>
      <w:r w:rsidRPr="00011BAE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ako nástrojom rozvoja tvorivých schopností človeka. </w:t>
      </w:r>
    </w:p>
    <w:p w14:paraId="0045B63C" w14:textId="77777777" w:rsidR="0014557B" w:rsidRPr="006B3836" w:rsidRDefault="0014557B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0D6CD246" w14:textId="77777777" w:rsidR="0014557B" w:rsidRPr="00B464CB" w:rsidRDefault="0014557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4DA6A94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02. 04. TIM 2015_ Trenažér konference, 3. blok referátů</w:t>
      </w:r>
    </w:p>
    <w:p w14:paraId="2A379A2A" w14:textId="77777777" w:rsidR="00B464CB" w:rsidRPr="008914D8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 w:rsidRPr="008914D8">
        <w:rPr>
          <w:rFonts w:ascii="Calibri" w:eastAsia="Times New Roman" w:hAnsi="Calibri" w:cs="Calibri"/>
          <w:b/>
          <w:lang w:eastAsia="cs-CZ"/>
        </w:rPr>
        <w:t>TÉMA_ZVLÁŠTNÍ EFEKTY</w:t>
      </w:r>
    </w:p>
    <w:p w14:paraId="4E98E97C" w14:textId="77777777" w:rsidR="003F29F6" w:rsidRDefault="003F29F6" w:rsidP="003F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lang w:val="sk-SK" w:eastAsia="cs-CZ"/>
        </w:rPr>
      </w:pPr>
    </w:p>
    <w:p w14:paraId="7C10B39E" w14:textId="5B420B45" w:rsidR="003F29F6" w:rsidRPr="003F29F6" w:rsidRDefault="003F29F6" w:rsidP="003F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lang w:val="sk-SK" w:eastAsia="cs-CZ"/>
        </w:rPr>
      </w:pPr>
      <w:r>
        <w:rPr>
          <w:rFonts w:ascii="Calibri" w:eastAsia="Times New Roman" w:hAnsi="Calibri" w:cs="Calibri"/>
          <w:lang w:val="sk-SK" w:eastAsia="cs-CZ"/>
        </w:rPr>
        <w:tab/>
      </w:r>
      <w:r w:rsidRPr="003F29F6">
        <w:rPr>
          <w:rFonts w:ascii="Calibri" w:eastAsia="Times New Roman" w:hAnsi="Calibri" w:cs="Calibri"/>
          <w:lang w:val="sk-SK" w:eastAsia="cs-CZ"/>
        </w:rPr>
        <w:t>Zuzana Kováčová</w:t>
      </w:r>
    </w:p>
    <w:p w14:paraId="27C7C131" w14:textId="77777777" w:rsidR="003F29F6" w:rsidRPr="003F29F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3F29F6">
        <w:rPr>
          <w:rFonts w:ascii="Calibri" w:eastAsia="Times New Roman" w:hAnsi="Calibri" w:cs="Calibri"/>
          <w:b/>
          <w:lang w:val="sk-SK" w:eastAsia="cs-CZ"/>
        </w:rPr>
        <w:t>Fenomén 4DX kino</w:t>
      </w:r>
    </w:p>
    <w:p w14:paraId="354B33F7" w14:textId="77777777" w:rsidR="003F29F6" w:rsidRPr="003F29F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Fenomén 4DX predstavuje nový nádych a obrodenie filmovej tvorby, ktorá sa snaží opätovne pritiahnuť diváka k plátnam multikín. Cieľom môjho bádania je odpovedať na otázky, z akého média sa tento fenomén vyvinul, čo viedlo k jeho rozvoju a aký dopad malo jeho zaradenie na filmový trh. </w:t>
      </w:r>
    </w:p>
    <w:p w14:paraId="2115694B" w14:textId="77777777" w:rsidR="003F29F6" w:rsidRPr="003F29F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prvej časti priblížim vybrané filmové efekty v historickom kontexte, ktoré odzrkadľujú súčasné trendy vytvárania špeciálnych efektov 4DX kina. Práca bude skúmať technologické aspekty ako stereoskopické 3-D verzie,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smell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-o-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vision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techniky pohyblivých sedadiel. V ďalšej časti sa zameria na zhodnotenie prínosu tohto fenoménu ako z umeleckého, tak aj z diváckeho hľadiska.</w:t>
      </w:r>
    </w:p>
    <w:p w14:paraId="21225C9F" w14:textId="77777777" w:rsidR="003F29F6" w:rsidRPr="003F29F6" w:rsidRDefault="003F29F6" w:rsidP="003F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theme="minorHAnsi"/>
          <w:color w:val="000000" w:themeColor="text1"/>
          <w:sz w:val="18"/>
          <w:szCs w:val="18"/>
          <w:lang w:val="sk-SK"/>
        </w:rPr>
      </w:pPr>
    </w:p>
    <w:p w14:paraId="3E47FF3A" w14:textId="77777777" w:rsidR="003F29F6" w:rsidRPr="003F29F6" w:rsidRDefault="003F29F6" w:rsidP="003F29F6">
      <w:pPr>
        <w:spacing w:after="0" w:line="240" w:lineRule="auto"/>
        <w:ind w:firstLine="708"/>
        <w:rPr>
          <w:rFonts w:ascii="Calibri" w:eastAsia="Times New Roman" w:hAnsi="Calibri" w:cs="Calibri"/>
          <w:lang w:val="sk-SK" w:eastAsia="cs-CZ"/>
        </w:rPr>
      </w:pPr>
      <w:r w:rsidRPr="003F29F6">
        <w:rPr>
          <w:rFonts w:ascii="Calibri" w:eastAsia="Times New Roman" w:hAnsi="Calibri" w:cs="Calibri"/>
          <w:lang w:val="sk-SK" w:eastAsia="cs-CZ"/>
        </w:rPr>
        <w:t xml:space="preserve">Natália </w:t>
      </w:r>
      <w:proofErr w:type="spellStart"/>
      <w:r w:rsidRPr="003F29F6">
        <w:rPr>
          <w:rFonts w:ascii="Calibri" w:eastAsia="Times New Roman" w:hAnsi="Calibri" w:cs="Calibri"/>
          <w:lang w:val="sk-SK" w:eastAsia="cs-CZ"/>
        </w:rPr>
        <w:t>Lajčiaková</w:t>
      </w:r>
      <w:proofErr w:type="spellEnd"/>
    </w:p>
    <w:p w14:paraId="6B172823" w14:textId="77777777" w:rsidR="003F29F6" w:rsidRPr="003F29F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Snowboardové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video v kontexte štúdií nových médií</w:t>
      </w:r>
    </w:p>
    <w:p w14:paraId="2A95C450" w14:textId="4A87D3E6" w:rsidR="003F29F6" w:rsidRPr="006B383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Snowboardovému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videu ako audiovizuálnemu dielu, ktoré je súčasťou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kontextu, nebola doposiaľ v akademických kruhoch venovaná dostatočná pozornosť.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Snowboarding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sa zvyčajne spája s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diskurzom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vedy o telesnej kultúre, alebo sa ním okrajovo zaoberá oblasť sociológie. Nejedná sa však iba o šport,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snowboarding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svojou povahou vytvára prostredie subkultúry, ktorá so sebou prináša špecifické výrazové prostriedky. Táto osobitosť utvára odlišné estetické hodnoty, ktoré sa prejavujú práve pri tvorbe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audiovizálnych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diel. Cieľom príspevku je predstaviť hlavné prístupy, ktoré využívam k teoretickému uchopeniu fenoménu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snowboardového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videa. Jedná sa o obsahovú analýzu a analýzu jazyka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snowboardových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videí. Vychádzajúc pri tom z konkrétnych textov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novomediálneho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diskurzu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sociológie či platforiem prevádzkovaných  ľuďmi zo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snowboardovej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komunity pre jej členov.</w:t>
      </w:r>
    </w:p>
    <w:p w14:paraId="57D90E46" w14:textId="77777777" w:rsidR="003F29F6" w:rsidRDefault="003F29F6" w:rsidP="003F29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color w:val="000000" w:themeColor="text1"/>
          <w:sz w:val="18"/>
          <w:szCs w:val="18"/>
          <w:lang w:val="sk-SK"/>
        </w:rPr>
      </w:pPr>
    </w:p>
    <w:p w14:paraId="75F9875B" w14:textId="77777777" w:rsidR="003F29F6" w:rsidRPr="003F29F6" w:rsidRDefault="003F29F6" w:rsidP="003F2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3F29F6">
        <w:rPr>
          <w:rFonts w:ascii="Calibri" w:eastAsia="Times New Roman" w:hAnsi="Calibri" w:cs="Calibri"/>
          <w:lang w:val="sk-SK" w:eastAsia="cs-CZ"/>
        </w:rPr>
        <w:t xml:space="preserve">Michal </w:t>
      </w:r>
      <w:proofErr w:type="spellStart"/>
      <w:r w:rsidRPr="003F29F6">
        <w:rPr>
          <w:rFonts w:ascii="Calibri" w:eastAsia="Times New Roman" w:hAnsi="Calibri" w:cs="Calibri"/>
          <w:lang w:val="sk-SK" w:eastAsia="cs-CZ"/>
        </w:rPr>
        <w:t>Doupovec</w:t>
      </w:r>
      <w:proofErr w:type="spellEnd"/>
    </w:p>
    <w:p w14:paraId="00CAB5FC" w14:textId="77777777" w:rsidR="003F29F6" w:rsidRPr="003F29F6" w:rsidRDefault="003F29F6" w:rsidP="003F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Machinima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: Filmové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umění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počítačových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her</w:t>
      </w:r>
      <w:proofErr w:type="spellEnd"/>
    </w:p>
    <w:p w14:paraId="7BB424D6" w14:textId="77777777" w:rsidR="003F29F6" w:rsidRPr="003F29F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věnovat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fenoménu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vytváření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filmů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pomocí počítačových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her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tzv.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machinimám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Mým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souhrnně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tento fenomén z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více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možných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úhlů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pohledu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Soustředím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především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vysvětlení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pojmu, jak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vznikl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co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mu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předcházelo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historicky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vyvíjel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jaký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rozdíl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mezi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natáčením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pouhého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dění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hře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využitím tohoto média k 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vyprávění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příběhů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Dále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jej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pohledu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teorií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nových médií,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remediace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konvergence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prosumer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technologies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díky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nimž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naskytne nová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perspektiva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teoretického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pohledu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toto médium,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smyslu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jeho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původu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spolupráce s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jinými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novými nebo i zavedenými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mediálními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formami. Na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základě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praktického použití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této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techniky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popíši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způsoby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natáčení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machinim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představím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různé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jejich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tvorbě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jaké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možnosti jednotlivé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svým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uživatelům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poskytují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liší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jaká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jsou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jejich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případná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úskalí.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Zmíním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také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umělecké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přesahy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analogie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jiným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audiovizuálním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mediím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nebo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sociální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přesahy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vedoucí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ke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kritice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například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politických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situací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produkci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>machinim</w:t>
      </w:r>
      <w:proofErr w:type="spellEnd"/>
      <w:r w:rsidRPr="003F29F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</w:p>
    <w:p w14:paraId="3D05669A" w14:textId="77777777" w:rsidR="003F29F6" w:rsidRPr="003F29F6" w:rsidRDefault="003F29F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32221467" w14:textId="77777777" w:rsidR="008914D8" w:rsidRDefault="008914D8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0757068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4664071" w14:textId="77777777" w:rsid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09. 04. TIM 2015_Trenažér konference, 4. blok referátů</w:t>
      </w:r>
    </w:p>
    <w:p w14:paraId="31C2EFCA" w14:textId="193A5771" w:rsidR="008914D8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ab/>
      </w:r>
      <w:r w:rsidRPr="008914D8">
        <w:rPr>
          <w:rFonts w:ascii="Calibri" w:eastAsia="Times New Roman" w:hAnsi="Calibri" w:cs="Calibri"/>
          <w:b/>
          <w:lang w:eastAsia="cs-CZ"/>
        </w:rPr>
        <w:t>TÉMA_NOVÁ MÉDIA V</w:t>
      </w:r>
      <w:r w:rsidR="003B73E0">
        <w:rPr>
          <w:rFonts w:ascii="Calibri" w:eastAsia="Times New Roman" w:hAnsi="Calibri" w:cs="Calibri"/>
          <w:b/>
          <w:lang w:eastAsia="cs-CZ"/>
        </w:rPr>
        <w:t> </w:t>
      </w:r>
      <w:r w:rsidRPr="008914D8">
        <w:rPr>
          <w:rFonts w:ascii="Calibri" w:eastAsia="Times New Roman" w:hAnsi="Calibri" w:cs="Calibri"/>
          <w:b/>
          <w:lang w:eastAsia="cs-CZ"/>
        </w:rPr>
        <w:t>GALERII</w:t>
      </w:r>
      <w:r w:rsidR="003B73E0">
        <w:rPr>
          <w:rFonts w:ascii="Calibri" w:eastAsia="Times New Roman" w:hAnsi="Calibri" w:cs="Calibri"/>
          <w:b/>
          <w:lang w:eastAsia="cs-CZ"/>
        </w:rPr>
        <w:t xml:space="preserve"> A V KINĚ</w:t>
      </w:r>
    </w:p>
    <w:p w14:paraId="0F847495" w14:textId="77777777" w:rsidR="0035477D" w:rsidRDefault="0035477D" w:rsidP="0035477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060C5F76" w14:textId="77777777" w:rsidR="0035477D" w:rsidRPr="0035477D" w:rsidRDefault="0035477D" w:rsidP="0035477D">
      <w:pPr>
        <w:spacing w:after="0" w:line="240" w:lineRule="auto"/>
        <w:ind w:firstLine="708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 xml:space="preserve">Hana Bělohradská  </w:t>
      </w:r>
    </w:p>
    <w:p w14:paraId="23B6DD07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Jasia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Reichardt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–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Cybernetic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Serendipity</w:t>
      </w:r>
      <w:proofErr w:type="spellEnd"/>
    </w:p>
    <w:p w14:paraId="394A20FF" w14:textId="77777777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Příspěvek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bude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věnován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kurátorské práci britské kritičky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kurátorky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Jasii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Reichardtové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zejména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pak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představení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jejího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významného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výstavního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Cybernetic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Serendipity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 roku 1968. </w:t>
      </w:r>
    </w:p>
    <w:p w14:paraId="6BE0AD1A" w14:textId="77777777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Cybernetic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Serendipity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byla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první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ucelenou výstavou kybernetického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pokusila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ukázat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všechny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aspekty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počítačově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podporované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tvůrčí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činnosti.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této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průkopnické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expozici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byla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prezentována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kybernetická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vytvořená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umělci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společně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odborníky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představujícími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špičky v oblasti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výpočetní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techniky v 60.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letech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Součástí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výstavy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byly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ukázky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počítačem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vytvořené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hudby, počítačové grafiky,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poezie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kinetických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skulptur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robotů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dalších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druhů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tvorby,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jejichž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podstatnou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složku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tvořil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prvek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řízené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náhody.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Cybernetic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Serendipity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dosud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považována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jednu z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nejvýznamnějších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výstav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historie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nových médií.</w:t>
      </w:r>
    </w:p>
    <w:p w14:paraId="255DAFD0" w14:textId="77777777" w:rsidR="0035477D" w:rsidRDefault="0035477D" w:rsidP="0035477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F6166A3" w14:textId="77777777" w:rsidR="0035477D" w:rsidRPr="0035477D" w:rsidRDefault="0035477D" w:rsidP="0035477D">
      <w:pPr>
        <w:spacing w:after="0" w:line="240" w:lineRule="auto"/>
        <w:ind w:firstLine="708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>Milan Olšák</w:t>
      </w:r>
    </w:p>
    <w:p w14:paraId="76AB2B17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35477D">
        <w:rPr>
          <w:rFonts w:ascii="Calibri" w:eastAsia="Times New Roman" w:hAnsi="Calibri" w:cs="Calibri"/>
          <w:b/>
          <w:lang w:eastAsia="cs-CZ"/>
        </w:rPr>
        <w:t>Kódování ve fotografické tvorbě Andrease Müller-</w:t>
      </w:r>
      <w:proofErr w:type="spellStart"/>
      <w:r w:rsidRPr="0035477D">
        <w:rPr>
          <w:rFonts w:ascii="Calibri" w:eastAsia="Times New Roman" w:hAnsi="Calibri" w:cs="Calibri"/>
          <w:b/>
          <w:lang w:eastAsia="cs-CZ"/>
        </w:rPr>
        <w:t>Pohleho</w:t>
      </w:r>
      <w:proofErr w:type="spellEnd"/>
    </w:p>
    <w:p w14:paraId="1FA1142F" w14:textId="37F6C8B6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seznámím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posluchače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Andrease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Müller-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Pohleho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 České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republice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autor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představil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své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dvou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samostatných výstavách.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Nejdříve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2012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Brně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názvem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Codes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and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Waters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podruhé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2014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Praze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výstavě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zvané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Coincidence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</w:p>
    <w:p w14:paraId="30558D2D" w14:textId="53D7DE78" w:rsidR="0035477D" w:rsidRPr="006B3836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Jeho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můžeme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rozdělit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několika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etap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charakterizují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větší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projekty nebo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rozpracování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určitého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tématu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: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Rozsáhlé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The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Danube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River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Project (2005 – 2006)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Hong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Kong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Waters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(2009 – 2010). Raná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například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Constellations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(1976 – 1979),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Transformance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(1979 – 1982). Projekt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postprodukční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tendencí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názvem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Dacapo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(1988-1991).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Multimediální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ilustrující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různosti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analogového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digitálního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kódování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nebo estetické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zhodnocení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foto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-odpadu,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sérii s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názvem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Cyklogramy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(1991-1994), nebo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přeměny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jedenácti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tisíců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fotografií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fyzický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předmět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Entropické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válce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(1996).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Napříč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uměleckou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činností Müller-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Pohleho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ať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již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analogovou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nebo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současnou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prochází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téma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kódování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dekódování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prostřednictvím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kterého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uvedená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díla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nahlížet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i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referátu.</w:t>
      </w:r>
    </w:p>
    <w:p w14:paraId="2BECA3D3" w14:textId="77777777" w:rsidR="0035477D" w:rsidRPr="006B3836" w:rsidRDefault="0035477D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1396C4BB" w14:textId="77777777" w:rsidR="0035477D" w:rsidRPr="0035477D" w:rsidRDefault="0035477D" w:rsidP="0035477D">
      <w:pPr>
        <w:spacing w:after="0" w:line="240" w:lineRule="auto"/>
        <w:ind w:firstLine="708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>Michal Kučerák</w:t>
      </w:r>
    </w:p>
    <w:p w14:paraId="1A060696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>Hranice galérie</w:t>
      </w:r>
    </w:p>
    <w:p w14:paraId="1798A006" w14:textId="19620B9A" w:rsidR="003B73E0" w:rsidRPr="00B464CB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To čo definuje nielen galériu sú jej hranice. Je možné rozlíšiť hranice jej vlastného fyzického priestoru, samotné architektonické limity, ktoré určujú priestor, v ktorom sa realizujú výstavy, a kurátorské limity, ktoré určujú program (hranice toho čo bude vystavené a čo nie). Okrem konkrétneho fyzického priestoru, v ktorom galéria realizuje svoj program, operuje galéria vo virtuálnom priestore. Primárne ho využíva na marketingové účely – prezentáciu vlastnej činnosti (napr.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www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stránky) alebo vytváranie priestoru na moderovaný dialóg s divákmi (napr. sociálne siete). Zároveň týmto spôsobom generuje a ukladá archív svojej minulej činnosti. Na konkrétnych príkladoch umeleckých diel ukážem ako môžu nielen samotní umelci a nadšenci, ale zároveň široká verejnosť, intervenovať do virtuálneho galerijného priestoru mimo akékoľvek jej dramaturgické vedenie. Takéto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hackovanie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“ virtuálneho priestoru, ktoré primárne môže viesť napr. ku kritickému prístupu k samotnej inštitúcii (inštitucionálna kritika) musíme odlíšiť od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hackovania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“, ktoré môže využívať prostriedky galérie napr. k snahe o nelegálne získanie finančných prostriedkov alebo šírenie poplašnej správy (rozlíšenie na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white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“ a „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black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“ hackerov). Cieľom príspevku je tak poukázať na dôležitosť, akú by mali galerijné inštitúcie prikladať možnostiam virtuálneho prostredia, a zároveň poukázať na meniace sa typy diváckeho prístupu (od konzumentov k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produserom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).</w:t>
      </w:r>
    </w:p>
    <w:p w14:paraId="1E75EFD4" w14:textId="77777777" w:rsidR="00B464CB" w:rsidRDefault="00B464CB" w:rsidP="0035477D">
      <w:pPr>
        <w:spacing w:after="0" w:line="240" w:lineRule="auto"/>
        <w:jc w:val="both"/>
        <w:rPr>
          <w:rFonts w:ascii="Helvetica" w:eastAsia="Calibri" w:hAnsi="Helvetica" w:cs="Helvetica"/>
          <w:color w:val="000000" w:themeColor="text1"/>
          <w:sz w:val="18"/>
          <w:szCs w:val="18"/>
          <w:lang w:val="sk-SK"/>
        </w:rPr>
      </w:pPr>
    </w:p>
    <w:p w14:paraId="384BFEED" w14:textId="77777777" w:rsidR="0035477D" w:rsidRPr="0035477D" w:rsidRDefault="0035477D" w:rsidP="0035477D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cs-CZ"/>
        </w:rPr>
      </w:pPr>
      <w:r w:rsidRPr="0035477D">
        <w:rPr>
          <w:rFonts w:ascii="Calibri" w:eastAsia="Times New Roman" w:hAnsi="Calibri" w:cs="Calibri"/>
          <w:lang w:eastAsia="cs-CZ"/>
        </w:rPr>
        <w:t xml:space="preserve">Kateřina </w:t>
      </w:r>
      <w:proofErr w:type="spellStart"/>
      <w:r w:rsidRPr="0035477D">
        <w:rPr>
          <w:rFonts w:ascii="Calibri" w:eastAsia="Times New Roman" w:hAnsi="Calibri" w:cs="Calibri"/>
          <w:lang w:eastAsia="cs-CZ"/>
        </w:rPr>
        <w:t>Ferklová</w:t>
      </w:r>
      <w:proofErr w:type="spellEnd"/>
    </w:p>
    <w:p w14:paraId="567FAAAE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 xml:space="preserve">Rodinný film –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uvádění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a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recepce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rodinného filmu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ve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veřejném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prostoru</w:t>
      </w:r>
      <w:proofErr w:type="spellEnd"/>
    </w:p>
    <w:p w14:paraId="7AC3B437" w14:textId="77777777" w:rsidR="0035477D" w:rsidRPr="0035477D" w:rsidRDefault="0035477D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Rodinné filmy natočené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primárně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soukromé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promítání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posledních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letech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přemístily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, neboli „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relokovaly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“ do nového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prostředí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 to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zejména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veřejného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kina,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televizního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vysílání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na internet, kde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setkávají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 odlišným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typem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diváka.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diplomové práce je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zkoumání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současné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pozice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„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veřejného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“ rodinného filmu v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českém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kontextu, 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jaký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vliv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má na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pojetí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diváka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jako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autora-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snažit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ukázat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takových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snímků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za pomoci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dalších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médií (hudby,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komentáře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atd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.)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stává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spíše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jakýsi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hybridní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multimediální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počin,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který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mění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svůj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původní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účel tím, že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láká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 jeho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sledování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veřejnosti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velmi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 široké publikum.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Svůj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výzkum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podkládám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především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odbornými články, dobovými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publikacemi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webovými stránkami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konkrétních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případů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současných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podob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rodinného filmu a také rozhovory s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Jiřím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Horníčkem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 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Janem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Šiklem</w:t>
      </w:r>
      <w:proofErr w:type="spellEnd"/>
      <w:r w:rsidRPr="0035477D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13D9F341" w14:textId="77777777" w:rsidR="003F29F6" w:rsidRDefault="003F29F6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B55BBB0" w14:textId="77777777" w:rsidR="003F29F6" w:rsidRPr="00B464CB" w:rsidRDefault="003F29F6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D7E4A85" w14:textId="77777777" w:rsidR="00B464CB" w:rsidRPr="008914D8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16. 04. TIM 2015_Trenažér konference, 5. blok referátů</w:t>
      </w:r>
    </w:p>
    <w:p w14:paraId="60FD9420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  <w:t>TÉMA_TOMÁŠ RULLER_MÉDIA AKCE</w:t>
      </w:r>
    </w:p>
    <w:p w14:paraId="07FDE5A4" w14:textId="77777777" w:rsidR="00AF2BA5" w:rsidRDefault="00AF2BA5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</w:p>
    <w:p w14:paraId="233DABB2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AF2BA5">
        <w:rPr>
          <w:rFonts w:ascii="Calibri" w:eastAsia="Times New Roman" w:hAnsi="Calibri" w:cs="Calibri"/>
          <w:lang w:val="sk-SK" w:eastAsia="cs-CZ"/>
        </w:rPr>
        <w:t xml:space="preserve">Tereza </w:t>
      </w:r>
      <w:proofErr w:type="spellStart"/>
      <w:r w:rsidRPr="00AF2BA5">
        <w:rPr>
          <w:rFonts w:ascii="Calibri" w:eastAsia="Times New Roman" w:hAnsi="Calibri" w:cs="Calibri"/>
          <w:lang w:val="sk-SK" w:eastAsia="cs-CZ"/>
        </w:rPr>
        <w:t>Žáčková</w:t>
      </w:r>
      <w:proofErr w:type="spellEnd"/>
    </w:p>
    <w:p w14:paraId="0FF08CC8" w14:textId="77777777" w:rsidR="00AF2BA5" w:rsidRPr="00AF2BA5" w:rsidRDefault="00AF2BA5" w:rsidP="00AF2BA5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 xml:space="preserve">Tomáš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Ruller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—  tvorba 70. let: Body Art,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Happening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— Návraty k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přírodě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/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Foto-dokumentace</w:t>
      </w:r>
      <w:proofErr w:type="spellEnd"/>
    </w:p>
    <w:p w14:paraId="1A558237" w14:textId="012C8DED" w:rsidR="00AF2BA5" w:rsidRPr="00AF2BA5" w:rsidRDefault="00AF2BA5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Prostřednictvím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svého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seznámím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posluchače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 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tématem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mé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magisterské diplomové práce. Jak samotný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název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napovídá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jejím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analýza tvorby etablovaného českého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–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Tomáše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Rullera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 rámci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představím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vybrané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umě</w:t>
      </w:r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lcovy</w:t>
      </w:r>
      <w:proofErr w:type="spellEnd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akce</w:t>
      </w:r>
      <w:proofErr w:type="spellEnd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 oblasti body </w:t>
      </w:r>
      <w:proofErr w:type="spellStart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artu</w:t>
      </w:r>
      <w:proofErr w:type="spellEnd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="003F29F6"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</w:t>
      </w:r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appeningu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akce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spjaté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 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přírodou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z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  70. let. U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akcí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u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nichž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dochovala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příslušná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fotodokumentace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nabídnu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posluchačům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názorné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ukázky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umělcových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>počinů</w:t>
      </w:r>
      <w:proofErr w:type="spellEnd"/>
      <w:r w:rsidRPr="00AF2BA5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 </w:t>
      </w:r>
    </w:p>
    <w:p w14:paraId="325F756F" w14:textId="77777777" w:rsidR="00AF2BA5" w:rsidRDefault="00AF2BA5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</w:p>
    <w:p w14:paraId="73A4F3BA" w14:textId="77777777" w:rsidR="00AF2BA5" w:rsidRPr="0046621C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46621C">
        <w:rPr>
          <w:rFonts w:ascii="Calibri" w:eastAsia="Times New Roman" w:hAnsi="Calibri" w:cs="Calibri"/>
          <w:lang w:val="sk-SK" w:eastAsia="cs-CZ"/>
        </w:rPr>
        <w:t>Nina Zelená</w:t>
      </w:r>
    </w:p>
    <w:p w14:paraId="1A2714B8" w14:textId="77777777" w:rsidR="00AF2BA5" w:rsidRPr="0046621C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46621C">
        <w:rPr>
          <w:rFonts w:ascii="Calibri" w:eastAsia="Times New Roman" w:hAnsi="Calibri" w:cs="Calibri"/>
          <w:b/>
          <w:lang w:val="sk-SK" w:eastAsia="cs-CZ"/>
        </w:rPr>
        <w:t xml:space="preserve">Tomáš </w:t>
      </w: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Ruller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 xml:space="preserve"> – Na hrane</w:t>
      </w:r>
    </w:p>
    <w:p w14:paraId="68528AEB" w14:textId="77777777" w:rsidR="00AF2BA5" w:rsidRPr="0046621C" w:rsidRDefault="00AF2BA5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Umelecká tvorba sa v priebehu 20. storočia začala čoraz viac prepájať s každodenným životom a umelecká sloboda sa začala stretávať s 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obmedzením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zákona. Téma mojej prezentácie na túto skutočnosť p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riamo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naväzuje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. C</w:t>
      </w: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hcela by som sa venovať multimediálnej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performanci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Mezi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tím Tomáša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Rullera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 Marcely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Zaoralovej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, ktorou sa podľa štátnych orgánov dopustili hrubej neslušnosti vo verejnom priestore a na oboch aktérov bola uvalená žaloba. Účastníkom konferencie by som chcela priblížiť podstatu tejto akcie a súdny proces, ktorý predstavoval obhajobu novej formy umenia – umenia akcie.</w:t>
      </w:r>
    </w:p>
    <w:p w14:paraId="6B91A154" w14:textId="77777777" w:rsid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59B40E33" w14:textId="77777777" w:rsidR="00AF2BA5" w:rsidRPr="0046621C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lang w:val="sk-SK" w:eastAsia="cs-CZ"/>
        </w:rPr>
        <w:t>Zbyněk</w:t>
      </w:r>
      <w:proofErr w:type="spellEnd"/>
      <w:r w:rsidRPr="0046621C">
        <w:rPr>
          <w:rFonts w:ascii="Calibri" w:eastAsia="Times New Roman" w:hAnsi="Calibri" w:cs="Calibri"/>
          <w:lang w:val="sk-SK" w:eastAsia="cs-CZ"/>
        </w:rPr>
        <w:t xml:space="preserve"> Tomášek</w:t>
      </w:r>
    </w:p>
    <w:p w14:paraId="0AE7CD41" w14:textId="77777777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46621C">
        <w:rPr>
          <w:rFonts w:ascii="Calibri" w:eastAsia="Times New Roman" w:hAnsi="Calibri" w:cs="Calibri"/>
          <w:b/>
          <w:lang w:val="sk-SK" w:eastAsia="cs-CZ"/>
        </w:rPr>
        <w:t xml:space="preserve">Tomáš </w:t>
      </w:r>
      <w:proofErr w:type="spellStart"/>
      <w:r w:rsidRPr="0046621C">
        <w:rPr>
          <w:rFonts w:ascii="Calibri" w:eastAsia="Times New Roman" w:hAnsi="Calibri" w:cs="Calibri"/>
          <w:b/>
          <w:lang w:val="sk-SK" w:eastAsia="cs-CZ"/>
        </w:rPr>
        <w:t>Ruller</w:t>
      </w:r>
      <w:proofErr w:type="spellEnd"/>
      <w:r w:rsidRPr="0046621C">
        <w:rPr>
          <w:rFonts w:ascii="Calibri" w:eastAsia="Times New Roman" w:hAnsi="Calibri" w:cs="Calibri"/>
          <w:b/>
          <w:lang w:val="sk-SK" w:eastAsia="cs-CZ"/>
        </w:rPr>
        <w:t xml:space="preserve"> – Ruční práce</w:t>
      </w:r>
    </w:p>
    <w:p w14:paraId="37499955" w14:textId="76FF58CA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prezentace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bude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popsat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analyzovat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konkrétní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projekt z tvorby 90. let českého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akčního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Tomáše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Rullera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Roku 1996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představil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autor v rámci výstavy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Orbis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Fictus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instalaci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nazvanou Ruční práce,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zaměřuje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médium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televize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manipulace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obrazem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Tomáš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Ruller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jednou z významných postav české rané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videoartové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scény.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</w:t>
      </w:r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e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svém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proto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pokusím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tento projekt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komparovat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televizními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díly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světových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umělců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(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Paik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Vostell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) a </w:t>
      </w:r>
      <w:proofErr w:type="spellStart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>zasadit</w:t>
      </w:r>
      <w:proofErr w:type="spellEnd"/>
      <w:r w:rsidRPr="0046621C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jej do teoretického rámce nových médií.</w:t>
      </w:r>
    </w:p>
    <w:p w14:paraId="1D8C238E" w14:textId="77777777" w:rsidR="0046621C" w:rsidRPr="0046621C" w:rsidRDefault="0046621C" w:rsidP="004662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3CFDAFE9" w14:textId="77777777" w:rsidR="0046621C" w:rsidRPr="00B464CB" w:rsidRDefault="0046621C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5A99126C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23. 04. TIM 2015_Trenažér konference“: 6. blok referátů</w:t>
      </w:r>
    </w:p>
    <w:p w14:paraId="3D64B2D8" w14:textId="77777777" w:rsidR="00B464CB" w:rsidRDefault="008914D8" w:rsidP="00B464CB">
      <w:pPr>
        <w:spacing w:after="0" w:line="240" w:lineRule="auto"/>
        <w:rPr>
          <w:rFonts w:ascii="Times New Roman" w:eastAsia="Times New Roman" w:hAnsi="Times New Roman" w:cs="Times New Roman"/>
          <w:color w:val="00B050"/>
          <w:lang w:eastAsia="cs-CZ"/>
        </w:rPr>
      </w:pPr>
      <w:r>
        <w:rPr>
          <w:rFonts w:ascii="Times New Roman" w:eastAsia="Times New Roman" w:hAnsi="Times New Roman" w:cs="Times New Roman"/>
          <w:color w:val="00B050"/>
          <w:lang w:eastAsia="cs-CZ"/>
        </w:rPr>
        <w:tab/>
      </w:r>
      <w:r w:rsidRPr="008914D8">
        <w:rPr>
          <w:rFonts w:ascii="Calibri" w:eastAsia="Times New Roman" w:hAnsi="Calibri" w:cs="Calibri"/>
          <w:b/>
          <w:lang w:eastAsia="cs-CZ"/>
        </w:rPr>
        <w:t>TÉMA_(VIRTUÁLNÍ) TĚLO JAKO BITEVNÍ POLE DISKURZU POSHUMANISMU</w:t>
      </w:r>
    </w:p>
    <w:p w14:paraId="0E71253D" w14:textId="77777777" w:rsidR="003F29F6" w:rsidRDefault="003F29F6" w:rsidP="003F29F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0D78746C" w14:textId="77777777" w:rsidR="003F29F6" w:rsidRPr="003F29F6" w:rsidRDefault="003F29F6" w:rsidP="003F2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lang w:eastAsia="cs-CZ"/>
        </w:rPr>
      </w:pPr>
      <w:r w:rsidRPr="003F29F6">
        <w:rPr>
          <w:rFonts w:ascii="Calibri" w:eastAsia="Times New Roman" w:hAnsi="Calibri" w:cs="Calibri"/>
          <w:lang w:val="sk-SK" w:eastAsia="cs-CZ"/>
        </w:rPr>
        <w:t xml:space="preserve">Barbora </w:t>
      </w:r>
      <w:proofErr w:type="spellStart"/>
      <w:r w:rsidRPr="003F29F6">
        <w:rPr>
          <w:rFonts w:ascii="Calibri" w:eastAsia="Times New Roman" w:hAnsi="Calibri" w:cs="Calibri"/>
          <w:lang w:val="sk-SK" w:eastAsia="cs-CZ"/>
        </w:rPr>
        <w:t>Lagová</w:t>
      </w:r>
      <w:proofErr w:type="spellEnd"/>
    </w:p>
    <w:p w14:paraId="61171A44" w14:textId="77777777" w:rsidR="003F29F6" w:rsidRPr="003F29F6" w:rsidRDefault="003F29F6" w:rsidP="003F29F6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Kyberfeminismus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jako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fúze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kyberprostoru</w:t>
      </w:r>
      <w:proofErr w:type="spellEnd"/>
      <w:r w:rsidRPr="003F29F6">
        <w:rPr>
          <w:rFonts w:ascii="Calibri" w:eastAsia="Times New Roman" w:hAnsi="Calibri" w:cs="Calibri"/>
          <w:b/>
          <w:lang w:val="sk-SK" w:eastAsia="cs-CZ"/>
        </w:rPr>
        <w:t xml:space="preserve"> a </w:t>
      </w:r>
      <w:proofErr w:type="spellStart"/>
      <w:r w:rsidRPr="003F29F6">
        <w:rPr>
          <w:rFonts w:ascii="Calibri" w:eastAsia="Times New Roman" w:hAnsi="Calibri" w:cs="Calibri"/>
          <w:b/>
          <w:lang w:val="sk-SK" w:eastAsia="cs-CZ"/>
        </w:rPr>
        <w:t>feminismu</w:t>
      </w:r>
      <w:proofErr w:type="spellEnd"/>
    </w:p>
    <w:p w14:paraId="5B2DDABD" w14:textId="4E578409" w:rsidR="008914D8" w:rsidRPr="006B3836" w:rsidRDefault="003F29F6" w:rsidP="003F29F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budu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zabývat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kyberfeminismem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Zaměřím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genderové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rozdíly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stojí v centru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zájmu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všech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feminismů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avšak základní otázka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dualismu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muž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žena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případě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kyberfeminismu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posouvá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dualismu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člověk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stroj,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přirozené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umělé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původní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neautentické,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dodatečně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vytvořené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což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pro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kyberfeminismus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základ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všech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ostatních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rozdělení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řídí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společnost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Teoretické ukotvení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příspěvku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poskytnou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texty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Cornelie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Sollfrank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Rosi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Braidotti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Sadie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Plant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Donny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Haraway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dalších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Hlavním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cílem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prozkoumat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nové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způsoby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jak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lze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přemýšlet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identitě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 to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díky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možnostem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ženám v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kyberprostoru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otevírají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41A83C6D" w14:textId="77777777" w:rsidR="00AF2BA5" w:rsidRPr="006B3836" w:rsidRDefault="00AF2BA5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311F9D78" w14:textId="77777777" w:rsidR="003B73E0" w:rsidRPr="003B73E0" w:rsidRDefault="003B73E0" w:rsidP="003B73E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3B73E0">
        <w:rPr>
          <w:rFonts w:ascii="Calibri" w:eastAsia="Times New Roman" w:hAnsi="Calibri" w:cs="Calibri"/>
          <w:lang w:val="sk-SK" w:eastAsia="cs-CZ"/>
        </w:rPr>
        <w:t xml:space="preserve">Cecílie </w:t>
      </w:r>
      <w:proofErr w:type="spellStart"/>
      <w:r w:rsidRPr="003B73E0">
        <w:rPr>
          <w:rFonts w:ascii="Calibri" w:eastAsia="Times New Roman" w:hAnsi="Calibri" w:cs="Calibri"/>
          <w:lang w:val="sk-SK" w:eastAsia="cs-CZ"/>
        </w:rPr>
        <w:t>Antůšková</w:t>
      </w:r>
      <w:proofErr w:type="spellEnd"/>
    </w:p>
    <w:p w14:paraId="24E8C1E3" w14:textId="77777777" w:rsidR="003B73E0" w:rsidRPr="003B73E0" w:rsidRDefault="003B73E0" w:rsidP="003B73E0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3B73E0">
        <w:rPr>
          <w:rFonts w:ascii="Calibri" w:eastAsia="Times New Roman" w:hAnsi="Calibri" w:cs="Calibri"/>
          <w:b/>
          <w:lang w:val="sk-SK" w:eastAsia="cs-CZ"/>
        </w:rPr>
        <w:t>Bioart</w:t>
      </w:r>
      <w:proofErr w:type="spellEnd"/>
      <w:r w:rsidRPr="003B73E0">
        <w:rPr>
          <w:rFonts w:ascii="Calibri" w:eastAsia="Times New Roman" w:hAnsi="Calibri" w:cs="Calibri"/>
          <w:b/>
          <w:lang w:val="sk-SK" w:eastAsia="cs-CZ"/>
        </w:rPr>
        <w:t xml:space="preserve"> v </w:t>
      </w:r>
      <w:proofErr w:type="spellStart"/>
      <w:r w:rsidRPr="003B73E0">
        <w:rPr>
          <w:rFonts w:ascii="Calibri" w:eastAsia="Times New Roman" w:hAnsi="Calibri" w:cs="Calibri"/>
          <w:b/>
          <w:lang w:val="sk-SK" w:eastAsia="cs-CZ"/>
        </w:rPr>
        <w:t>tvorbě</w:t>
      </w:r>
      <w:proofErr w:type="spellEnd"/>
      <w:r w:rsidRPr="003B73E0">
        <w:rPr>
          <w:rFonts w:ascii="Calibri" w:eastAsia="Times New Roman" w:hAnsi="Calibri" w:cs="Calibri"/>
          <w:b/>
          <w:lang w:val="sk-SK" w:eastAsia="cs-CZ"/>
        </w:rPr>
        <w:t xml:space="preserve"> Louise </w:t>
      </w:r>
      <w:proofErr w:type="spellStart"/>
      <w:r w:rsidRPr="003B73E0">
        <w:rPr>
          <w:rFonts w:ascii="Calibri" w:eastAsia="Times New Roman" w:hAnsi="Calibri" w:cs="Calibri"/>
          <w:b/>
          <w:lang w:val="sk-SK" w:eastAsia="cs-CZ"/>
        </w:rPr>
        <w:t>Beca</w:t>
      </w:r>
      <w:proofErr w:type="spellEnd"/>
    </w:p>
    <w:p w14:paraId="3DE88CAF" w14:textId="23814F43" w:rsidR="003B73E0" w:rsidRPr="003B73E0" w:rsidRDefault="003B73E0" w:rsidP="003B73E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V referátu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bych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ráda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představila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hlavní téma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své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diplomové práce –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bioartovou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současného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teoretika,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konceptualisty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umělce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Louise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V úvodu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nastíním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co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bioart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jaké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oblasti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umění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jsou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takto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označovány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aby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bylo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jasně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patrné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jaký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směr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bioartu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tvorba Louise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Beca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představuje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věnuje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uměleckému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výzkumu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v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jehož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rámci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zabývá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vztahy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mezi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vědeckými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uměleckými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technologickými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přístupy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Jeho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vědecko-umělecká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aktivita má podobu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spisů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komunikací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přáteli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vědci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umělci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konferencí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různých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skic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obrázků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konceptů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syntéz,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kreseb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či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instalací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.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Nejznámějším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Becovým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počinem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je spolupráce s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Vilémem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Flusserem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filozofem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českého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původu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která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vyústila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společně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vytvořenou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knihu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Vampyroteuthis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Infernalis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o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které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se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taktéž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v referátu </w:t>
      </w:r>
      <w:proofErr w:type="spellStart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zmíním</w:t>
      </w:r>
      <w:proofErr w:type="spellEnd"/>
      <w:r w:rsidRPr="003B73E0">
        <w:rPr>
          <w:rFonts w:ascii="Calibri" w:eastAsia="Times New Roman" w:hAnsi="Calibri" w:cs="Calibri"/>
          <w:sz w:val="20"/>
          <w:szCs w:val="20"/>
          <w:lang w:val="sk-SK" w:eastAsia="cs-CZ"/>
        </w:rPr>
        <w:t>.</w:t>
      </w:r>
    </w:p>
    <w:p w14:paraId="1D69EE84" w14:textId="77777777" w:rsidR="003B73E0" w:rsidRPr="003B73E0" w:rsidRDefault="003B73E0" w:rsidP="003B73E0">
      <w:pPr>
        <w:spacing w:after="0" w:line="240" w:lineRule="auto"/>
        <w:jc w:val="both"/>
        <w:rPr>
          <w:rFonts w:ascii="Tahoma" w:eastAsia="Calibri" w:hAnsi="Tahoma" w:cs="Times New Roman"/>
          <w:color w:val="000000" w:themeColor="text1"/>
          <w:sz w:val="18"/>
          <w:szCs w:val="18"/>
        </w:rPr>
      </w:pPr>
    </w:p>
    <w:p w14:paraId="196090D1" w14:textId="77777777" w:rsidR="006B3836" w:rsidRPr="006B3836" w:rsidRDefault="006B3836" w:rsidP="006B3836">
      <w:pPr>
        <w:spacing w:after="0" w:line="240" w:lineRule="auto"/>
        <w:rPr>
          <w:rFonts w:ascii="Calibri" w:eastAsia="Times New Roman" w:hAnsi="Calibri" w:cs="Calibri"/>
          <w:lang w:val="sk-SK" w:eastAsia="cs-CZ"/>
        </w:rPr>
      </w:pPr>
      <w:r>
        <w:rPr>
          <w:rFonts w:ascii="Times New Roman" w:eastAsia="Times New Roman" w:hAnsi="Times New Roman" w:cs="Times New Roman"/>
          <w:color w:val="00B050"/>
          <w:lang w:eastAsia="cs-CZ"/>
        </w:rPr>
        <w:tab/>
      </w:r>
      <w:r w:rsidRPr="006B3836">
        <w:rPr>
          <w:rFonts w:ascii="Calibri" w:eastAsia="Times New Roman" w:hAnsi="Calibri" w:cs="Calibri"/>
          <w:lang w:val="sk-SK" w:eastAsia="cs-CZ"/>
        </w:rPr>
        <w:t>Veronika Marková</w:t>
      </w:r>
    </w:p>
    <w:p w14:paraId="28A05A80" w14:textId="77777777" w:rsidR="006B3836" w:rsidRPr="006B3836" w:rsidRDefault="006B3836" w:rsidP="006B3836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6B3836">
        <w:rPr>
          <w:rFonts w:ascii="Calibri" w:eastAsia="Times New Roman" w:hAnsi="Calibri" w:cs="Calibri"/>
          <w:b/>
          <w:lang w:val="sk-SK" w:eastAsia="cs-CZ"/>
        </w:rPr>
        <w:t xml:space="preserve">Našiel postmoderný tulák svoje vzdelávacie pastviny v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MOOCs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>?</w:t>
      </w:r>
    </w:p>
    <w:p w14:paraId="6E230061" w14:textId="2ABC994C" w:rsidR="00AF2BA5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Marshall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Mcluhan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,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Nam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June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Paik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Pierre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Lévy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sa vo svojich textoch zaoberali aj podobou vzdelávania v budúcnosti. Pochopiteľne, všetci ho spojili s novými médiami a vymenovali niekoľko kľúčových vlastností a konkrétnych špecifík, ktoré by malo mať učenie a jeho subjekty. Ich myšlienky doplnené o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Baumanove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postrehy vytvárajú obraz postmoderného tuláka, ktorého edukácia prebieha prostredníctvom online vzdelávacích projektov. Konferenčný príspevok predstaví tohto tuláka spoločne s jeho požiadavkami a očakávaniami, ktoré sú ukotvené vo vlastnostiach nových médií od Martina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Listera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a v základných pedagogických definíciách. Tieto kritériá budú kľúčové pre analýzu Masívnych otvorených online kurzov, ktoré sú mnohými považované za naplnenie predpovedí uvedených troch autorov. Sú naozaj </w:t>
      </w:r>
      <w:proofErr w:type="spellStart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>MOOCs</w:t>
      </w:r>
      <w:proofErr w:type="spellEnd"/>
      <w:r w:rsidRPr="006B3836">
        <w:rPr>
          <w:rFonts w:ascii="Calibri" w:eastAsia="Times New Roman" w:hAnsi="Calibri" w:cs="Calibri"/>
          <w:sz w:val="20"/>
          <w:szCs w:val="20"/>
          <w:lang w:val="sk-SK" w:eastAsia="cs-CZ"/>
        </w:rPr>
        <w:t xml:space="preserve"> naplnením prvotných očakávaní? Sú realizáciou naplno využívajúcou ponúkané možnosti nových médií a vytvárajúcou vhodnú krajinu pre tuláka? Príspevok bude svojím obsahom hľadať odpovede nielen na tieto otázky.</w:t>
      </w:r>
    </w:p>
    <w:p w14:paraId="6E087687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k-SK" w:eastAsia="cs-CZ"/>
        </w:rPr>
      </w:pPr>
    </w:p>
    <w:p w14:paraId="4FD280D3" w14:textId="77777777" w:rsidR="00AF2BA5" w:rsidRPr="00B464CB" w:rsidRDefault="00AF2BA5" w:rsidP="00B464CB">
      <w:pPr>
        <w:spacing w:after="0" w:line="240" w:lineRule="auto"/>
        <w:rPr>
          <w:rFonts w:ascii="Times New Roman" w:eastAsia="Times New Roman" w:hAnsi="Times New Roman" w:cs="Times New Roman"/>
          <w:color w:val="00B050"/>
          <w:lang w:eastAsia="cs-CZ"/>
        </w:rPr>
      </w:pPr>
    </w:p>
    <w:p w14:paraId="092D6F70" w14:textId="77777777" w:rsidR="00B464CB" w:rsidRPr="008914D8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eastAsia="Times New Roman" w:cs="Times New Roman"/>
          <w:color w:val="000000" w:themeColor="text1"/>
          <w:lang w:eastAsia="cs-CZ"/>
        </w:rPr>
        <w:t xml:space="preserve">30. 04. </w:t>
      </w:r>
      <w:r w:rsidRPr="00B464CB">
        <w:rPr>
          <w:rFonts w:ascii="Calibri" w:eastAsia="Times New Roman" w:hAnsi="Calibri" w:cs="Calibri"/>
          <w:lang w:eastAsia="cs-CZ"/>
        </w:rPr>
        <w:t>TIM 2015_Trenažér konference“: 6. blok referátů</w:t>
      </w:r>
    </w:p>
    <w:p w14:paraId="2F18C8F2" w14:textId="77777777" w:rsidR="008914D8" w:rsidRPr="00B464CB" w:rsidRDefault="008914D8" w:rsidP="00B464CB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  <w:t>TÉMA_SOFTWARE TAKES COMMAND</w:t>
      </w:r>
    </w:p>
    <w:p w14:paraId="2A00E073" w14:textId="77777777" w:rsidR="0035477D" w:rsidRDefault="0035477D" w:rsidP="0035477D">
      <w:pPr>
        <w:spacing w:after="0" w:line="240" w:lineRule="auto"/>
        <w:rPr>
          <w:rFonts w:eastAsia="Calibri" w:cstheme="minorHAnsi"/>
          <w:b/>
          <w:noProof/>
          <w:color w:val="000000" w:themeColor="text1"/>
          <w:sz w:val="18"/>
          <w:szCs w:val="18"/>
        </w:rPr>
      </w:pPr>
    </w:p>
    <w:p w14:paraId="79374FD2" w14:textId="77777777" w:rsidR="0035477D" w:rsidRPr="0035477D" w:rsidRDefault="0035477D" w:rsidP="0035477D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35477D">
        <w:rPr>
          <w:rFonts w:ascii="Calibri" w:eastAsia="Times New Roman" w:hAnsi="Calibri" w:cs="Calibri"/>
          <w:lang w:val="sk-SK" w:eastAsia="cs-CZ"/>
        </w:rPr>
        <w:t xml:space="preserve">Soňa </w:t>
      </w:r>
      <w:proofErr w:type="spellStart"/>
      <w:r w:rsidRPr="0035477D">
        <w:rPr>
          <w:rFonts w:ascii="Calibri" w:eastAsia="Times New Roman" w:hAnsi="Calibri" w:cs="Calibri"/>
          <w:lang w:val="sk-SK" w:eastAsia="cs-CZ"/>
        </w:rPr>
        <w:t>Borodáčová</w:t>
      </w:r>
      <w:proofErr w:type="spellEnd"/>
      <w:r w:rsidRPr="0035477D">
        <w:rPr>
          <w:rFonts w:ascii="Calibri" w:eastAsia="Times New Roman" w:hAnsi="Calibri" w:cs="Calibri"/>
          <w:lang w:val="sk-SK" w:eastAsia="cs-CZ"/>
        </w:rPr>
        <w:t xml:space="preserve">  </w:t>
      </w:r>
    </w:p>
    <w:p w14:paraId="38B09263" w14:textId="77777777" w:rsidR="0035477D" w:rsidRPr="0035477D" w:rsidRDefault="0035477D" w:rsidP="0035477D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>Parametrický design: procesy a realizácie</w:t>
      </w:r>
    </w:p>
    <w:p w14:paraId="68ECA4AC" w14:textId="77777777" w:rsidR="0035477D" w:rsidRPr="0035477D" w:rsidRDefault="0035477D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35477D">
        <w:rPr>
          <w:rFonts w:eastAsia="Calibri" w:cstheme="minorHAnsi"/>
          <w:noProof/>
          <w:color w:val="000000" w:themeColor="text1"/>
          <w:sz w:val="18"/>
          <w:szCs w:val="18"/>
        </w:rPr>
        <w:t>Pre architektúru bolo implementovanie digitálnych technológií do procesu navrhovania veľmi prirodzené. Skutočný paradigmatický obrat súvisiaci s príchodom médií však nespočíval v zdigitalizovaní a následnom editovaní daného designu, ale vo výpočte a navrhnutí algoritmov, ktoré generujú emergentnú architektúru. Tieto zmeny so sebou priniesili množstvo noviniek a experimentov vo formálnom i priestorovom jazyku architektúry a vnášajú do teórie a praxe úplne nové možnosti, pohľady a postupy, novú filozofiu. Architekti, ktorí pracujú s digitálne riadenou architekturou (tzv. parametrickou architektúrou), vytvárajú flexibilné, interaktívne, adaptabilné formy. Software je hnacou silou vo všetkých etapách plánovania štruktúry a vzniku takejto stavby.</w:t>
      </w:r>
    </w:p>
    <w:p w14:paraId="597649FA" w14:textId="77777777" w:rsidR="0035477D" w:rsidRPr="0035477D" w:rsidRDefault="0035477D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35477D">
        <w:rPr>
          <w:rFonts w:eastAsia="Calibri" w:cstheme="minorHAnsi"/>
          <w:noProof/>
          <w:color w:val="000000" w:themeColor="text1"/>
          <w:sz w:val="18"/>
          <w:szCs w:val="18"/>
        </w:rPr>
        <w:t>Vo svojom príspevku chcem predstaviť princípy parametrického navrhovania architektúry na konkrétnych príkladoch a projektoch. Chcem hlavne poukázať na to, že sa nejedná len o utopické, u nás nerealizovateľné projekty, ale že sa tento spôsob navrhovania ujíma aj tu. Studio FLO(W), ktoré vedie architekt a pedagóg ČVUT Miloš Florián, je jedným z takýchto príkladov.</w:t>
      </w:r>
    </w:p>
    <w:p w14:paraId="64E1BAA9" w14:textId="77777777" w:rsidR="00B464CB" w:rsidRDefault="00B464CB" w:rsidP="0035477D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lang w:eastAsia="cs-CZ"/>
        </w:rPr>
      </w:pPr>
    </w:p>
    <w:p w14:paraId="635F0807" w14:textId="77777777" w:rsidR="0035477D" w:rsidRPr="0035477D" w:rsidRDefault="0035477D" w:rsidP="0035477D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35477D">
        <w:rPr>
          <w:rFonts w:ascii="Calibri" w:eastAsia="Times New Roman" w:hAnsi="Calibri" w:cs="Calibri"/>
          <w:lang w:val="sk-SK" w:eastAsia="cs-CZ"/>
        </w:rPr>
        <w:t xml:space="preserve">Robin </w:t>
      </w:r>
      <w:proofErr w:type="spellStart"/>
      <w:r w:rsidRPr="0035477D">
        <w:rPr>
          <w:rFonts w:ascii="Calibri" w:eastAsia="Times New Roman" w:hAnsi="Calibri" w:cs="Calibri"/>
          <w:lang w:val="sk-SK" w:eastAsia="cs-CZ"/>
        </w:rPr>
        <w:t>Roček</w:t>
      </w:r>
      <w:proofErr w:type="spellEnd"/>
    </w:p>
    <w:p w14:paraId="4FC3E649" w14:textId="77777777" w:rsidR="0035477D" w:rsidRPr="0035477D" w:rsidRDefault="0035477D" w:rsidP="0035477D">
      <w:pPr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35477D">
        <w:rPr>
          <w:rFonts w:ascii="Calibri" w:eastAsia="Times New Roman" w:hAnsi="Calibri" w:cs="Calibri"/>
          <w:b/>
          <w:lang w:val="sk-SK" w:eastAsia="cs-CZ"/>
        </w:rPr>
        <w:t xml:space="preserve">Vývoj rozhraní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interaktivních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technologií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z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hlediska</w:t>
      </w:r>
      <w:proofErr w:type="spellEnd"/>
      <w:r w:rsidRPr="0035477D">
        <w:rPr>
          <w:rFonts w:ascii="Calibri" w:eastAsia="Times New Roman" w:hAnsi="Calibri" w:cs="Calibri"/>
          <w:b/>
          <w:lang w:val="sk-SK" w:eastAsia="cs-CZ"/>
        </w:rPr>
        <w:t xml:space="preserve"> logiky </w:t>
      </w:r>
      <w:proofErr w:type="spellStart"/>
      <w:r w:rsidRPr="0035477D">
        <w:rPr>
          <w:rFonts w:ascii="Calibri" w:eastAsia="Times New Roman" w:hAnsi="Calibri" w:cs="Calibri"/>
          <w:b/>
          <w:lang w:val="sk-SK" w:eastAsia="cs-CZ"/>
        </w:rPr>
        <w:t>ovládání</w:t>
      </w:r>
      <w:proofErr w:type="spellEnd"/>
    </w:p>
    <w:p w14:paraId="32CA87BF" w14:textId="29664E05" w:rsidR="003B73E0" w:rsidRDefault="0035477D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35477D">
        <w:rPr>
          <w:rFonts w:eastAsia="Calibri" w:cstheme="minorHAnsi"/>
          <w:noProof/>
          <w:color w:val="000000" w:themeColor="text1"/>
          <w:sz w:val="18"/>
          <w:szCs w:val="18"/>
        </w:rPr>
        <w:t>Příspěvek představuje a zamýšlí se nad vývojem logiky, intuitivnosti a pohodlnosti ovládaní interaktivních zařízení, které nás provázejí životem v posledních necelých čtyřech dekádách. Toto téma je jednou, avšak velmi nezanedbatelnou, částí mé diplomové práce: Estetické, kulturní a technologické aspekty vývoje rozhraní interaktivních technologií. V jednoduchém přehledu představím jednotlivé etapy zavedených rozdílných přístupů k ovládání a práci s digitálními zařízeními a přenositelnost uplatněných principů mezi nimi.</w:t>
      </w:r>
    </w:p>
    <w:p w14:paraId="2158D3BA" w14:textId="77777777" w:rsidR="006B3836" w:rsidRDefault="006B3836" w:rsidP="0035477D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</w:p>
    <w:p w14:paraId="2B12B451" w14:textId="77777777" w:rsidR="006B3836" w:rsidRPr="006B3836" w:rsidRDefault="006B3836" w:rsidP="006B383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6B3836">
        <w:rPr>
          <w:rFonts w:ascii="Calibri" w:eastAsia="Times New Roman" w:hAnsi="Calibri" w:cs="Calibri"/>
          <w:lang w:val="sk-SK" w:eastAsia="cs-CZ"/>
        </w:rPr>
        <w:t>Monika Szücsová</w:t>
      </w:r>
    </w:p>
    <w:p w14:paraId="079C6324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r w:rsidRPr="006B3836">
        <w:rPr>
          <w:rFonts w:ascii="Calibri" w:eastAsia="Times New Roman" w:hAnsi="Calibri" w:cs="Calibri"/>
          <w:b/>
          <w:lang w:val="sk-SK" w:eastAsia="cs-CZ"/>
        </w:rPr>
        <w:t>Softwarové umenie ako forma základného výskumu programovateľných médií</w:t>
      </w:r>
    </w:p>
    <w:p w14:paraId="15941C25" w14:textId="77777777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6B3836">
        <w:rPr>
          <w:rFonts w:eastAsia="Calibri" w:cstheme="minorHAnsi"/>
          <w:noProof/>
          <w:color w:val="000000" w:themeColor="text1"/>
          <w:sz w:val="18"/>
          <w:szCs w:val="18"/>
        </w:rPr>
        <w:t>Softwarové štúdiá nadväzujú na dve oblasti výskumu a praxe: na výskum komputingu z historickej perspektívy (archeológia médií, teória vedy) a na diskurz obklopujúci free software a open source software. Ďaľším doležitým zdrojom vedenia softwarových štúdií je umelecká tvorba v prostredí programovateľných médií, ktorá je považovaná nielen za vhodný predmet výskumu širokého spektra praxí obklopujúcich počítače, ale môžeme ju považovať tiež za metodologický nástroj, v zmysle kreatívneho výskumu potenciálu a limitov programovatelných médií. Cieľom diplomovej práce je overenie hypotézy formulovanej poprednými teoretikmi softwarových štúdií, Florianom Cramerom a Matthewom Fullerom, že softwarové štúdiá ako akademická disciplína využívajú softwarové umenie nielen ako jednu z oblastí výskumu špekulatívneho užívania softwaru, ale tiež ako istú formu základného výskumu programovateľných médií, ktorá bezprostredne ovplyvňuje</w:t>
      </w:r>
    </w:p>
    <w:p w14:paraId="30EE3FB5" w14:textId="77777777" w:rsid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</w:p>
    <w:p w14:paraId="56FFCA1E" w14:textId="77777777" w:rsidR="006B3836" w:rsidRPr="006B3836" w:rsidRDefault="006B3836" w:rsidP="006B383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lang w:val="sk-SK" w:eastAsia="cs-CZ"/>
        </w:rPr>
        <w:t>Radek</w:t>
      </w:r>
      <w:proofErr w:type="spellEnd"/>
      <w:r w:rsidRPr="006B3836">
        <w:rPr>
          <w:rFonts w:ascii="Calibri" w:eastAsia="Times New Roman" w:hAnsi="Calibri" w:cs="Calibri"/>
          <w:lang w:val="sk-SK" w:eastAsia="cs-CZ"/>
        </w:rPr>
        <w:t xml:space="preserve"> Návrat</w:t>
      </w:r>
    </w:p>
    <w:p w14:paraId="2DF9B4AB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Umělá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inteligence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jako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předmět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studia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interaktivních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médií</w:t>
      </w:r>
    </w:p>
    <w:p w14:paraId="5F94E0CE" w14:textId="77777777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  <w:r w:rsidRPr="006B3836">
        <w:rPr>
          <w:rFonts w:eastAsia="Calibri" w:cstheme="minorHAnsi"/>
          <w:noProof/>
          <w:color w:val="000000" w:themeColor="text1"/>
          <w:sz w:val="18"/>
          <w:szCs w:val="18"/>
        </w:rPr>
        <w:t xml:space="preserve">Umělá inteligence (AI) se z vědecko-fantastické fikce transformovala v seriózní disciplínu, které se věnuje řada výzkumných týmů po celém světě. Tento zprvu utopický sen dnes reálně představuje novou etapu ve vývoji ICT a jako takový se projevuje i v konkrétní umělecké praxi. Vzhledem k těmto důvodům je tedy, myslím, zcela namístě, aby AI byla důsledněji reflektována v rámci studií interaktivních médií. Jak by však tato reflexe měla vypadat? A jakým směrem by se měla ubírat? Ve svém příspěvku, kde představím studia interaktivních médií v roli jisté spojnice mezi inženýrskou a vědeckou praxí AI, právě na tyto i další otázky odpovím. S odkazem na diskurz studií interaktivních médií (Hacking, Haraway, Huhtamo, Kling, Latour, Turkle, Wardrip-Fruin) navrhnu jakousi „cestovní mapu“ výzkumu AI a následně zhodnotím potenciální přínos zmíněného přemostění inženýrské a vědecké praxe v rámci diskurzu interaktivních médií“. </w:t>
      </w:r>
    </w:p>
    <w:p w14:paraId="6D81331F" w14:textId="77777777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noProof/>
          <w:color w:val="000000" w:themeColor="text1"/>
          <w:sz w:val="18"/>
          <w:szCs w:val="18"/>
        </w:rPr>
      </w:pPr>
    </w:p>
    <w:p w14:paraId="3D2B0084" w14:textId="77777777" w:rsidR="003B73E0" w:rsidRDefault="003B73E0" w:rsidP="00B464CB">
      <w:pPr>
        <w:spacing w:after="0" w:line="240" w:lineRule="auto"/>
        <w:rPr>
          <w:rFonts w:eastAsia="Times New Roman" w:cs="Times New Roman"/>
          <w:b/>
          <w:color w:val="000000" w:themeColor="text1"/>
          <w:lang w:eastAsia="cs-CZ"/>
        </w:rPr>
      </w:pPr>
    </w:p>
    <w:p w14:paraId="35BF95BB" w14:textId="77777777" w:rsidR="003B73E0" w:rsidRPr="00B464CB" w:rsidRDefault="003B73E0" w:rsidP="00B464CB">
      <w:pPr>
        <w:spacing w:after="0" w:line="240" w:lineRule="auto"/>
        <w:rPr>
          <w:rFonts w:eastAsia="Times New Roman" w:cs="Times New Roman"/>
          <w:b/>
          <w:color w:val="000000" w:themeColor="text1"/>
          <w:lang w:eastAsia="cs-CZ"/>
        </w:rPr>
      </w:pPr>
    </w:p>
    <w:p w14:paraId="42C2E1ED" w14:textId="77777777" w:rsidR="00B464CB" w:rsidRPr="00B464CB" w:rsidRDefault="00B464CB" w:rsidP="00B464CB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464CB">
        <w:rPr>
          <w:rFonts w:ascii="Calibri" w:eastAsia="Times New Roman" w:hAnsi="Calibri" w:cs="Calibri"/>
          <w:lang w:eastAsia="cs-CZ"/>
        </w:rPr>
        <w:t>07. 05. TIM 2015_Trenažér konference“: 6. blok referátů</w:t>
      </w:r>
    </w:p>
    <w:p w14:paraId="49621697" w14:textId="77777777" w:rsidR="00B464CB" w:rsidRDefault="008914D8">
      <w:pPr>
        <w:rPr>
          <w:b/>
        </w:rPr>
      </w:pPr>
      <w:r>
        <w:tab/>
      </w:r>
      <w:r w:rsidRPr="008914D8">
        <w:rPr>
          <w:b/>
        </w:rPr>
        <w:t xml:space="preserve">TÉMA_ZVUK NOVÝCH MÉDIÍ </w:t>
      </w:r>
    </w:p>
    <w:p w14:paraId="7814A4AA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proofErr w:type="spellStart"/>
      <w:r w:rsidRPr="00AF2BA5">
        <w:rPr>
          <w:rFonts w:ascii="Calibri" w:eastAsia="Times New Roman" w:hAnsi="Calibri" w:cs="Calibri"/>
          <w:lang w:val="sk-SK" w:eastAsia="cs-CZ"/>
        </w:rPr>
        <w:t>Ondřej</w:t>
      </w:r>
      <w:proofErr w:type="spellEnd"/>
      <w:r w:rsidRPr="00AF2BA5">
        <w:rPr>
          <w:rFonts w:ascii="Calibri" w:eastAsia="Times New Roman" w:hAnsi="Calibri" w:cs="Calibri"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lang w:val="sk-SK" w:eastAsia="cs-CZ"/>
        </w:rPr>
        <w:t>Honel</w:t>
      </w:r>
      <w:proofErr w:type="spellEnd"/>
    </w:p>
    <w:p w14:paraId="4AFE117B" w14:textId="77777777" w:rsidR="00AF2BA5" w:rsidRPr="00AF2BA5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lang w:val="sk-SK" w:eastAsia="cs-CZ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 xml:space="preserve">Hudba a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prostor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, hudba v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prostoru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a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prostor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v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hudbě</w:t>
      </w:r>
      <w:proofErr w:type="spellEnd"/>
    </w:p>
    <w:p w14:paraId="495D3EB7" w14:textId="57438517" w:rsidR="00AF2BA5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Příspěvek, </w:t>
      </w:r>
      <w:r>
        <w:rPr>
          <w:rFonts w:eastAsia="Calibri" w:cstheme="minorHAnsi"/>
          <w:color w:val="000000" w:themeColor="text1"/>
          <w:sz w:val="18"/>
          <w:szCs w:val="18"/>
        </w:rPr>
        <w:t>ve kterém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 představí</w:t>
      </w:r>
      <w:r>
        <w:rPr>
          <w:rFonts w:eastAsia="Calibri" w:cstheme="minorHAnsi"/>
          <w:color w:val="000000" w:themeColor="text1"/>
          <w:sz w:val="18"/>
          <w:szCs w:val="18"/>
        </w:rPr>
        <w:t>m svoji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 diplomovou práci, se věnuje hudebnímu prostoru a tomu, jak se proměňoval, jak byl vnímán a jak s ním bylo (a je) pracováno. Zaměřím se především na</w:t>
      </w:r>
      <w:r>
        <w:rPr>
          <w:rFonts w:eastAsia="Calibri" w:cstheme="minorHAnsi"/>
          <w:color w:val="000000" w:themeColor="text1"/>
          <w:sz w:val="18"/>
          <w:szCs w:val="18"/>
        </w:rPr>
        <w:t xml:space="preserve"> 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>problematiku kompozice zvukového prostoru.</w:t>
      </w:r>
      <w:r>
        <w:rPr>
          <w:rFonts w:eastAsia="Calibri" w:cstheme="minorHAnsi"/>
          <w:color w:val="000000" w:themeColor="text1"/>
          <w:sz w:val="18"/>
          <w:szCs w:val="18"/>
        </w:rPr>
        <w:t xml:space="preserve"> 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Pozornost bude věnována historickému exkurzu, konkrétně archeologii ambientu a příbuzných uměleckých (hudebních a zvukových) směrů, deﬁnicím aurálního prostoru v konceptech hudebních, výtvarných a </w:t>
      </w:r>
      <w:proofErr w:type="spellStart"/>
      <w:r w:rsidRPr="00AF2BA5">
        <w:rPr>
          <w:rFonts w:eastAsia="Calibri" w:cstheme="minorHAnsi"/>
          <w:color w:val="000000" w:themeColor="text1"/>
          <w:sz w:val="18"/>
          <w:szCs w:val="18"/>
        </w:rPr>
        <w:t>novomediálních</w:t>
      </w:r>
      <w:proofErr w:type="spellEnd"/>
      <w:r w:rsidRPr="00AF2BA5">
        <w:rPr>
          <w:rFonts w:eastAsia="Calibri" w:cstheme="minorHAnsi"/>
          <w:color w:val="000000" w:themeColor="text1"/>
          <w:sz w:val="18"/>
          <w:szCs w:val="18"/>
        </w:rPr>
        <w:t>. Následně se zaměřím na příklady uplatnění hudebního/zvukového prostoru v soudobých uměleckých přístupech a jejich intepretaci.</w:t>
      </w:r>
    </w:p>
    <w:p w14:paraId="54559B78" w14:textId="77777777" w:rsidR="00AF2BA5" w:rsidRDefault="00AF2BA5" w:rsidP="00AF2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</w:p>
    <w:p w14:paraId="1AF9363D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AF2BA5">
        <w:rPr>
          <w:rFonts w:ascii="Calibri" w:eastAsia="Times New Roman" w:hAnsi="Calibri" w:cs="Calibri"/>
          <w:lang w:val="sk-SK" w:eastAsia="cs-CZ"/>
        </w:rPr>
        <w:t>Miroslav Vrba</w:t>
      </w:r>
    </w:p>
    <w:p w14:paraId="761EE227" w14:textId="77777777" w:rsidR="00AF2BA5" w:rsidRDefault="00AF2BA5" w:rsidP="00AF2BA5">
      <w:pPr>
        <w:spacing w:after="0" w:line="240" w:lineRule="auto"/>
        <w:ind w:right="567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 xml:space="preserve">Software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jako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strategie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hudební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AF2BA5">
        <w:rPr>
          <w:rFonts w:ascii="Calibri" w:eastAsia="Times New Roman" w:hAnsi="Calibri" w:cs="Calibri"/>
          <w:b/>
          <w:lang w:val="sk-SK" w:eastAsia="cs-CZ"/>
        </w:rPr>
        <w:t>kompozice</w:t>
      </w:r>
      <w:proofErr w:type="spellEnd"/>
      <w:r w:rsidRPr="00AF2BA5">
        <w:rPr>
          <w:rFonts w:ascii="Calibri" w:eastAsia="Times New Roman" w:hAnsi="Calibri" w:cs="Calibri"/>
          <w:b/>
          <w:lang w:val="sk-SK" w:eastAsia="cs-CZ"/>
        </w:rPr>
        <w:t xml:space="preserve"> </w:t>
      </w:r>
    </w:p>
    <w:p w14:paraId="290B4BE6" w14:textId="19D6F931" w:rsidR="00AF2BA5" w:rsidRPr="00AF2BA5" w:rsidRDefault="00AF2BA5" w:rsidP="006B3836">
      <w:pPr>
        <w:spacing w:after="0" w:line="240" w:lineRule="auto"/>
        <w:ind w:right="567"/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AF2BA5">
        <w:rPr>
          <w:rFonts w:eastAsia="Calibri" w:cstheme="minorHAnsi"/>
          <w:color w:val="000000" w:themeColor="text1"/>
          <w:sz w:val="18"/>
          <w:szCs w:val="18"/>
        </w:rPr>
        <w:t xml:space="preserve">Magisterská diplomová práce, kterou prezentuji, se věnuje aktuálnímu hybateli změny prostředí nových médií – softwaru. Nahlíží na software jako na možnou strategii při výběru </w:t>
      </w:r>
      <w:r>
        <w:rPr>
          <w:rFonts w:eastAsia="Calibri" w:cstheme="minorHAnsi"/>
          <w:color w:val="000000" w:themeColor="text1"/>
          <w:sz w:val="18"/>
          <w:szCs w:val="18"/>
        </w:rPr>
        <w:t>p</w:t>
      </w:r>
      <w:r w:rsidRPr="00AF2BA5">
        <w:rPr>
          <w:rFonts w:eastAsia="Calibri" w:cstheme="minorHAnsi"/>
          <w:color w:val="000000" w:themeColor="text1"/>
          <w:sz w:val="18"/>
          <w:szCs w:val="18"/>
        </w:rPr>
        <w:t>rostředku pro tvorbu hudby. Práce se zabývá jak omezeními, tak rozšířeními, se kterými se při tvorbě hudby pomocí softwaru můžeme setkat. V první části se práce věnuje historii a rozvoji programů umožňujících práci se zvukem a konkrétním příkladům programů, které jsou poté vzájemně srovnány a rozděleny dle jejich využití. V druhé části naleznete výčet restrikcí a rozšíření, které s výběrem určitého softwaru souvisí.  Cílem práce je formulovat výhody a nevýhody dané strategie a definovat možnosti softwaru jako prostředku pro tvorbu hudby metodou analýzy různých uživatelských programů a studiem dané literatury.</w:t>
      </w:r>
    </w:p>
    <w:p w14:paraId="18D64F3C" w14:textId="77777777" w:rsidR="00040C43" w:rsidRDefault="00040C43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</w:p>
    <w:p w14:paraId="316B88E7" w14:textId="77777777" w:rsidR="00AF2BA5" w:rsidRPr="00AF2BA5" w:rsidRDefault="00AF2BA5" w:rsidP="00AF2BA5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AF2BA5">
        <w:rPr>
          <w:rFonts w:ascii="Calibri" w:eastAsia="Times New Roman" w:hAnsi="Calibri" w:cs="Calibri"/>
          <w:lang w:val="sk-SK" w:eastAsia="cs-CZ"/>
        </w:rPr>
        <w:t>Dominik Oslej</w:t>
      </w:r>
    </w:p>
    <w:p w14:paraId="056FD14D" w14:textId="77777777" w:rsidR="00AF2BA5" w:rsidRPr="00AF2BA5" w:rsidRDefault="00AF2BA5" w:rsidP="00AF2BA5">
      <w:pPr>
        <w:spacing w:after="0" w:line="276" w:lineRule="auto"/>
        <w:rPr>
          <w:rFonts w:ascii="Calibri" w:eastAsia="Times New Roman" w:hAnsi="Calibri" w:cs="Calibri"/>
          <w:b/>
          <w:lang w:val="sk-SK" w:eastAsia="cs-CZ"/>
        </w:rPr>
      </w:pPr>
      <w:r w:rsidRPr="00AF2BA5">
        <w:rPr>
          <w:rFonts w:ascii="Calibri" w:eastAsia="Times New Roman" w:hAnsi="Calibri" w:cs="Calibri"/>
          <w:b/>
          <w:lang w:val="sk-SK" w:eastAsia="cs-CZ"/>
        </w:rPr>
        <w:t>Alternatívne dotykové rozhrania pre hudobnú produkciu digitálnej éry</w:t>
      </w:r>
    </w:p>
    <w:p w14:paraId="2DBD201C" w14:textId="77777777" w:rsidR="00AF2BA5" w:rsidRPr="00AF2BA5" w:rsidRDefault="00AF2BA5" w:rsidP="006B3836">
      <w:p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sk-SK"/>
        </w:rPr>
      </w:pPr>
      <w:r w:rsidRPr="00AF2BA5">
        <w:rPr>
          <w:rFonts w:eastAsia="Calibri" w:cstheme="minorHAnsi"/>
          <w:color w:val="000000" w:themeColor="text1"/>
          <w:sz w:val="18"/>
          <w:szCs w:val="18"/>
          <w:lang w:val="sk-SK"/>
        </w:rPr>
        <w:t>V magisterskej diplomovej práci mapujem alternatívne digitálne inštrumenty určené pre hudobnú produkciu a prácu so zvukom. Niektoré z týchto alternatívnych digitálnych nástrojov uplatňujú vo svojej výstavbe tzv. izomorfné tónové rozvrhnutie, ktoré sa dá definovať ako systém rozpoloženia tónov na základe ich harmonických vzťahov. V príspevku tak vysvetlím funkčnosť takéhoto systému v jeho teoretickom základe a poukážem na príklady digitálnych hudobných inštrumentov, ktoré reprezentujú využiteľnosť takejto tónovej sústavy.</w:t>
      </w:r>
    </w:p>
    <w:p w14:paraId="733A3BCF" w14:textId="77777777" w:rsidR="00AF2BA5" w:rsidRPr="00AF2BA5" w:rsidRDefault="00AF2BA5" w:rsidP="006B3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</w:rPr>
      </w:pPr>
    </w:p>
    <w:p w14:paraId="3070F285" w14:textId="26AE6F13" w:rsidR="00AF2BA5" w:rsidRDefault="006B3836">
      <w:pPr>
        <w:rPr>
          <w:b/>
        </w:rPr>
      </w:pPr>
      <w:r>
        <w:rPr>
          <w:b/>
        </w:rPr>
        <w:tab/>
        <w:t>TÉMA_ŠEDÁ ZÓNA</w:t>
      </w:r>
    </w:p>
    <w:p w14:paraId="6105A4E3" w14:textId="77777777" w:rsidR="006B3836" w:rsidRPr="006B3836" w:rsidRDefault="006B3836" w:rsidP="006B3836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val="sk-SK" w:eastAsia="cs-CZ"/>
        </w:rPr>
      </w:pPr>
      <w:r w:rsidRPr="006B3836">
        <w:rPr>
          <w:rFonts w:ascii="Calibri" w:eastAsia="Times New Roman" w:hAnsi="Calibri" w:cs="Calibri"/>
          <w:lang w:val="sk-SK" w:eastAsia="cs-CZ"/>
        </w:rPr>
        <w:t>Hrnčiar Peter</w:t>
      </w:r>
    </w:p>
    <w:p w14:paraId="3093942C" w14:textId="77777777" w:rsidR="006B3836" w:rsidRPr="006B3836" w:rsidRDefault="006B3836" w:rsidP="006B3836">
      <w:pPr>
        <w:spacing w:after="0" w:line="240" w:lineRule="auto"/>
        <w:jc w:val="both"/>
        <w:rPr>
          <w:rFonts w:ascii="Calibri" w:eastAsia="Times New Roman" w:hAnsi="Calibri" w:cs="Calibri"/>
          <w:b/>
          <w:lang w:val="sk-SK" w:eastAsia="cs-CZ"/>
        </w:rPr>
      </w:pP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Native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</w:t>
      </w:r>
      <w:proofErr w:type="spellStart"/>
      <w:r w:rsidRPr="006B3836">
        <w:rPr>
          <w:rFonts w:ascii="Calibri" w:eastAsia="Times New Roman" w:hAnsi="Calibri" w:cs="Calibri"/>
          <w:b/>
          <w:lang w:val="sk-SK" w:eastAsia="cs-CZ"/>
        </w:rPr>
        <w:t>advertising</w:t>
      </w:r>
      <w:proofErr w:type="spellEnd"/>
      <w:r w:rsidRPr="006B3836">
        <w:rPr>
          <w:rFonts w:ascii="Calibri" w:eastAsia="Times New Roman" w:hAnsi="Calibri" w:cs="Calibri"/>
          <w:b/>
          <w:lang w:val="sk-SK" w:eastAsia="cs-CZ"/>
        </w:rPr>
        <w:t xml:space="preserve"> – keď sa reklama začne skrývať</w:t>
      </w:r>
    </w:p>
    <w:p w14:paraId="18AFADE2" w14:textId="28A8318E" w:rsidR="006B3836" w:rsidRPr="006B3836" w:rsidRDefault="006B3836" w:rsidP="006B3836">
      <w:p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sk-SK"/>
        </w:rPr>
      </w:pPr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Témou práce je novo sa objavujúci fenomén, ktorým je natívna reklama (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native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advertising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). Tento pojem označuje taký druh reklamy, ktorý napodobňuje vizuálne a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textuálne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vlastnosti média, v ktorom sa vyskytuje (či už v tlačených médiách alebo na internete). Keďže koncept natívnej reklamy znejasňuje hranice medzi vlastným obsahom a reklamou, teoreticky prácu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ukotvujem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v teórii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simulakier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 xml:space="preserve"> Jeana </w:t>
      </w:r>
      <w:proofErr w:type="spellStart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Baudrillarda</w:t>
      </w:r>
      <w:proofErr w:type="spellEnd"/>
      <w:r w:rsidRPr="006B3836">
        <w:rPr>
          <w:rFonts w:eastAsia="Calibri" w:cstheme="minorHAnsi"/>
          <w:color w:val="000000" w:themeColor="text1"/>
          <w:sz w:val="18"/>
          <w:szCs w:val="18"/>
          <w:lang w:val="sk-SK"/>
        </w:rPr>
        <w:t>. Prehľad historického vývoja reklamy ako takej nám pomôže pochopiť rozdiely medzi tradičnou a natívnou reklamou.  Aj keď natívna reklama už zo svojej definície zasahuje do viacerých polí bádania (marketing, žurnalistika, tradičné a nové médiá, psychológia), sústredím sa na jej výskyt v nových médiách a pokúšam sa pomenovať kľúčové otázky, ktoré vyvstávajú z jej existencie, spadajúcej najmä do oblasti mediálnych účinkov a súvisiacich sporných háčikov žurnalistickej etiky.</w:t>
      </w:r>
    </w:p>
    <w:sectPr w:rsidR="006B3836" w:rsidRPr="006B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7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6A2"/>
    <w:rsid w:val="0000273E"/>
    <w:rsid w:val="00002860"/>
    <w:rsid w:val="00002A1F"/>
    <w:rsid w:val="00002B8C"/>
    <w:rsid w:val="0000371A"/>
    <w:rsid w:val="000038CB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644"/>
    <w:rsid w:val="000069B2"/>
    <w:rsid w:val="00007122"/>
    <w:rsid w:val="0000728F"/>
    <w:rsid w:val="00007471"/>
    <w:rsid w:val="00007580"/>
    <w:rsid w:val="00007932"/>
    <w:rsid w:val="00007C47"/>
    <w:rsid w:val="00010405"/>
    <w:rsid w:val="00010A87"/>
    <w:rsid w:val="00011BAE"/>
    <w:rsid w:val="00011DD6"/>
    <w:rsid w:val="0001225C"/>
    <w:rsid w:val="000123F9"/>
    <w:rsid w:val="00012577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ADC"/>
    <w:rsid w:val="00015C38"/>
    <w:rsid w:val="00015E2D"/>
    <w:rsid w:val="0001603C"/>
    <w:rsid w:val="00016955"/>
    <w:rsid w:val="00016AB0"/>
    <w:rsid w:val="00016F5C"/>
    <w:rsid w:val="000172A4"/>
    <w:rsid w:val="0001744C"/>
    <w:rsid w:val="000176A0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10D7"/>
    <w:rsid w:val="00021520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6023"/>
    <w:rsid w:val="000362CD"/>
    <w:rsid w:val="0003642A"/>
    <w:rsid w:val="000369A5"/>
    <w:rsid w:val="0003783B"/>
    <w:rsid w:val="00040054"/>
    <w:rsid w:val="000401CF"/>
    <w:rsid w:val="000403C4"/>
    <w:rsid w:val="00040C23"/>
    <w:rsid w:val="00040C43"/>
    <w:rsid w:val="0004178A"/>
    <w:rsid w:val="00041C8C"/>
    <w:rsid w:val="0004264A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BD1"/>
    <w:rsid w:val="00047DC8"/>
    <w:rsid w:val="00047ECA"/>
    <w:rsid w:val="000501D3"/>
    <w:rsid w:val="000501E6"/>
    <w:rsid w:val="00050C3E"/>
    <w:rsid w:val="00051364"/>
    <w:rsid w:val="00051C08"/>
    <w:rsid w:val="00051CA7"/>
    <w:rsid w:val="00051CF9"/>
    <w:rsid w:val="00051EEF"/>
    <w:rsid w:val="0005212E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2C0"/>
    <w:rsid w:val="000559D7"/>
    <w:rsid w:val="00056298"/>
    <w:rsid w:val="00056489"/>
    <w:rsid w:val="00056FCC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3A3"/>
    <w:rsid w:val="0006381C"/>
    <w:rsid w:val="00063858"/>
    <w:rsid w:val="00063866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8EC"/>
    <w:rsid w:val="00074A03"/>
    <w:rsid w:val="00074C97"/>
    <w:rsid w:val="0007505D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6C96"/>
    <w:rsid w:val="00077300"/>
    <w:rsid w:val="00077FAC"/>
    <w:rsid w:val="00080679"/>
    <w:rsid w:val="00080882"/>
    <w:rsid w:val="00080896"/>
    <w:rsid w:val="00080F5C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153"/>
    <w:rsid w:val="000866F1"/>
    <w:rsid w:val="00086719"/>
    <w:rsid w:val="00090020"/>
    <w:rsid w:val="000907FA"/>
    <w:rsid w:val="000915E3"/>
    <w:rsid w:val="0009165B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28F"/>
    <w:rsid w:val="000974DA"/>
    <w:rsid w:val="0009768F"/>
    <w:rsid w:val="0009772E"/>
    <w:rsid w:val="00097791"/>
    <w:rsid w:val="00097A80"/>
    <w:rsid w:val="00097C1B"/>
    <w:rsid w:val="00097DA0"/>
    <w:rsid w:val="00097DF6"/>
    <w:rsid w:val="000A00C0"/>
    <w:rsid w:val="000A061D"/>
    <w:rsid w:val="000A0679"/>
    <w:rsid w:val="000A130E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1C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707E"/>
    <w:rsid w:val="000A734F"/>
    <w:rsid w:val="000A7472"/>
    <w:rsid w:val="000A74F5"/>
    <w:rsid w:val="000A7A3E"/>
    <w:rsid w:val="000A7BBC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EB8"/>
    <w:rsid w:val="000B4F40"/>
    <w:rsid w:val="000B5E92"/>
    <w:rsid w:val="000B603A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B3E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44A"/>
    <w:rsid w:val="000D02F7"/>
    <w:rsid w:val="000D08B7"/>
    <w:rsid w:val="000D08DB"/>
    <w:rsid w:val="000D0D96"/>
    <w:rsid w:val="000D0E3E"/>
    <w:rsid w:val="000D0E44"/>
    <w:rsid w:val="000D13F7"/>
    <w:rsid w:val="000D1B8D"/>
    <w:rsid w:val="000D1EA3"/>
    <w:rsid w:val="000D28EC"/>
    <w:rsid w:val="000D2A40"/>
    <w:rsid w:val="000D2F65"/>
    <w:rsid w:val="000D3091"/>
    <w:rsid w:val="000D30B5"/>
    <w:rsid w:val="000D41FF"/>
    <w:rsid w:val="000D4485"/>
    <w:rsid w:val="000D4A2A"/>
    <w:rsid w:val="000D4E6D"/>
    <w:rsid w:val="000D581D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27C7"/>
    <w:rsid w:val="000E2D00"/>
    <w:rsid w:val="000E327B"/>
    <w:rsid w:val="000E34B7"/>
    <w:rsid w:val="000E3954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B61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AE7"/>
    <w:rsid w:val="000F1B6C"/>
    <w:rsid w:val="000F1B96"/>
    <w:rsid w:val="000F1E50"/>
    <w:rsid w:val="000F2289"/>
    <w:rsid w:val="000F2A7D"/>
    <w:rsid w:val="000F2E64"/>
    <w:rsid w:val="000F30CF"/>
    <w:rsid w:val="000F364C"/>
    <w:rsid w:val="000F396C"/>
    <w:rsid w:val="000F3C55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3B"/>
    <w:rsid w:val="000F5A8A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54A"/>
    <w:rsid w:val="0010066C"/>
    <w:rsid w:val="001006E6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31A2"/>
    <w:rsid w:val="00103270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9A2"/>
    <w:rsid w:val="00112B17"/>
    <w:rsid w:val="00112B87"/>
    <w:rsid w:val="00112DB1"/>
    <w:rsid w:val="00113001"/>
    <w:rsid w:val="001130A1"/>
    <w:rsid w:val="0011321C"/>
    <w:rsid w:val="00113354"/>
    <w:rsid w:val="001137DE"/>
    <w:rsid w:val="00113909"/>
    <w:rsid w:val="001140ED"/>
    <w:rsid w:val="001141DA"/>
    <w:rsid w:val="00114415"/>
    <w:rsid w:val="0011475C"/>
    <w:rsid w:val="001148C3"/>
    <w:rsid w:val="001149E3"/>
    <w:rsid w:val="00114D2C"/>
    <w:rsid w:val="00114D49"/>
    <w:rsid w:val="0011519E"/>
    <w:rsid w:val="00115339"/>
    <w:rsid w:val="0011569C"/>
    <w:rsid w:val="001158EB"/>
    <w:rsid w:val="00115A21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627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3A72"/>
    <w:rsid w:val="00124307"/>
    <w:rsid w:val="0012468E"/>
    <w:rsid w:val="001248A6"/>
    <w:rsid w:val="00124D9B"/>
    <w:rsid w:val="00125144"/>
    <w:rsid w:val="00125711"/>
    <w:rsid w:val="001259B7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BCB"/>
    <w:rsid w:val="00130E57"/>
    <w:rsid w:val="00130F05"/>
    <w:rsid w:val="001312E1"/>
    <w:rsid w:val="001316FD"/>
    <w:rsid w:val="00131736"/>
    <w:rsid w:val="00131C6A"/>
    <w:rsid w:val="00131CB4"/>
    <w:rsid w:val="00131CE0"/>
    <w:rsid w:val="00131F3B"/>
    <w:rsid w:val="00131FDD"/>
    <w:rsid w:val="00132595"/>
    <w:rsid w:val="001326D0"/>
    <w:rsid w:val="00132FEE"/>
    <w:rsid w:val="001330A5"/>
    <w:rsid w:val="00133214"/>
    <w:rsid w:val="00133250"/>
    <w:rsid w:val="001333A3"/>
    <w:rsid w:val="001339ED"/>
    <w:rsid w:val="00133CE5"/>
    <w:rsid w:val="00133FA2"/>
    <w:rsid w:val="001341B6"/>
    <w:rsid w:val="001344B4"/>
    <w:rsid w:val="001345D8"/>
    <w:rsid w:val="0013474E"/>
    <w:rsid w:val="0013659D"/>
    <w:rsid w:val="0013673A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BD6"/>
    <w:rsid w:val="00137D4D"/>
    <w:rsid w:val="0014026C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87"/>
    <w:rsid w:val="00142117"/>
    <w:rsid w:val="0014228A"/>
    <w:rsid w:val="00142347"/>
    <w:rsid w:val="00142A9E"/>
    <w:rsid w:val="00143102"/>
    <w:rsid w:val="00143AC5"/>
    <w:rsid w:val="00143B53"/>
    <w:rsid w:val="00143B70"/>
    <w:rsid w:val="00143F9D"/>
    <w:rsid w:val="00144068"/>
    <w:rsid w:val="001440F7"/>
    <w:rsid w:val="0014460B"/>
    <w:rsid w:val="00145230"/>
    <w:rsid w:val="0014557B"/>
    <w:rsid w:val="00145BF9"/>
    <w:rsid w:val="00145EF4"/>
    <w:rsid w:val="00145F5E"/>
    <w:rsid w:val="00145FD6"/>
    <w:rsid w:val="00146A69"/>
    <w:rsid w:val="0014720D"/>
    <w:rsid w:val="00147661"/>
    <w:rsid w:val="001476DB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DCD"/>
    <w:rsid w:val="00153F2C"/>
    <w:rsid w:val="001541FC"/>
    <w:rsid w:val="001549D6"/>
    <w:rsid w:val="00154C15"/>
    <w:rsid w:val="001553DA"/>
    <w:rsid w:val="00155511"/>
    <w:rsid w:val="00155F05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1112"/>
    <w:rsid w:val="0016118A"/>
    <w:rsid w:val="001614D0"/>
    <w:rsid w:val="00161503"/>
    <w:rsid w:val="001618A4"/>
    <w:rsid w:val="00161A97"/>
    <w:rsid w:val="00162161"/>
    <w:rsid w:val="00162353"/>
    <w:rsid w:val="0016278D"/>
    <w:rsid w:val="001627FC"/>
    <w:rsid w:val="0016282B"/>
    <w:rsid w:val="001630A3"/>
    <w:rsid w:val="00163919"/>
    <w:rsid w:val="001639E5"/>
    <w:rsid w:val="00163CEF"/>
    <w:rsid w:val="00163E4E"/>
    <w:rsid w:val="00164014"/>
    <w:rsid w:val="00164121"/>
    <w:rsid w:val="001648F8"/>
    <w:rsid w:val="00164E94"/>
    <w:rsid w:val="00164F4A"/>
    <w:rsid w:val="00164F6C"/>
    <w:rsid w:val="00165441"/>
    <w:rsid w:val="001658ED"/>
    <w:rsid w:val="00165D2B"/>
    <w:rsid w:val="00165F21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308"/>
    <w:rsid w:val="001776F8"/>
    <w:rsid w:val="001777A2"/>
    <w:rsid w:val="0018074F"/>
    <w:rsid w:val="00180A66"/>
    <w:rsid w:val="00180C50"/>
    <w:rsid w:val="00180D25"/>
    <w:rsid w:val="00180D34"/>
    <w:rsid w:val="00181021"/>
    <w:rsid w:val="00181383"/>
    <w:rsid w:val="00181DA4"/>
    <w:rsid w:val="00182139"/>
    <w:rsid w:val="001823D1"/>
    <w:rsid w:val="00182D0A"/>
    <w:rsid w:val="00182F19"/>
    <w:rsid w:val="00182F2D"/>
    <w:rsid w:val="0018320C"/>
    <w:rsid w:val="00183485"/>
    <w:rsid w:val="0018396F"/>
    <w:rsid w:val="00183998"/>
    <w:rsid w:val="00183EE1"/>
    <w:rsid w:val="00184292"/>
    <w:rsid w:val="00184422"/>
    <w:rsid w:val="001847FE"/>
    <w:rsid w:val="00184831"/>
    <w:rsid w:val="001849AC"/>
    <w:rsid w:val="00184AD6"/>
    <w:rsid w:val="00185AE8"/>
    <w:rsid w:val="001862E1"/>
    <w:rsid w:val="00186789"/>
    <w:rsid w:val="001867E8"/>
    <w:rsid w:val="001869DF"/>
    <w:rsid w:val="001876E7"/>
    <w:rsid w:val="001900B4"/>
    <w:rsid w:val="00190733"/>
    <w:rsid w:val="00190DC2"/>
    <w:rsid w:val="001913CF"/>
    <w:rsid w:val="001913D6"/>
    <w:rsid w:val="001915B8"/>
    <w:rsid w:val="001917C6"/>
    <w:rsid w:val="00191CA7"/>
    <w:rsid w:val="00191E14"/>
    <w:rsid w:val="001921A4"/>
    <w:rsid w:val="001922E6"/>
    <w:rsid w:val="001924B6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C14"/>
    <w:rsid w:val="00195CC8"/>
    <w:rsid w:val="00195E27"/>
    <w:rsid w:val="0019697B"/>
    <w:rsid w:val="00196CD8"/>
    <w:rsid w:val="00197A8B"/>
    <w:rsid w:val="00197BE9"/>
    <w:rsid w:val="001A05CC"/>
    <w:rsid w:val="001A0850"/>
    <w:rsid w:val="001A0FEA"/>
    <w:rsid w:val="001A123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9F3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988"/>
    <w:rsid w:val="001B3F0D"/>
    <w:rsid w:val="001B42C5"/>
    <w:rsid w:val="001B4A48"/>
    <w:rsid w:val="001B4AAF"/>
    <w:rsid w:val="001B4DCD"/>
    <w:rsid w:val="001B5132"/>
    <w:rsid w:val="001B51CD"/>
    <w:rsid w:val="001B52D5"/>
    <w:rsid w:val="001B5562"/>
    <w:rsid w:val="001B5864"/>
    <w:rsid w:val="001B6041"/>
    <w:rsid w:val="001B6E50"/>
    <w:rsid w:val="001B727E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929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D80"/>
    <w:rsid w:val="001C5FE6"/>
    <w:rsid w:val="001C6174"/>
    <w:rsid w:val="001C6BB8"/>
    <w:rsid w:val="001C6F5C"/>
    <w:rsid w:val="001C732F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B5"/>
    <w:rsid w:val="001D59BD"/>
    <w:rsid w:val="001D59DB"/>
    <w:rsid w:val="001D5C5D"/>
    <w:rsid w:val="001D6763"/>
    <w:rsid w:val="001D6909"/>
    <w:rsid w:val="001D6BA1"/>
    <w:rsid w:val="001D6BDD"/>
    <w:rsid w:val="001D6FA9"/>
    <w:rsid w:val="001D71EF"/>
    <w:rsid w:val="001D772D"/>
    <w:rsid w:val="001D7C3D"/>
    <w:rsid w:val="001E011A"/>
    <w:rsid w:val="001E083B"/>
    <w:rsid w:val="001E1A62"/>
    <w:rsid w:val="001E1CFA"/>
    <w:rsid w:val="001E1E24"/>
    <w:rsid w:val="001E29E3"/>
    <w:rsid w:val="001E29E6"/>
    <w:rsid w:val="001E2CF2"/>
    <w:rsid w:val="001E2EC1"/>
    <w:rsid w:val="001E3950"/>
    <w:rsid w:val="001E3974"/>
    <w:rsid w:val="001E3A90"/>
    <w:rsid w:val="001E3FCD"/>
    <w:rsid w:val="001E4013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1200"/>
    <w:rsid w:val="001F1D25"/>
    <w:rsid w:val="001F22B6"/>
    <w:rsid w:val="001F2BD1"/>
    <w:rsid w:val="001F2EA3"/>
    <w:rsid w:val="001F376E"/>
    <w:rsid w:val="001F3894"/>
    <w:rsid w:val="001F4E35"/>
    <w:rsid w:val="001F5330"/>
    <w:rsid w:val="001F55D3"/>
    <w:rsid w:val="001F5C59"/>
    <w:rsid w:val="001F5D6A"/>
    <w:rsid w:val="001F5E3B"/>
    <w:rsid w:val="001F647B"/>
    <w:rsid w:val="001F6F77"/>
    <w:rsid w:val="001F71A5"/>
    <w:rsid w:val="002001E2"/>
    <w:rsid w:val="0020042D"/>
    <w:rsid w:val="00200490"/>
    <w:rsid w:val="002006D7"/>
    <w:rsid w:val="00200A99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908"/>
    <w:rsid w:val="00204DEE"/>
    <w:rsid w:val="00204F81"/>
    <w:rsid w:val="0020519C"/>
    <w:rsid w:val="0020531C"/>
    <w:rsid w:val="00205454"/>
    <w:rsid w:val="00205783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DFC"/>
    <w:rsid w:val="00217550"/>
    <w:rsid w:val="00217B71"/>
    <w:rsid w:val="0022013E"/>
    <w:rsid w:val="002202F4"/>
    <w:rsid w:val="002207A5"/>
    <w:rsid w:val="002210AC"/>
    <w:rsid w:val="0022187A"/>
    <w:rsid w:val="00221B0E"/>
    <w:rsid w:val="00222050"/>
    <w:rsid w:val="0022247B"/>
    <w:rsid w:val="00222552"/>
    <w:rsid w:val="00222A6E"/>
    <w:rsid w:val="00223155"/>
    <w:rsid w:val="0022357F"/>
    <w:rsid w:val="00223623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0E53"/>
    <w:rsid w:val="002310CA"/>
    <w:rsid w:val="002313E4"/>
    <w:rsid w:val="0023180D"/>
    <w:rsid w:val="002319C3"/>
    <w:rsid w:val="00231E8B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376A4"/>
    <w:rsid w:val="0024029B"/>
    <w:rsid w:val="00240421"/>
    <w:rsid w:val="002404A3"/>
    <w:rsid w:val="0024069A"/>
    <w:rsid w:val="00240739"/>
    <w:rsid w:val="002408BF"/>
    <w:rsid w:val="00240CBB"/>
    <w:rsid w:val="00241220"/>
    <w:rsid w:val="002413A9"/>
    <w:rsid w:val="0024144E"/>
    <w:rsid w:val="002414F6"/>
    <w:rsid w:val="002423EA"/>
    <w:rsid w:val="002423FC"/>
    <w:rsid w:val="002424F9"/>
    <w:rsid w:val="00242626"/>
    <w:rsid w:val="002427BE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DD6"/>
    <w:rsid w:val="00245E9B"/>
    <w:rsid w:val="00246175"/>
    <w:rsid w:val="00246E31"/>
    <w:rsid w:val="0024793F"/>
    <w:rsid w:val="0025010C"/>
    <w:rsid w:val="0025020A"/>
    <w:rsid w:val="0025060E"/>
    <w:rsid w:val="00250C0F"/>
    <w:rsid w:val="00250CE8"/>
    <w:rsid w:val="00250F9F"/>
    <w:rsid w:val="00251394"/>
    <w:rsid w:val="00251AFE"/>
    <w:rsid w:val="00251FA2"/>
    <w:rsid w:val="0025245B"/>
    <w:rsid w:val="00252C4C"/>
    <w:rsid w:val="0025352F"/>
    <w:rsid w:val="0025353D"/>
    <w:rsid w:val="00253556"/>
    <w:rsid w:val="0025381E"/>
    <w:rsid w:val="00253C28"/>
    <w:rsid w:val="00253DA0"/>
    <w:rsid w:val="00254063"/>
    <w:rsid w:val="0025440A"/>
    <w:rsid w:val="002546C4"/>
    <w:rsid w:val="00254933"/>
    <w:rsid w:val="00254B8B"/>
    <w:rsid w:val="00254CD7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DE1"/>
    <w:rsid w:val="00260EFB"/>
    <w:rsid w:val="00260FAD"/>
    <w:rsid w:val="002611A4"/>
    <w:rsid w:val="002618AE"/>
    <w:rsid w:val="00261B2A"/>
    <w:rsid w:val="002620AF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12A0"/>
    <w:rsid w:val="00271812"/>
    <w:rsid w:val="00271892"/>
    <w:rsid w:val="00271BAD"/>
    <w:rsid w:val="00271C02"/>
    <w:rsid w:val="00272300"/>
    <w:rsid w:val="0027254F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42D9"/>
    <w:rsid w:val="00275379"/>
    <w:rsid w:val="00275495"/>
    <w:rsid w:val="002757B2"/>
    <w:rsid w:val="002769DB"/>
    <w:rsid w:val="00276E96"/>
    <w:rsid w:val="00277414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917"/>
    <w:rsid w:val="00283BA6"/>
    <w:rsid w:val="00283EA9"/>
    <w:rsid w:val="00284430"/>
    <w:rsid w:val="00284733"/>
    <w:rsid w:val="00284833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539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617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E2E"/>
    <w:rsid w:val="002B241F"/>
    <w:rsid w:val="002B2543"/>
    <w:rsid w:val="002B2845"/>
    <w:rsid w:val="002B297F"/>
    <w:rsid w:val="002B2DBB"/>
    <w:rsid w:val="002B3672"/>
    <w:rsid w:val="002B381C"/>
    <w:rsid w:val="002B3997"/>
    <w:rsid w:val="002B3CD5"/>
    <w:rsid w:val="002B3D4A"/>
    <w:rsid w:val="002B470A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963"/>
    <w:rsid w:val="002C198C"/>
    <w:rsid w:val="002C19AE"/>
    <w:rsid w:val="002C1CBB"/>
    <w:rsid w:val="002C20AE"/>
    <w:rsid w:val="002C21A0"/>
    <w:rsid w:val="002C21D7"/>
    <w:rsid w:val="002C23FB"/>
    <w:rsid w:val="002C24B9"/>
    <w:rsid w:val="002C252D"/>
    <w:rsid w:val="002C295E"/>
    <w:rsid w:val="002C2A16"/>
    <w:rsid w:val="002C30EB"/>
    <w:rsid w:val="002C359E"/>
    <w:rsid w:val="002C3A6B"/>
    <w:rsid w:val="002C3E63"/>
    <w:rsid w:val="002C3EAE"/>
    <w:rsid w:val="002C40A3"/>
    <w:rsid w:val="002C443D"/>
    <w:rsid w:val="002C4D94"/>
    <w:rsid w:val="002C4FAA"/>
    <w:rsid w:val="002C53C6"/>
    <w:rsid w:val="002C5F7D"/>
    <w:rsid w:val="002C628A"/>
    <w:rsid w:val="002C67F0"/>
    <w:rsid w:val="002C6993"/>
    <w:rsid w:val="002C771B"/>
    <w:rsid w:val="002C7B33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419"/>
    <w:rsid w:val="002D24E9"/>
    <w:rsid w:val="002D2B20"/>
    <w:rsid w:val="002D2CB7"/>
    <w:rsid w:val="002D2F26"/>
    <w:rsid w:val="002D30AF"/>
    <w:rsid w:val="002D368F"/>
    <w:rsid w:val="002D36D3"/>
    <w:rsid w:val="002D4620"/>
    <w:rsid w:val="002D49C9"/>
    <w:rsid w:val="002D4C33"/>
    <w:rsid w:val="002D553F"/>
    <w:rsid w:val="002D59E9"/>
    <w:rsid w:val="002D5BA5"/>
    <w:rsid w:val="002D6140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7FB"/>
    <w:rsid w:val="002F20AC"/>
    <w:rsid w:val="002F21A6"/>
    <w:rsid w:val="002F27B2"/>
    <w:rsid w:val="002F3055"/>
    <w:rsid w:val="002F42B4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18E"/>
    <w:rsid w:val="0030059D"/>
    <w:rsid w:val="0030097A"/>
    <w:rsid w:val="00300AAD"/>
    <w:rsid w:val="00300B3F"/>
    <w:rsid w:val="00300F60"/>
    <w:rsid w:val="003010B7"/>
    <w:rsid w:val="00301420"/>
    <w:rsid w:val="00301572"/>
    <w:rsid w:val="00301676"/>
    <w:rsid w:val="00301D08"/>
    <w:rsid w:val="00301E15"/>
    <w:rsid w:val="00301E8D"/>
    <w:rsid w:val="00302180"/>
    <w:rsid w:val="00303033"/>
    <w:rsid w:val="00303154"/>
    <w:rsid w:val="003033F9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A79"/>
    <w:rsid w:val="00305F9C"/>
    <w:rsid w:val="003067B5"/>
    <w:rsid w:val="00306914"/>
    <w:rsid w:val="00306A9C"/>
    <w:rsid w:val="00306C34"/>
    <w:rsid w:val="00307177"/>
    <w:rsid w:val="00307313"/>
    <w:rsid w:val="00307F40"/>
    <w:rsid w:val="003101C8"/>
    <w:rsid w:val="003117B8"/>
    <w:rsid w:val="00311B3C"/>
    <w:rsid w:val="00311DB9"/>
    <w:rsid w:val="0031249D"/>
    <w:rsid w:val="00312964"/>
    <w:rsid w:val="00313189"/>
    <w:rsid w:val="00313552"/>
    <w:rsid w:val="0031390F"/>
    <w:rsid w:val="00313B4A"/>
    <w:rsid w:val="00313E00"/>
    <w:rsid w:val="00313F80"/>
    <w:rsid w:val="00314570"/>
    <w:rsid w:val="00314648"/>
    <w:rsid w:val="0031475D"/>
    <w:rsid w:val="003147D2"/>
    <w:rsid w:val="00314B6F"/>
    <w:rsid w:val="0031500F"/>
    <w:rsid w:val="003153DB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78"/>
    <w:rsid w:val="003178A7"/>
    <w:rsid w:val="00317D54"/>
    <w:rsid w:val="003201A6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E9D"/>
    <w:rsid w:val="00322FC7"/>
    <w:rsid w:val="0032322D"/>
    <w:rsid w:val="003232C3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6C4"/>
    <w:rsid w:val="00333C27"/>
    <w:rsid w:val="003341B0"/>
    <w:rsid w:val="0033472C"/>
    <w:rsid w:val="0033478C"/>
    <w:rsid w:val="00334F05"/>
    <w:rsid w:val="00335212"/>
    <w:rsid w:val="00335519"/>
    <w:rsid w:val="00335662"/>
    <w:rsid w:val="00335DB3"/>
    <w:rsid w:val="00335E7D"/>
    <w:rsid w:val="003362C4"/>
    <w:rsid w:val="00336F86"/>
    <w:rsid w:val="0033706C"/>
    <w:rsid w:val="003371A8"/>
    <w:rsid w:val="00337F93"/>
    <w:rsid w:val="003400A8"/>
    <w:rsid w:val="003407E9"/>
    <w:rsid w:val="00340853"/>
    <w:rsid w:val="00340868"/>
    <w:rsid w:val="00340BAB"/>
    <w:rsid w:val="00340D20"/>
    <w:rsid w:val="00341514"/>
    <w:rsid w:val="00341D78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77D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CA8"/>
    <w:rsid w:val="00356CC4"/>
    <w:rsid w:val="00356D1B"/>
    <w:rsid w:val="00356EEF"/>
    <w:rsid w:val="00356F1B"/>
    <w:rsid w:val="00357807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A1E"/>
    <w:rsid w:val="003643E8"/>
    <w:rsid w:val="003644CE"/>
    <w:rsid w:val="00364C29"/>
    <w:rsid w:val="00364CE5"/>
    <w:rsid w:val="00364DD5"/>
    <w:rsid w:val="00364E5D"/>
    <w:rsid w:val="00364F53"/>
    <w:rsid w:val="00364FA6"/>
    <w:rsid w:val="00365903"/>
    <w:rsid w:val="003659A1"/>
    <w:rsid w:val="00365A42"/>
    <w:rsid w:val="00365A51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841"/>
    <w:rsid w:val="003728F8"/>
    <w:rsid w:val="00372B4A"/>
    <w:rsid w:val="00372CB5"/>
    <w:rsid w:val="0037340D"/>
    <w:rsid w:val="0037395B"/>
    <w:rsid w:val="00373E07"/>
    <w:rsid w:val="003744DE"/>
    <w:rsid w:val="00374999"/>
    <w:rsid w:val="00374FB4"/>
    <w:rsid w:val="003752F8"/>
    <w:rsid w:val="0037533D"/>
    <w:rsid w:val="00375749"/>
    <w:rsid w:val="0037594D"/>
    <w:rsid w:val="00375AB9"/>
    <w:rsid w:val="00375F99"/>
    <w:rsid w:val="003760EF"/>
    <w:rsid w:val="0037610B"/>
    <w:rsid w:val="00376F2C"/>
    <w:rsid w:val="00377246"/>
    <w:rsid w:val="00377620"/>
    <w:rsid w:val="00377790"/>
    <w:rsid w:val="00377EEB"/>
    <w:rsid w:val="003803E8"/>
    <w:rsid w:val="00380697"/>
    <w:rsid w:val="0038088A"/>
    <w:rsid w:val="00380FA0"/>
    <w:rsid w:val="00380FDF"/>
    <w:rsid w:val="003810D5"/>
    <w:rsid w:val="00381908"/>
    <w:rsid w:val="00381BED"/>
    <w:rsid w:val="00381C05"/>
    <w:rsid w:val="00381DDF"/>
    <w:rsid w:val="00382BF2"/>
    <w:rsid w:val="00382E7E"/>
    <w:rsid w:val="00383695"/>
    <w:rsid w:val="00383A09"/>
    <w:rsid w:val="00385C09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9D9"/>
    <w:rsid w:val="00390D6B"/>
    <w:rsid w:val="0039143B"/>
    <w:rsid w:val="003915FC"/>
    <w:rsid w:val="00391F3F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51E8"/>
    <w:rsid w:val="003953EE"/>
    <w:rsid w:val="00395663"/>
    <w:rsid w:val="003959EA"/>
    <w:rsid w:val="00395A1F"/>
    <w:rsid w:val="00395AFB"/>
    <w:rsid w:val="0039610F"/>
    <w:rsid w:val="0039619D"/>
    <w:rsid w:val="0039704C"/>
    <w:rsid w:val="00397522"/>
    <w:rsid w:val="003977B4"/>
    <w:rsid w:val="00397F62"/>
    <w:rsid w:val="003A01E5"/>
    <w:rsid w:val="003A0537"/>
    <w:rsid w:val="003A099D"/>
    <w:rsid w:val="003A14F9"/>
    <w:rsid w:val="003A1611"/>
    <w:rsid w:val="003A1AEE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47F"/>
    <w:rsid w:val="003A59DD"/>
    <w:rsid w:val="003A5D14"/>
    <w:rsid w:val="003A624D"/>
    <w:rsid w:val="003A63E5"/>
    <w:rsid w:val="003A661F"/>
    <w:rsid w:val="003A6A7E"/>
    <w:rsid w:val="003A74A1"/>
    <w:rsid w:val="003A7C4A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915"/>
    <w:rsid w:val="003B2932"/>
    <w:rsid w:val="003B33A1"/>
    <w:rsid w:val="003B34A5"/>
    <w:rsid w:val="003B39DD"/>
    <w:rsid w:val="003B43B9"/>
    <w:rsid w:val="003B4865"/>
    <w:rsid w:val="003B4AF0"/>
    <w:rsid w:val="003B5155"/>
    <w:rsid w:val="003B5591"/>
    <w:rsid w:val="003B6021"/>
    <w:rsid w:val="003B6691"/>
    <w:rsid w:val="003B674D"/>
    <w:rsid w:val="003B699B"/>
    <w:rsid w:val="003B69F5"/>
    <w:rsid w:val="003B6B7E"/>
    <w:rsid w:val="003B7399"/>
    <w:rsid w:val="003B73E0"/>
    <w:rsid w:val="003B73E7"/>
    <w:rsid w:val="003B7891"/>
    <w:rsid w:val="003B7B28"/>
    <w:rsid w:val="003C013C"/>
    <w:rsid w:val="003C017C"/>
    <w:rsid w:val="003C0540"/>
    <w:rsid w:val="003C0855"/>
    <w:rsid w:val="003C08A9"/>
    <w:rsid w:val="003C0957"/>
    <w:rsid w:val="003C14F4"/>
    <w:rsid w:val="003C19B9"/>
    <w:rsid w:val="003C1AD0"/>
    <w:rsid w:val="003C1D78"/>
    <w:rsid w:val="003C2215"/>
    <w:rsid w:val="003C23FA"/>
    <w:rsid w:val="003C2612"/>
    <w:rsid w:val="003C26D8"/>
    <w:rsid w:val="003C288C"/>
    <w:rsid w:val="003C297B"/>
    <w:rsid w:val="003C2B6C"/>
    <w:rsid w:val="003C2FEB"/>
    <w:rsid w:val="003C31DD"/>
    <w:rsid w:val="003C3736"/>
    <w:rsid w:val="003C3894"/>
    <w:rsid w:val="003C3CFB"/>
    <w:rsid w:val="003C3F64"/>
    <w:rsid w:val="003C42A4"/>
    <w:rsid w:val="003C43ED"/>
    <w:rsid w:val="003C453F"/>
    <w:rsid w:val="003C4E46"/>
    <w:rsid w:val="003C5243"/>
    <w:rsid w:val="003C54C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775"/>
    <w:rsid w:val="003D2FDD"/>
    <w:rsid w:val="003D32C9"/>
    <w:rsid w:val="003D34D2"/>
    <w:rsid w:val="003D36B3"/>
    <w:rsid w:val="003D3B51"/>
    <w:rsid w:val="003D3FA4"/>
    <w:rsid w:val="003D4451"/>
    <w:rsid w:val="003D48AB"/>
    <w:rsid w:val="003D49D0"/>
    <w:rsid w:val="003D4CF5"/>
    <w:rsid w:val="003D4FA3"/>
    <w:rsid w:val="003D5300"/>
    <w:rsid w:val="003D551C"/>
    <w:rsid w:val="003D56F0"/>
    <w:rsid w:val="003D58EC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6B5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3E66"/>
    <w:rsid w:val="003E4C35"/>
    <w:rsid w:val="003E4D96"/>
    <w:rsid w:val="003E580C"/>
    <w:rsid w:val="003E5B19"/>
    <w:rsid w:val="003E5BAD"/>
    <w:rsid w:val="003E5BE5"/>
    <w:rsid w:val="003E5F68"/>
    <w:rsid w:val="003E6078"/>
    <w:rsid w:val="003E6BF5"/>
    <w:rsid w:val="003E6D70"/>
    <w:rsid w:val="003E6D7B"/>
    <w:rsid w:val="003F0651"/>
    <w:rsid w:val="003F101A"/>
    <w:rsid w:val="003F1135"/>
    <w:rsid w:val="003F1402"/>
    <w:rsid w:val="003F17A5"/>
    <w:rsid w:val="003F191B"/>
    <w:rsid w:val="003F1B5F"/>
    <w:rsid w:val="003F1E1A"/>
    <w:rsid w:val="003F29F6"/>
    <w:rsid w:val="003F2B38"/>
    <w:rsid w:val="003F2D86"/>
    <w:rsid w:val="003F3122"/>
    <w:rsid w:val="003F31E9"/>
    <w:rsid w:val="003F330A"/>
    <w:rsid w:val="003F33FE"/>
    <w:rsid w:val="003F3479"/>
    <w:rsid w:val="003F3A4D"/>
    <w:rsid w:val="003F3E1B"/>
    <w:rsid w:val="003F3ED3"/>
    <w:rsid w:val="003F51C6"/>
    <w:rsid w:val="003F5464"/>
    <w:rsid w:val="003F561D"/>
    <w:rsid w:val="003F5A01"/>
    <w:rsid w:val="003F5B66"/>
    <w:rsid w:val="003F5C47"/>
    <w:rsid w:val="003F6911"/>
    <w:rsid w:val="003F6F37"/>
    <w:rsid w:val="003F6FA5"/>
    <w:rsid w:val="003F7209"/>
    <w:rsid w:val="003F75F2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3112"/>
    <w:rsid w:val="004034CA"/>
    <w:rsid w:val="00403ECF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53E6"/>
    <w:rsid w:val="00415551"/>
    <w:rsid w:val="00415BF5"/>
    <w:rsid w:val="004160AF"/>
    <w:rsid w:val="00417366"/>
    <w:rsid w:val="004173BA"/>
    <w:rsid w:val="004173F9"/>
    <w:rsid w:val="004175AF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307E"/>
    <w:rsid w:val="004230B1"/>
    <w:rsid w:val="00423C1B"/>
    <w:rsid w:val="00423E79"/>
    <w:rsid w:val="00425068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671"/>
    <w:rsid w:val="00431690"/>
    <w:rsid w:val="004317EF"/>
    <w:rsid w:val="00431B37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8C"/>
    <w:rsid w:val="00433B54"/>
    <w:rsid w:val="00433FCE"/>
    <w:rsid w:val="004340F3"/>
    <w:rsid w:val="00434739"/>
    <w:rsid w:val="00434CA1"/>
    <w:rsid w:val="004352E7"/>
    <w:rsid w:val="004353A2"/>
    <w:rsid w:val="004357A5"/>
    <w:rsid w:val="0043585E"/>
    <w:rsid w:val="00435A1A"/>
    <w:rsid w:val="004362BF"/>
    <w:rsid w:val="0043633F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E0F"/>
    <w:rsid w:val="004453FC"/>
    <w:rsid w:val="00445780"/>
    <w:rsid w:val="00445817"/>
    <w:rsid w:val="004458A8"/>
    <w:rsid w:val="00445EE6"/>
    <w:rsid w:val="00445FBC"/>
    <w:rsid w:val="00446675"/>
    <w:rsid w:val="004467C3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B30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21C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58F"/>
    <w:rsid w:val="004717FC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5E"/>
    <w:rsid w:val="004800FA"/>
    <w:rsid w:val="00480781"/>
    <w:rsid w:val="0048184C"/>
    <w:rsid w:val="00481E5C"/>
    <w:rsid w:val="00481F7F"/>
    <w:rsid w:val="0048249B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633"/>
    <w:rsid w:val="0048479D"/>
    <w:rsid w:val="004847E2"/>
    <w:rsid w:val="00484869"/>
    <w:rsid w:val="0048493C"/>
    <w:rsid w:val="00484A85"/>
    <w:rsid w:val="004850AB"/>
    <w:rsid w:val="0048520D"/>
    <w:rsid w:val="004853D5"/>
    <w:rsid w:val="004860A6"/>
    <w:rsid w:val="00486228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D2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11A1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401E"/>
    <w:rsid w:val="004A4127"/>
    <w:rsid w:val="004A42A0"/>
    <w:rsid w:val="004A4365"/>
    <w:rsid w:val="004A4A8D"/>
    <w:rsid w:val="004A507B"/>
    <w:rsid w:val="004A514B"/>
    <w:rsid w:val="004A5194"/>
    <w:rsid w:val="004A527C"/>
    <w:rsid w:val="004A56A3"/>
    <w:rsid w:val="004A5872"/>
    <w:rsid w:val="004A591B"/>
    <w:rsid w:val="004A59A8"/>
    <w:rsid w:val="004A5F04"/>
    <w:rsid w:val="004A621F"/>
    <w:rsid w:val="004A6235"/>
    <w:rsid w:val="004A6281"/>
    <w:rsid w:val="004A6E75"/>
    <w:rsid w:val="004A7051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1CD8"/>
    <w:rsid w:val="004B22A7"/>
    <w:rsid w:val="004B2569"/>
    <w:rsid w:val="004B3100"/>
    <w:rsid w:val="004B336A"/>
    <w:rsid w:val="004B379E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205"/>
    <w:rsid w:val="004B72C3"/>
    <w:rsid w:val="004B7437"/>
    <w:rsid w:val="004B770C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E3E"/>
    <w:rsid w:val="004C63A1"/>
    <w:rsid w:val="004C6455"/>
    <w:rsid w:val="004C6697"/>
    <w:rsid w:val="004C6714"/>
    <w:rsid w:val="004C6748"/>
    <w:rsid w:val="004C684C"/>
    <w:rsid w:val="004C6867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8D6"/>
    <w:rsid w:val="004D49D3"/>
    <w:rsid w:val="004D5084"/>
    <w:rsid w:val="004D515B"/>
    <w:rsid w:val="004D527B"/>
    <w:rsid w:val="004D5561"/>
    <w:rsid w:val="004D5695"/>
    <w:rsid w:val="004D5A17"/>
    <w:rsid w:val="004D5AED"/>
    <w:rsid w:val="004D60D0"/>
    <w:rsid w:val="004D6212"/>
    <w:rsid w:val="004D6500"/>
    <w:rsid w:val="004D656A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A3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328"/>
    <w:rsid w:val="004F5777"/>
    <w:rsid w:val="004F5A20"/>
    <w:rsid w:val="004F600D"/>
    <w:rsid w:val="004F6050"/>
    <w:rsid w:val="004F6345"/>
    <w:rsid w:val="004F63F1"/>
    <w:rsid w:val="004F65A8"/>
    <w:rsid w:val="004F67C5"/>
    <w:rsid w:val="004F68C5"/>
    <w:rsid w:val="004F68D2"/>
    <w:rsid w:val="004F6B4A"/>
    <w:rsid w:val="004F7126"/>
    <w:rsid w:val="004F7325"/>
    <w:rsid w:val="004F7D50"/>
    <w:rsid w:val="00500048"/>
    <w:rsid w:val="0050008A"/>
    <w:rsid w:val="005006A0"/>
    <w:rsid w:val="00500914"/>
    <w:rsid w:val="0050093B"/>
    <w:rsid w:val="00500A43"/>
    <w:rsid w:val="00500C4A"/>
    <w:rsid w:val="0050133C"/>
    <w:rsid w:val="00501564"/>
    <w:rsid w:val="0050157F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D4B"/>
    <w:rsid w:val="005030D7"/>
    <w:rsid w:val="005037F9"/>
    <w:rsid w:val="00503927"/>
    <w:rsid w:val="005041A7"/>
    <w:rsid w:val="005041C3"/>
    <w:rsid w:val="00504331"/>
    <w:rsid w:val="0050468D"/>
    <w:rsid w:val="005048B8"/>
    <w:rsid w:val="0050591A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101C1"/>
    <w:rsid w:val="0051028D"/>
    <w:rsid w:val="00510495"/>
    <w:rsid w:val="0051078E"/>
    <w:rsid w:val="005109C3"/>
    <w:rsid w:val="00510B23"/>
    <w:rsid w:val="00510E81"/>
    <w:rsid w:val="00511721"/>
    <w:rsid w:val="00511E3A"/>
    <w:rsid w:val="005128E5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719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21E"/>
    <w:rsid w:val="005203C0"/>
    <w:rsid w:val="00520A0C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55C"/>
    <w:rsid w:val="0052477F"/>
    <w:rsid w:val="0052488F"/>
    <w:rsid w:val="00525298"/>
    <w:rsid w:val="00525626"/>
    <w:rsid w:val="005256E4"/>
    <w:rsid w:val="00525D52"/>
    <w:rsid w:val="00525EC5"/>
    <w:rsid w:val="00526A10"/>
    <w:rsid w:val="00526C7E"/>
    <w:rsid w:val="00526DCC"/>
    <w:rsid w:val="0052702A"/>
    <w:rsid w:val="005270BD"/>
    <w:rsid w:val="005272D8"/>
    <w:rsid w:val="005273DB"/>
    <w:rsid w:val="005274A3"/>
    <w:rsid w:val="00527838"/>
    <w:rsid w:val="005278FA"/>
    <w:rsid w:val="005279F0"/>
    <w:rsid w:val="00527B77"/>
    <w:rsid w:val="00527D2E"/>
    <w:rsid w:val="00527EE1"/>
    <w:rsid w:val="00530058"/>
    <w:rsid w:val="005300B4"/>
    <w:rsid w:val="00530915"/>
    <w:rsid w:val="00530BB5"/>
    <w:rsid w:val="005319D8"/>
    <w:rsid w:val="00532610"/>
    <w:rsid w:val="0053298A"/>
    <w:rsid w:val="00532AA0"/>
    <w:rsid w:val="00532D64"/>
    <w:rsid w:val="0053375F"/>
    <w:rsid w:val="005341D1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57C"/>
    <w:rsid w:val="00536827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649"/>
    <w:rsid w:val="00540EF4"/>
    <w:rsid w:val="00540F48"/>
    <w:rsid w:val="0054103A"/>
    <w:rsid w:val="00541279"/>
    <w:rsid w:val="0054153D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30E5"/>
    <w:rsid w:val="00543307"/>
    <w:rsid w:val="0054371C"/>
    <w:rsid w:val="005442C5"/>
    <w:rsid w:val="005444C0"/>
    <w:rsid w:val="00544723"/>
    <w:rsid w:val="00544C94"/>
    <w:rsid w:val="00544CA4"/>
    <w:rsid w:val="0054523D"/>
    <w:rsid w:val="005452AA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47E78"/>
    <w:rsid w:val="0055008E"/>
    <w:rsid w:val="0055028D"/>
    <w:rsid w:val="00550521"/>
    <w:rsid w:val="0055091A"/>
    <w:rsid w:val="00550A34"/>
    <w:rsid w:val="00550F67"/>
    <w:rsid w:val="0055133E"/>
    <w:rsid w:val="0055197E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23A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4B"/>
    <w:rsid w:val="005627FC"/>
    <w:rsid w:val="00562951"/>
    <w:rsid w:val="0056302A"/>
    <w:rsid w:val="005631FC"/>
    <w:rsid w:val="005634EF"/>
    <w:rsid w:val="00563663"/>
    <w:rsid w:val="00563ACC"/>
    <w:rsid w:val="00563D65"/>
    <w:rsid w:val="005646A4"/>
    <w:rsid w:val="005647F5"/>
    <w:rsid w:val="005650A2"/>
    <w:rsid w:val="00565115"/>
    <w:rsid w:val="00565179"/>
    <w:rsid w:val="00565492"/>
    <w:rsid w:val="005654C8"/>
    <w:rsid w:val="0056567E"/>
    <w:rsid w:val="0056637B"/>
    <w:rsid w:val="00566657"/>
    <w:rsid w:val="005668DA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43A"/>
    <w:rsid w:val="00587754"/>
    <w:rsid w:val="00587EB2"/>
    <w:rsid w:val="00587F96"/>
    <w:rsid w:val="0059023B"/>
    <w:rsid w:val="00590303"/>
    <w:rsid w:val="005907D0"/>
    <w:rsid w:val="00590BEB"/>
    <w:rsid w:val="00590EFE"/>
    <w:rsid w:val="0059162C"/>
    <w:rsid w:val="00591660"/>
    <w:rsid w:val="0059198E"/>
    <w:rsid w:val="0059199A"/>
    <w:rsid w:val="00591BC3"/>
    <w:rsid w:val="005921AB"/>
    <w:rsid w:val="00592404"/>
    <w:rsid w:val="00592476"/>
    <w:rsid w:val="005933AF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B71"/>
    <w:rsid w:val="00595F13"/>
    <w:rsid w:val="005960C8"/>
    <w:rsid w:val="005964AB"/>
    <w:rsid w:val="005964FE"/>
    <w:rsid w:val="005971D4"/>
    <w:rsid w:val="00597592"/>
    <w:rsid w:val="00597C5C"/>
    <w:rsid w:val="005A0284"/>
    <w:rsid w:val="005A0E8E"/>
    <w:rsid w:val="005A15A0"/>
    <w:rsid w:val="005A2291"/>
    <w:rsid w:val="005A2717"/>
    <w:rsid w:val="005A2D08"/>
    <w:rsid w:val="005A2D50"/>
    <w:rsid w:val="005A2E99"/>
    <w:rsid w:val="005A2EC5"/>
    <w:rsid w:val="005A312C"/>
    <w:rsid w:val="005A3168"/>
    <w:rsid w:val="005A3520"/>
    <w:rsid w:val="005A3EF3"/>
    <w:rsid w:val="005A41E9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8BE"/>
    <w:rsid w:val="005A5BA3"/>
    <w:rsid w:val="005A630E"/>
    <w:rsid w:val="005A6417"/>
    <w:rsid w:val="005A6494"/>
    <w:rsid w:val="005A65D2"/>
    <w:rsid w:val="005A676D"/>
    <w:rsid w:val="005A6B2A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975"/>
    <w:rsid w:val="005B1C44"/>
    <w:rsid w:val="005B1E62"/>
    <w:rsid w:val="005B20BB"/>
    <w:rsid w:val="005B211E"/>
    <w:rsid w:val="005B25B8"/>
    <w:rsid w:val="005B28BF"/>
    <w:rsid w:val="005B3336"/>
    <w:rsid w:val="005B35F6"/>
    <w:rsid w:val="005B374F"/>
    <w:rsid w:val="005B3CB9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2FA3"/>
    <w:rsid w:val="005C3180"/>
    <w:rsid w:val="005C343D"/>
    <w:rsid w:val="005C3572"/>
    <w:rsid w:val="005C373A"/>
    <w:rsid w:val="005C395E"/>
    <w:rsid w:val="005C3AAE"/>
    <w:rsid w:val="005C3C0B"/>
    <w:rsid w:val="005C42E2"/>
    <w:rsid w:val="005C4356"/>
    <w:rsid w:val="005C4508"/>
    <w:rsid w:val="005C46E2"/>
    <w:rsid w:val="005C56ED"/>
    <w:rsid w:val="005C5919"/>
    <w:rsid w:val="005C5922"/>
    <w:rsid w:val="005C5C59"/>
    <w:rsid w:val="005C5E69"/>
    <w:rsid w:val="005C5E97"/>
    <w:rsid w:val="005C5F13"/>
    <w:rsid w:val="005C6042"/>
    <w:rsid w:val="005C690D"/>
    <w:rsid w:val="005C6A3B"/>
    <w:rsid w:val="005C6C62"/>
    <w:rsid w:val="005C6E0B"/>
    <w:rsid w:val="005C792F"/>
    <w:rsid w:val="005C79CF"/>
    <w:rsid w:val="005D016F"/>
    <w:rsid w:val="005D0256"/>
    <w:rsid w:val="005D02FD"/>
    <w:rsid w:val="005D0DA7"/>
    <w:rsid w:val="005D0F09"/>
    <w:rsid w:val="005D133F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7CC"/>
    <w:rsid w:val="005D582F"/>
    <w:rsid w:val="005D5ADD"/>
    <w:rsid w:val="005D5D37"/>
    <w:rsid w:val="005D6046"/>
    <w:rsid w:val="005D65A0"/>
    <w:rsid w:val="005D6BB4"/>
    <w:rsid w:val="005D6E16"/>
    <w:rsid w:val="005D6F3D"/>
    <w:rsid w:val="005D7DD9"/>
    <w:rsid w:val="005E02C0"/>
    <w:rsid w:val="005E0320"/>
    <w:rsid w:val="005E044E"/>
    <w:rsid w:val="005E06ED"/>
    <w:rsid w:val="005E077D"/>
    <w:rsid w:val="005E096D"/>
    <w:rsid w:val="005E1678"/>
    <w:rsid w:val="005E18AB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3DC"/>
    <w:rsid w:val="005E55AB"/>
    <w:rsid w:val="005E6119"/>
    <w:rsid w:val="005E6259"/>
    <w:rsid w:val="005E670E"/>
    <w:rsid w:val="005E67FB"/>
    <w:rsid w:val="005E6910"/>
    <w:rsid w:val="005E7014"/>
    <w:rsid w:val="005E712A"/>
    <w:rsid w:val="005E7A97"/>
    <w:rsid w:val="005F014E"/>
    <w:rsid w:val="005F024A"/>
    <w:rsid w:val="005F034C"/>
    <w:rsid w:val="005F03C6"/>
    <w:rsid w:val="005F0744"/>
    <w:rsid w:val="005F077E"/>
    <w:rsid w:val="005F09BC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476"/>
    <w:rsid w:val="005F7988"/>
    <w:rsid w:val="005F7A9D"/>
    <w:rsid w:val="00600864"/>
    <w:rsid w:val="00600929"/>
    <w:rsid w:val="00600AFC"/>
    <w:rsid w:val="00600D5B"/>
    <w:rsid w:val="00600FF8"/>
    <w:rsid w:val="00601637"/>
    <w:rsid w:val="00601953"/>
    <w:rsid w:val="0060199E"/>
    <w:rsid w:val="00602F68"/>
    <w:rsid w:val="00603242"/>
    <w:rsid w:val="00603E7E"/>
    <w:rsid w:val="006047F9"/>
    <w:rsid w:val="00604C61"/>
    <w:rsid w:val="00605244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E00"/>
    <w:rsid w:val="00621E50"/>
    <w:rsid w:val="0062287E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848"/>
    <w:rsid w:val="00627D92"/>
    <w:rsid w:val="00627F9B"/>
    <w:rsid w:val="006302FB"/>
    <w:rsid w:val="006308A3"/>
    <w:rsid w:val="00631528"/>
    <w:rsid w:val="00632245"/>
    <w:rsid w:val="0063236E"/>
    <w:rsid w:val="0063248D"/>
    <w:rsid w:val="006326DD"/>
    <w:rsid w:val="00632A4E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6BB"/>
    <w:rsid w:val="00634B4B"/>
    <w:rsid w:val="00634E61"/>
    <w:rsid w:val="00635026"/>
    <w:rsid w:val="00635AB7"/>
    <w:rsid w:val="00635FCB"/>
    <w:rsid w:val="0063621F"/>
    <w:rsid w:val="00636E3C"/>
    <w:rsid w:val="00636F64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7D"/>
    <w:rsid w:val="00642FE4"/>
    <w:rsid w:val="006433D4"/>
    <w:rsid w:val="006434C6"/>
    <w:rsid w:val="0064350B"/>
    <w:rsid w:val="00643552"/>
    <w:rsid w:val="006435C5"/>
    <w:rsid w:val="00643AAD"/>
    <w:rsid w:val="006440C4"/>
    <w:rsid w:val="0064454E"/>
    <w:rsid w:val="006447AD"/>
    <w:rsid w:val="00644C92"/>
    <w:rsid w:val="00644EE8"/>
    <w:rsid w:val="0064569D"/>
    <w:rsid w:val="00645BBB"/>
    <w:rsid w:val="00645E3E"/>
    <w:rsid w:val="00646601"/>
    <w:rsid w:val="00646B04"/>
    <w:rsid w:val="0065011B"/>
    <w:rsid w:val="0065064E"/>
    <w:rsid w:val="00650B03"/>
    <w:rsid w:val="00650F16"/>
    <w:rsid w:val="00651060"/>
    <w:rsid w:val="00651418"/>
    <w:rsid w:val="0065156F"/>
    <w:rsid w:val="00651995"/>
    <w:rsid w:val="00651BB9"/>
    <w:rsid w:val="00651BF7"/>
    <w:rsid w:val="00652457"/>
    <w:rsid w:val="00652737"/>
    <w:rsid w:val="00652998"/>
    <w:rsid w:val="0065329A"/>
    <w:rsid w:val="006532F8"/>
    <w:rsid w:val="0065353A"/>
    <w:rsid w:val="00653FA8"/>
    <w:rsid w:val="006543B8"/>
    <w:rsid w:val="006547E0"/>
    <w:rsid w:val="00654B5E"/>
    <w:rsid w:val="0065595F"/>
    <w:rsid w:val="00655966"/>
    <w:rsid w:val="00655A0C"/>
    <w:rsid w:val="00655BF4"/>
    <w:rsid w:val="00656260"/>
    <w:rsid w:val="006564EC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79D"/>
    <w:rsid w:val="0066299F"/>
    <w:rsid w:val="00662A86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B11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5C8"/>
    <w:rsid w:val="00672BD7"/>
    <w:rsid w:val="00672CCB"/>
    <w:rsid w:val="00673575"/>
    <w:rsid w:val="0067396A"/>
    <w:rsid w:val="00673AB4"/>
    <w:rsid w:val="00674076"/>
    <w:rsid w:val="00674AED"/>
    <w:rsid w:val="00674B1A"/>
    <w:rsid w:val="00674D35"/>
    <w:rsid w:val="006754D0"/>
    <w:rsid w:val="00675EFA"/>
    <w:rsid w:val="00675FD0"/>
    <w:rsid w:val="00676C34"/>
    <w:rsid w:val="006777C5"/>
    <w:rsid w:val="0068026F"/>
    <w:rsid w:val="006809A8"/>
    <w:rsid w:val="0068108A"/>
    <w:rsid w:val="00683A89"/>
    <w:rsid w:val="00683DF4"/>
    <w:rsid w:val="00683F0C"/>
    <w:rsid w:val="00683F9B"/>
    <w:rsid w:val="006840AF"/>
    <w:rsid w:val="006840BC"/>
    <w:rsid w:val="00684379"/>
    <w:rsid w:val="00684492"/>
    <w:rsid w:val="00684613"/>
    <w:rsid w:val="00686552"/>
    <w:rsid w:val="00686AE1"/>
    <w:rsid w:val="00687222"/>
    <w:rsid w:val="00687BBC"/>
    <w:rsid w:val="00690334"/>
    <w:rsid w:val="00690909"/>
    <w:rsid w:val="006909C5"/>
    <w:rsid w:val="00690BAD"/>
    <w:rsid w:val="00690EB8"/>
    <w:rsid w:val="00691522"/>
    <w:rsid w:val="006916A5"/>
    <w:rsid w:val="006917C9"/>
    <w:rsid w:val="00691C30"/>
    <w:rsid w:val="00691DF6"/>
    <w:rsid w:val="0069288A"/>
    <w:rsid w:val="006928FC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B89"/>
    <w:rsid w:val="00694F30"/>
    <w:rsid w:val="00695BB7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1C08"/>
    <w:rsid w:val="006B2167"/>
    <w:rsid w:val="006B2226"/>
    <w:rsid w:val="006B2304"/>
    <w:rsid w:val="006B2772"/>
    <w:rsid w:val="006B3535"/>
    <w:rsid w:val="006B3836"/>
    <w:rsid w:val="006B38CE"/>
    <w:rsid w:val="006B43D6"/>
    <w:rsid w:val="006B4BA7"/>
    <w:rsid w:val="006B5140"/>
    <w:rsid w:val="006B51F1"/>
    <w:rsid w:val="006B5295"/>
    <w:rsid w:val="006B58D0"/>
    <w:rsid w:val="006B5F57"/>
    <w:rsid w:val="006B5FF7"/>
    <w:rsid w:val="006B65ED"/>
    <w:rsid w:val="006B66B8"/>
    <w:rsid w:val="006B705C"/>
    <w:rsid w:val="006B7550"/>
    <w:rsid w:val="006B76C0"/>
    <w:rsid w:val="006B776B"/>
    <w:rsid w:val="006B7812"/>
    <w:rsid w:val="006B7AFE"/>
    <w:rsid w:val="006C00A1"/>
    <w:rsid w:val="006C0118"/>
    <w:rsid w:val="006C060C"/>
    <w:rsid w:val="006C0EDE"/>
    <w:rsid w:val="006C10FF"/>
    <w:rsid w:val="006C113D"/>
    <w:rsid w:val="006C12E5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B44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DB4"/>
    <w:rsid w:val="006D081A"/>
    <w:rsid w:val="006D1299"/>
    <w:rsid w:val="006D2149"/>
    <w:rsid w:val="006D232A"/>
    <w:rsid w:val="006D3220"/>
    <w:rsid w:val="006D3228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B1"/>
    <w:rsid w:val="006D64FE"/>
    <w:rsid w:val="006D66E4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3FD4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6E7D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437"/>
    <w:rsid w:val="006F3538"/>
    <w:rsid w:val="006F36A9"/>
    <w:rsid w:val="006F451A"/>
    <w:rsid w:val="006F4666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419"/>
    <w:rsid w:val="0070047B"/>
    <w:rsid w:val="007006B9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93E"/>
    <w:rsid w:val="00705CE9"/>
    <w:rsid w:val="00706067"/>
    <w:rsid w:val="00706659"/>
    <w:rsid w:val="00706671"/>
    <w:rsid w:val="00706AD3"/>
    <w:rsid w:val="00706C1C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6A1"/>
    <w:rsid w:val="007136E0"/>
    <w:rsid w:val="00713BFF"/>
    <w:rsid w:val="00713C0E"/>
    <w:rsid w:val="00713C65"/>
    <w:rsid w:val="00713EB0"/>
    <w:rsid w:val="0071407E"/>
    <w:rsid w:val="007142A9"/>
    <w:rsid w:val="007145BF"/>
    <w:rsid w:val="00715097"/>
    <w:rsid w:val="0071594D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074B"/>
    <w:rsid w:val="00721279"/>
    <w:rsid w:val="0072139A"/>
    <w:rsid w:val="00722203"/>
    <w:rsid w:val="0072237F"/>
    <w:rsid w:val="00722650"/>
    <w:rsid w:val="00722B9B"/>
    <w:rsid w:val="00722D15"/>
    <w:rsid w:val="00722F03"/>
    <w:rsid w:val="0072303F"/>
    <w:rsid w:val="007230DB"/>
    <w:rsid w:val="0072344F"/>
    <w:rsid w:val="0072443C"/>
    <w:rsid w:val="00725215"/>
    <w:rsid w:val="007252D8"/>
    <w:rsid w:val="007253D5"/>
    <w:rsid w:val="00725A9A"/>
    <w:rsid w:val="00725C71"/>
    <w:rsid w:val="00726941"/>
    <w:rsid w:val="00726AB2"/>
    <w:rsid w:val="00726AEA"/>
    <w:rsid w:val="00726C71"/>
    <w:rsid w:val="00726CA0"/>
    <w:rsid w:val="00726F94"/>
    <w:rsid w:val="00727268"/>
    <w:rsid w:val="00727490"/>
    <w:rsid w:val="007275F7"/>
    <w:rsid w:val="00727A3B"/>
    <w:rsid w:val="00727DD6"/>
    <w:rsid w:val="00730173"/>
    <w:rsid w:val="007301DD"/>
    <w:rsid w:val="0073022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03A"/>
    <w:rsid w:val="007405BE"/>
    <w:rsid w:val="00740916"/>
    <w:rsid w:val="00740C84"/>
    <w:rsid w:val="0074173B"/>
    <w:rsid w:val="0074242C"/>
    <w:rsid w:val="0074278E"/>
    <w:rsid w:val="00742C7A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619"/>
    <w:rsid w:val="007457BA"/>
    <w:rsid w:val="007457FD"/>
    <w:rsid w:val="00745CF8"/>
    <w:rsid w:val="00745D07"/>
    <w:rsid w:val="00745EEB"/>
    <w:rsid w:val="00746010"/>
    <w:rsid w:val="00746176"/>
    <w:rsid w:val="00746C39"/>
    <w:rsid w:val="007475A0"/>
    <w:rsid w:val="007478CE"/>
    <w:rsid w:val="00747A39"/>
    <w:rsid w:val="00750741"/>
    <w:rsid w:val="007513B1"/>
    <w:rsid w:val="007516D1"/>
    <w:rsid w:val="00751C1F"/>
    <w:rsid w:val="00751C67"/>
    <w:rsid w:val="00751D32"/>
    <w:rsid w:val="007520E0"/>
    <w:rsid w:val="00752881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654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605FC"/>
    <w:rsid w:val="007607A1"/>
    <w:rsid w:val="007610B7"/>
    <w:rsid w:val="00761477"/>
    <w:rsid w:val="00761765"/>
    <w:rsid w:val="00761CB5"/>
    <w:rsid w:val="00761F52"/>
    <w:rsid w:val="0076202C"/>
    <w:rsid w:val="00762853"/>
    <w:rsid w:val="007628A0"/>
    <w:rsid w:val="00762DC1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E1D"/>
    <w:rsid w:val="00766EF2"/>
    <w:rsid w:val="0076779F"/>
    <w:rsid w:val="00767B56"/>
    <w:rsid w:val="00767EB6"/>
    <w:rsid w:val="007700A8"/>
    <w:rsid w:val="00770CE6"/>
    <w:rsid w:val="007715C8"/>
    <w:rsid w:val="007718E8"/>
    <w:rsid w:val="00771B04"/>
    <w:rsid w:val="00771E0C"/>
    <w:rsid w:val="00771F11"/>
    <w:rsid w:val="00771F48"/>
    <w:rsid w:val="00772A4F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E33"/>
    <w:rsid w:val="00780E8D"/>
    <w:rsid w:val="00781497"/>
    <w:rsid w:val="0078164E"/>
    <w:rsid w:val="00781C66"/>
    <w:rsid w:val="00781DEF"/>
    <w:rsid w:val="00782008"/>
    <w:rsid w:val="00782022"/>
    <w:rsid w:val="007820A5"/>
    <w:rsid w:val="007825A0"/>
    <w:rsid w:val="0078275B"/>
    <w:rsid w:val="007827AD"/>
    <w:rsid w:val="0078305F"/>
    <w:rsid w:val="007831FA"/>
    <w:rsid w:val="0078349C"/>
    <w:rsid w:val="007843D8"/>
    <w:rsid w:val="00784582"/>
    <w:rsid w:val="00784D98"/>
    <w:rsid w:val="00784DAF"/>
    <w:rsid w:val="00785246"/>
    <w:rsid w:val="007857FF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C08"/>
    <w:rsid w:val="00791C46"/>
    <w:rsid w:val="00791FF7"/>
    <w:rsid w:val="007920F1"/>
    <w:rsid w:val="00792211"/>
    <w:rsid w:val="007923F5"/>
    <w:rsid w:val="0079254B"/>
    <w:rsid w:val="00792681"/>
    <w:rsid w:val="007929FF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96CF6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031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362"/>
    <w:rsid w:val="007B2393"/>
    <w:rsid w:val="007B2C2C"/>
    <w:rsid w:val="007B3136"/>
    <w:rsid w:val="007B3472"/>
    <w:rsid w:val="007B35FE"/>
    <w:rsid w:val="007B3B8F"/>
    <w:rsid w:val="007B3F4F"/>
    <w:rsid w:val="007B46DC"/>
    <w:rsid w:val="007B46F2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79C7"/>
    <w:rsid w:val="007B7BF1"/>
    <w:rsid w:val="007C057F"/>
    <w:rsid w:val="007C0678"/>
    <w:rsid w:val="007C1292"/>
    <w:rsid w:val="007C23E6"/>
    <w:rsid w:val="007C279B"/>
    <w:rsid w:val="007C2990"/>
    <w:rsid w:val="007C2FBB"/>
    <w:rsid w:val="007C36EF"/>
    <w:rsid w:val="007C3A7F"/>
    <w:rsid w:val="007C3C3E"/>
    <w:rsid w:val="007C3C8A"/>
    <w:rsid w:val="007C3C9A"/>
    <w:rsid w:val="007C486A"/>
    <w:rsid w:val="007C551D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70E"/>
    <w:rsid w:val="007D04D8"/>
    <w:rsid w:val="007D0997"/>
    <w:rsid w:val="007D0CFF"/>
    <w:rsid w:val="007D0EE1"/>
    <w:rsid w:val="007D13D5"/>
    <w:rsid w:val="007D1D6E"/>
    <w:rsid w:val="007D207C"/>
    <w:rsid w:val="007D22DD"/>
    <w:rsid w:val="007D263F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F45"/>
    <w:rsid w:val="007D6F7D"/>
    <w:rsid w:val="007D71C5"/>
    <w:rsid w:val="007D7570"/>
    <w:rsid w:val="007E0110"/>
    <w:rsid w:val="007E015A"/>
    <w:rsid w:val="007E0538"/>
    <w:rsid w:val="007E05F0"/>
    <w:rsid w:val="007E0DCE"/>
    <w:rsid w:val="007E11E6"/>
    <w:rsid w:val="007E1238"/>
    <w:rsid w:val="007E18E8"/>
    <w:rsid w:val="007E20B4"/>
    <w:rsid w:val="007E226D"/>
    <w:rsid w:val="007E2402"/>
    <w:rsid w:val="007E2B5E"/>
    <w:rsid w:val="007E2BBE"/>
    <w:rsid w:val="007E3910"/>
    <w:rsid w:val="007E3C17"/>
    <w:rsid w:val="007E3DB5"/>
    <w:rsid w:val="007E3E86"/>
    <w:rsid w:val="007E4856"/>
    <w:rsid w:val="007E4D15"/>
    <w:rsid w:val="007E4F6F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1F2"/>
    <w:rsid w:val="007E7352"/>
    <w:rsid w:val="007E79A2"/>
    <w:rsid w:val="007E79AB"/>
    <w:rsid w:val="007F0002"/>
    <w:rsid w:val="007F024A"/>
    <w:rsid w:val="007F025A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835"/>
    <w:rsid w:val="007F1DAF"/>
    <w:rsid w:val="007F212B"/>
    <w:rsid w:val="007F2623"/>
    <w:rsid w:val="007F2685"/>
    <w:rsid w:val="007F26D5"/>
    <w:rsid w:val="007F2A02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FC0"/>
    <w:rsid w:val="00801069"/>
    <w:rsid w:val="00801D04"/>
    <w:rsid w:val="00801F91"/>
    <w:rsid w:val="00801FCA"/>
    <w:rsid w:val="0080247A"/>
    <w:rsid w:val="008026CE"/>
    <w:rsid w:val="008027FB"/>
    <w:rsid w:val="00802999"/>
    <w:rsid w:val="00803119"/>
    <w:rsid w:val="00803B7F"/>
    <w:rsid w:val="00803C4B"/>
    <w:rsid w:val="00804068"/>
    <w:rsid w:val="00804242"/>
    <w:rsid w:val="0080436C"/>
    <w:rsid w:val="0080441A"/>
    <w:rsid w:val="008045CF"/>
    <w:rsid w:val="0080481C"/>
    <w:rsid w:val="00804C04"/>
    <w:rsid w:val="00805240"/>
    <w:rsid w:val="00805A1F"/>
    <w:rsid w:val="00805B1C"/>
    <w:rsid w:val="00805FEC"/>
    <w:rsid w:val="00806110"/>
    <w:rsid w:val="00806242"/>
    <w:rsid w:val="00806468"/>
    <w:rsid w:val="00806515"/>
    <w:rsid w:val="00806A43"/>
    <w:rsid w:val="00806F5F"/>
    <w:rsid w:val="0080738E"/>
    <w:rsid w:val="008073E0"/>
    <w:rsid w:val="00807B03"/>
    <w:rsid w:val="008103FE"/>
    <w:rsid w:val="0081051A"/>
    <w:rsid w:val="0081055C"/>
    <w:rsid w:val="00810732"/>
    <w:rsid w:val="0081133E"/>
    <w:rsid w:val="00811924"/>
    <w:rsid w:val="00811E9B"/>
    <w:rsid w:val="00811F77"/>
    <w:rsid w:val="008123E2"/>
    <w:rsid w:val="00812BAE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5375"/>
    <w:rsid w:val="00815421"/>
    <w:rsid w:val="008164C8"/>
    <w:rsid w:val="008166EE"/>
    <w:rsid w:val="00816A00"/>
    <w:rsid w:val="00816BFD"/>
    <w:rsid w:val="00817837"/>
    <w:rsid w:val="0081790F"/>
    <w:rsid w:val="00820378"/>
    <w:rsid w:val="00820809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EAF"/>
    <w:rsid w:val="00823538"/>
    <w:rsid w:val="00823BE1"/>
    <w:rsid w:val="00824298"/>
    <w:rsid w:val="00824301"/>
    <w:rsid w:val="00824569"/>
    <w:rsid w:val="00824AB7"/>
    <w:rsid w:val="00824CB3"/>
    <w:rsid w:val="0082526A"/>
    <w:rsid w:val="00826543"/>
    <w:rsid w:val="00826A45"/>
    <w:rsid w:val="00826B64"/>
    <w:rsid w:val="00826BFD"/>
    <w:rsid w:val="00826EB3"/>
    <w:rsid w:val="00827249"/>
    <w:rsid w:val="008304E4"/>
    <w:rsid w:val="0083050F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3525"/>
    <w:rsid w:val="0083404D"/>
    <w:rsid w:val="00834B9F"/>
    <w:rsid w:val="00834FE6"/>
    <w:rsid w:val="0083542B"/>
    <w:rsid w:val="00835B00"/>
    <w:rsid w:val="00835EEA"/>
    <w:rsid w:val="00836376"/>
    <w:rsid w:val="008371DE"/>
    <w:rsid w:val="008376AD"/>
    <w:rsid w:val="00837B75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786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3F2B"/>
    <w:rsid w:val="0085404C"/>
    <w:rsid w:val="008542FF"/>
    <w:rsid w:val="008554C6"/>
    <w:rsid w:val="0085551E"/>
    <w:rsid w:val="00855A05"/>
    <w:rsid w:val="00855AF1"/>
    <w:rsid w:val="00855E16"/>
    <w:rsid w:val="00856034"/>
    <w:rsid w:val="008560FB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111F"/>
    <w:rsid w:val="00861244"/>
    <w:rsid w:val="00861641"/>
    <w:rsid w:val="0086166E"/>
    <w:rsid w:val="00862489"/>
    <w:rsid w:val="008628C7"/>
    <w:rsid w:val="008628D4"/>
    <w:rsid w:val="0086297A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3A8"/>
    <w:rsid w:val="00865455"/>
    <w:rsid w:val="00867525"/>
    <w:rsid w:val="0086756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5FF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550"/>
    <w:rsid w:val="0087563C"/>
    <w:rsid w:val="00875726"/>
    <w:rsid w:val="0087580A"/>
    <w:rsid w:val="00875C40"/>
    <w:rsid w:val="00875D89"/>
    <w:rsid w:val="008761E0"/>
    <w:rsid w:val="008767B2"/>
    <w:rsid w:val="00876CD5"/>
    <w:rsid w:val="008774B2"/>
    <w:rsid w:val="0087772A"/>
    <w:rsid w:val="00877C91"/>
    <w:rsid w:val="00880B45"/>
    <w:rsid w:val="00881041"/>
    <w:rsid w:val="008810C6"/>
    <w:rsid w:val="008819B1"/>
    <w:rsid w:val="00881A21"/>
    <w:rsid w:val="00881A2A"/>
    <w:rsid w:val="00881C4A"/>
    <w:rsid w:val="008821F4"/>
    <w:rsid w:val="008829F6"/>
    <w:rsid w:val="008829FE"/>
    <w:rsid w:val="00882A5F"/>
    <w:rsid w:val="00882B8F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F40"/>
    <w:rsid w:val="00887396"/>
    <w:rsid w:val="00887431"/>
    <w:rsid w:val="008877A1"/>
    <w:rsid w:val="00887B31"/>
    <w:rsid w:val="0089003A"/>
    <w:rsid w:val="008900C1"/>
    <w:rsid w:val="008912A8"/>
    <w:rsid w:val="008914D8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2C0"/>
    <w:rsid w:val="00894703"/>
    <w:rsid w:val="00894AF3"/>
    <w:rsid w:val="00894D9A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D04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A9A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1C3"/>
    <w:rsid w:val="008A644D"/>
    <w:rsid w:val="008A674F"/>
    <w:rsid w:val="008A6761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81"/>
    <w:rsid w:val="008B1283"/>
    <w:rsid w:val="008B1342"/>
    <w:rsid w:val="008B17F9"/>
    <w:rsid w:val="008B19D8"/>
    <w:rsid w:val="008B19F2"/>
    <w:rsid w:val="008B20FA"/>
    <w:rsid w:val="008B2263"/>
    <w:rsid w:val="008B2346"/>
    <w:rsid w:val="008B24B9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83C"/>
    <w:rsid w:val="008C0F74"/>
    <w:rsid w:val="008C1064"/>
    <w:rsid w:val="008C12E5"/>
    <w:rsid w:val="008C1498"/>
    <w:rsid w:val="008C1A57"/>
    <w:rsid w:val="008C1A6C"/>
    <w:rsid w:val="008C1F91"/>
    <w:rsid w:val="008C2297"/>
    <w:rsid w:val="008C254C"/>
    <w:rsid w:val="008C263E"/>
    <w:rsid w:val="008C2D1D"/>
    <w:rsid w:val="008C2DD2"/>
    <w:rsid w:val="008C2DEB"/>
    <w:rsid w:val="008C2E76"/>
    <w:rsid w:val="008C3265"/>
    <w:rsid w:val="008C341C"/>
    <w:rsid w:val="008C35EA"/>
    <w:rsid w:val="008C3AF5"/>
    <w:rsid w:val="008C3CFA"/>
    <w:rsid w:val="008C411D"/>
    <w:rsid w:val="008C439C"/>
    <w:rsid w:val="008C43C2"/>
    <w:rsid w:val="008C43CC"/>
    <w:rsid w:val="008C467F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95"/>
    <w:rsid w:val="008C760B"/>
    <w:rsid w:val="008C7EB4"/>
    <w:rsid w:val="008D0506"/>
    <w:rsid w:val="008D13E4"/>
    <w:rsid w:val="008D1617"/>
    <w:rsid w:val="008D1637"/>
    <w:rsid w:val="008D178E"/>
    <w:rsid w:val="008D1DBE"/>
    <w:rsid w:val="008D21D5"/>
    <w:rsid w:val="008D224A"/>
    <w:rsid w:val="008D3199"/>
    <w:rsid w:val="008D324A"/>
    <w:rsid w:val="008D3393"/>
    <w:rsid w:val="008D3637"/>
    <w:rsid w:val="008D378E"/>
    <w:rsid w:val="008D3BF3"/>
    <w:rsid w:val="008D4284"/>
    <w:rsid w:val="008D488C"/>
    <w:rsid w:val="008D4F6F"/>
    <w:rsid w:val="008D5394"/>
    <w:rsid w:val="008D5933"/>
    <w:rsid w:val="008D6418"/>
    <w:rsid w:val="008D65D1"/>
    <w:rsid w:val="008D73E6"/>
    <w:rsid w:val="008D775D"/>
    <w:rsid w:val="008E01FE"/>
    <w:rsid w:val="008E0439"/>
    <w:rsid w:val="008E04C6"/>
    <w:rsid w:val="008E0536"/>
    <w:rsid w:val="008E0574"/>
    <w:rsid w:val="008E0E55"/>
    <w:rsid w:val="008E1421"/>
    <w:rsid w:val="008E21B1"/>
    <w:rsid w:val="008E2DC8"/>
    <w:rsid w:val="008E33DF"/>
    <w:rsid w:val="008E36E0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F3D"/>
    <w:rsid w:val="0090411B"/>
    <w:rsid w:val="009044ED"/>
    <w:rsid w:val="00904652"/>
    <w:rsid w:val="00904C5A"/>
    <w:rsid w:val="00904CB3"/>
    <w:rsid w:val="00904CE2"/>
    <w:rsid w:val="00904FD8"/>
    <w:rsid w:val="009050E8"/>
    <w:rsid w:val="0090580E"/>
    <w:rsid w:val="00905D59"/>
    <w:rsid w:val="009061C4"/>
    <w:rsid w:val="00906B43"/>
    <w:rsid w:val="00906EAA"/>
    <w:rsid w:val="0090724A"/>
    <w:rsid w:val="009072DD"/>
    <w:rsid w:val="0091054F"/>
    <w:rsid w:val="00910805"/>
    <w:rsid w:val="00910CAD"/>
    <w:rsid w:val="00910DC8"/>
    <w:rsid w:val="00911B87"/>
    <w:rsid w:val="00911CCE"/>
    <w:rsid w:val="00911D0E"/>
    <w:rsid w:val="00911D63"/>
    <w:rsid w:val="00911FE5"/>
    <w:rsid w:val="009123D8"/>
    <w:rsid w:val="00912516"/>
    <w:rsid w:val="00912924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5F2E"/>
    <w:rsid w:val="009160E1"/>
    <w:rsid w:val="00916134"/>
    <w:rsid w:val="00916569"/>
    <w:rsid w:val="00916709"/>
    <w:rsid w:val="00916715"/>
    <w:rsid w:val="00916882"/>
    <w:rsid w:val="00916982"/>
    <w:rsid w:val="00916A49"/>
    <w:rsid w:val="00916EFA"/>
    <w:rsid w:val="0091735C"/>
    <w:rsid w:val="00920290"/>
    <w:rsid w:val="00920EB1"/>
    <w:rsid w:val="009210AE"/>
    <w:rsid w:val="009213E9"/>
    <w:rsid w:val="00921410"/>
    <w:rsid w:val="009214DE"/>
    <w:rsid w:val="0092154D"/>
    <w:rsid w:val="00921804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0E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B24"/>
    <w:rsid w:val="00932E1C"/>
    <w:rsid w:val="00932E3B"/>
    <w:rsid w:val="00932E57"/>
    <w:rsid w:val="00933399"/>
    <w:rsid w:val="00933543"/>
    <w:rsid w:val="00933EB8"/>
    <w:rsid w:val="00933FC7"/>
    <w:rsid w:val="009346AB"/>
    <w:rsid w:val="009346F6"/>
    <w:rsid w:val="00934AB7"/>
    <w:rsid w:val="00934C6C"/>
    <w:rsid w:val="00935F95"/>
    <w:rsid w:val="0093698B"/>
    <w:rsid w:val="00936A69"/>
    <w:rsid w:val="00936AED"/>
    <w:rsid w:val="00936D98"/>
    <w:rsid w:val="00936E01"/>
    <w:rsid w:val="00936F0E"/>
    <w:rsid w:val="009374B6"/>
    <w:rsid w:val="00937562"/>
    <w:rsid w:val="00937959"/>
    <w:rsid w:val="009379CC"/>
    <w:rsid w:val="00937CE9"/>
    <w:rsid w:val="00940B1F"/>
    <w:rsid w:val="00940E4F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2AA"/>
    <w:rsid w:val="00947852"/>
    <w:rsid w:val="0094786D"/>
    <w:rsid w:val="009478F2"/>
    <w:rsid w:val="00947B6D"/>
    <w:rsid w:val="00947DF9"/>
    <w:rsid w:val="00950DFC"/>
    <w:rsid w:val="0095116D"/>
    <w:rsid w:val="00951189"/>
    <w:rsid w:val="00951291"/>
    <w:rsid w:val="00951474"/>
    <w:rsid w:val="00951699"/>
    <w:rsid w:val="00951A60"/>
    <w:rsid w:val="00951DED"/>
    <w:rsid w:val="00951E99"/>
    <w:rsid w:val="009520D0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A56"/>
    <w:rsid w:val="00962D13"/>
    <w:rsid w:val="00962EA1"/>
    <w:rsid w:val="009630D1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B66"/>
    <w:rsid w:val="00971E57"/>
    <w:rsid w:val="00972036"/>
    <w:rsid w:val="00972256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7123"/>
    <w:rsid w:val="0097799E"/>
    <w:rsid w:val="00977B87"/>
    <w:rsid w:val="00977CA3"/>
    <w:rsid w:val="00977E46"/>
    <w:rsid w:val="009806F4"/>
    <w:rsid w:val="009808A4"/>
    <w:rsid w:val="0098163E"/>
    <w:rsid w:val="00981BC7"/>
    <w:rsid w:val="00981E4E"/>
    <w:rsid w:val="009827BB"/>
    <w:rsid w:val="00982CD1"/>
    <w:rsid w:val="00983225"/>
    <w:rsid w:val="00983693"/>
    <w:rsid w:val="00984215"/>
    <w:rsid w:val="009843B7"/>
    <w:rsid w:val="009846BE"/>
    <w:rsid w:val="009848C6"/>
    <w:rsid w:val="009849B4"/>
    <w:rsid w:val="0098511B"/>
    <w:rsid w:val="009859B3"/>
    <w:rsid w:val="00985C01"/>
    <w:rsid w:val="00985DB9"/>
    <w:rsid w:val="0098607F"/>
    <w:rsid w:val="009863D2"/>
    <w:rsid w:val="00986FC1"/>
    <w:rsid w:val="009873E3"/>
    <w:rsid w:val="00987B7F"/>
    <w:rsid w:val="00987E51"/>
    <w:rsid w:val="00990078"/>
    <w:rsid w:val="009900B7"/>
    <w:rsid w:val="009900D6"/>
    <w:rsid w:val="00990375"/>
    <w:rsid w:val="00990793"/>
    <w:rsid w:val="009908CA"/>
    <w:rsid w:val="00990AB1"/>
    <w:rsid w:val="00990D00"/>
    <w:rsid w:val="009912E5"/>
    <w:rsid w:val="00991AED"/>
    <w:rsid w:val="00991CB7"/>
    <w:rsid w:val="00991E41"/>
    <w:rsid w:val="00991F9F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C8D"/>
    <w:rsid w:val="00996CC1"/>
    <w:rsid w:val="00996DD4"/>
    <w:rsid w:val="00996E81"/>
    <w:rsid w:val="009974C5"/>
    <w:rsid w:val="00997959"/>
    <w:rsid w:val="00997E62"/>
    <w:rsid w:val="009A040D"/>
    <w:rsid w:val="009A0BF5"/>
    <w:rsid w:val="009A0DB5"/>
    <w:rsid w:val="009A0F7F"/>
    <w:rsid w:val="009A13E1"/>
    <w:rsid w:val="009A1470"/>
    <w:rsid w:val="009A14B0"/>
    <w:rsid w:val="009A16ED"/>
    <w:rsid w:val="009A1B65"/>
    <w:rsid w:val="009A1C78"/>
    <w:rsid w:val="009A2016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9B4"/>
    <w:rsid w:val="009A5C41"/>
    <w:rsid w:val="009A5E34"/>
    <w:rsid w:val="009A5ED9"/>
    <w:rsid w:val="009A6077"/>
    <w:rsid w:val="009A615B"/>
    <w:rsid w:val="009A61BF"/>
    <w:rsid w:val="009A6DEA"/>
    <w:rsid w:val="009A72A1"/>
    <w:rsid w:val="009A7541"/>
    <w:rsid w:val="009A770D"/>
    <w:rsid w:val="009A7EC6"/>
    <w:rsid w:val="009A7F15"/>
    <w:rsid w:val="009B069D"/>
    <w:rsid w:val="009B0F9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863"/>
    <w:rsid w:val="009B52C3"/>
    <w:rsid w:val="009B5381"/>
    <w:rsid w:val="009B576C"/>
    <w:rsid w:val="009B57FC"/>
    <w:rsid w:val="009B5A84"/>
    <w:rsid w:val="009B5D28"/>
    <w:rsid w:val="009B5E93"/>
    <w:rsid w:val="009B64FF"/>
    <w:rsid w:val="009B6712"/>
    <w:rsid w:val="009B6925"/>
    <w:rsid w:val="009B6993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4A01"/>
    <w:rsid w:val="009C58D8"/>
    <w:rsid w:val="009C59C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4C6"/>
    <w:rsid w:val="009D0539"/>
    <w:rsid w:val="009D0746"/>
    <w:rsid w:val="009D0DB2"/>
    <w:rsid w:val="009D10FE"/>
    <w:rsid w:val="009D1196"/>
    <w:rsid w:val="009D13FE"/>
    <w:rsid w:val="009D1A6D"/>
    <w:rsid w:val="009D2443"/>
    <w:rsid w:val="009D2E0D"/>
    <w:rsid w:val="009D3254"/>
    <w:rsid w:val="009D33A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8AB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293"/>
    <w:rsid w:val="009E465D"/>
    <w:rsid w:val="009E4A33"/>
    <w:rsid w:val="009E4C1E"/>
    <w:rsid w:val="009E533E"/>
    <w:rsid w:val="009E5963"/>
    <w:rsid w:val="009E60F7"/>
    <w:rsid w:val="009E657E"/>
    <w:rsid w:val="009E6A63"/>
    <w:rsid w:val="009E6CB3"/>
    <w:rsid w:val="009E6F92"/>
    <w:rsid w:val="009E715F"/>
    <w:rsid w:val="009E726D"/>
    <w:rsid w:val="009E73E8"/>
    <w:rsid w:val="009E772C"/>
    <w:rsid w:val="009E77AC"/>
    <w:rsid w:val="009E7883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1631"/>
    <w:rsid w:val="009F1948"/>
    <w:rsid w:val="009F1C82"/>
    <w:rsid w:val="009F2112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8AF"/>
    <w:rsid w:val="009F79A2"/>
    <w:rsid w:val="009F7BBF"/>
    <w:rsid w:val="009F7C78"/>
    <w:rsid w:val="009F7E33"/>
    <w:rsid w:val="00A002C6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95C"/>
    <w:rsid w:val="00A04AC8"/>
    <w:rsid w:val="00A04B10"/>
    <w:rsid w:val="00A04EE0"/>
    <w:rsid w:val="00A05741"/>
    <w:rsid w:val="00A05E02"/>
    <w:rsid w:val="00A05F6A"/>
    <w:rsid w:val="00A061AD"/>
    <w:rsid w:val="00A06236"/>
    <w:rsid w:val="00A06448"/>
    <w:rsid w:val="00A06522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F7E"/>
    <w:rsid w:val="00A13690"/>
    <w:rsid w:val="00A13AE6"/>
    <w:rsid w:val="00A13D0E"/>
    <w:rsid w:val="00A13DE6"/>
    <w:rsid w:val="00A146C8"/>
    <w:rsid w:val="00A14A26"/>
    <w:rsid w:val="00A14D52"/>
    <w:rsid w:val="00A14F3F"/>
    <w:rsid w:val="00A15034"/>
    <w:rsid w:val="00A150CF"/>
    <w:rsid w:val="00A152E1"/>
    <w:rsid w:val="00A15363"/>
    <w:rsid w:val="00A15447"/>
    <w:rsid w:val="00A15AE1"/>
    <w:rsid w:val="00A15F1A"/>
    <w:rsid w:val="00A1678C"/>
    <w:rsid w:val="00A167F9"/>
    <w:rsid w:val="00A16A9D"/>
    <w:rsid w:val="00A16CA3"/>
    <w:rsid w:val="00A1705D"/>
    <w:rsid w:val="00A1723C"/>
    <w:rsid w:val="00A1734C"/>
    <w:rsid w:val="00A178DC"/>
    <w:rsid w:val="00A17A18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829"/>
    <w:rsid w:val="00A21870"/>
    <w:rsid w:val="00A21AC8"/>
    <w:rsid w:val="00A21DE3"/>
    <w:rsid w:val="00A21F00"/>
    <w:rsid w:val="00A22896"/>
    <w:rsid w:val="00A22D6C"/>
    <w:rsid w:val="00A23678"/>
    <w:rsid w:val="00A24685"/>
    <w:rsid w:val="00A24948"/>
    <w:rsid w:val="00A24B76"/>
    <w:rsid w:val="00A24E38"/>
    <w:rsid w:val="00A2542F"/>
    <w:rsid w:val="00A258B4"/>
    <w:rsid w:val="00A261EE"/>
    <w:rsid w:val="00A263D6"/>
    <w:rsid w:val="00A26944"/>
    <w:rsid w:val="00A26B56"/>
    <w:rsid w:val="00A26BF1"/>
    <w:rsid w:val="00A26E57"/>
    <w:rsid w:val="00A273E4"/>
    <w:rsid w:val="00A27498"/>
    <w:rsid w:val="00A27799"/>
    <w:rsid w:val="00A277C5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BB7"/>
    <w:rsid w:val="00A37C9E"/>
    <w:rsid w:val="00A37DDE"/>
    <w:rsid w:val="00A37F54"/>
    <w:rsid w:val="00A37F7B"/>
    <w:rsid w:val="00A400E5"/>
    <w:rsid w:val="00A401B3"/>
    <w:rsid w:val="00A408E1"/>
    <w:rsid w:val="00A40BDB"/>
    <w:rsid w:val="00A4235B"/>
    <w:rsid w:val="00A4258D"/>
    <w:rsid w:val="00A42667"/>
    <w:rsid w:val="00A42A14"/>
    <w:rsid w:val="00A42A7D"/>
    <w:rsid w:val="00A4334F"/>
    <w:rsid w:val="00A43A76"/>
    <w:rsid w:val="00A43AEE"/>
    <w:rsid w:val="00A44926"/>
    <w:rsid w:val="00A44E57"/>
    <w:rsid w:val="00A44FA9"/>
    <w:rsid w:val="00A456C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473E"/>
    <w:rsid w:val="00A5477D"/>
    <w:rsid w:val="00A54823"/>
    <w:rsid w:val="00A54AA1"/>
    <w:rsid w:val="00A54C98"/>
    <w:rsid w:val="00A5551F"/>
    <w:rsid w:val="00A55711"/>
    <w:rsid w:val="00A55741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F25"/>
    <w:rsid w:val="00A72FF4"/>
    <w:rsid w:val="00A7366C"/>
    <w:rsid w:val="00A73831"/>
    <w:rsid w:val="00A73E4D"/>
    <w:rsid w:val="00A73FF2"/>
    <w:rsid w:val="00A758D0"/>
    <w:rsid w:val="00A75BFD"/>
    <w:rsid w:val="00A75CC1"/>
    <w:rsid w:val="00A76171"/>
    <w:rsid w:val="00A761C8"/>
    <w:rsid w:val="00A7683F"/>
    <w:rsid w:val="00A76E05"/>
    <w:rsid w:val="00A76EDB"/>
    <w:rsid w:val="00A7758E"/>
    <w:rsid w:val="00A80ADA"/>
    <w:rsid w:val="00A80CC4"/>
    <w:rsid w:val="00A80FCE"/>
    <w:rsid w:val="00A81085"/>
    <w:rsid w:val="00A827E0"/>
    <w:rsid w:val="00A82ED4"/>
    <w:rsid w:val="00A83821"/>
    <w:rsid w:val="00A83AB0"/>
    <w:rsid w:val="00A84054"/>
    <w:rsid w:val="00A8464F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BE"/>
    <w:rsid w:val="00A92049"/>
    <w:rsid w:val="00A92817"/>
    <w:rsid w:val="00A92960"/>
    <w:rsid w:val="00A92B55"/>
    <w:rsid w:val="00A93271"/>
    <w:rsid w:val="00A93421"/>
    <w:rsid w:val="00A93527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61C6"/>
    <w:rsid w:val="00A96A39"/>
    <w:rsid w:val="00A96ABC"/>
    <w:rsid w:val="00A96BF9"/>
    <w:rsid w:val="00A96EAF"/>
    <w:rsid w:val="00A97658"/>
    <w:rsid w:val="00A979E6"/>
    <w:rsid w:val="00A97A66"/>
    <w:rsid w:val="00AA0AD7"/>
    <w:rsid w:val="00AA0F2F"/>
    <w:rsid w:val="00AA135C"/>
    <w:rsid w:val="00AA16E1"/>
    <w:rsid w:val="00AA18DC"/>
    <w:rsid w:val="00AA1929"/>
    <w:rsid w:val="00AA1E55"/>
    <w:rsid w:val="00AA208E"/>
    <w:rsid w:val="00AA248A"/>
    <w:rsid w:val="00AA26CD"/>
    <w:rsid w:val="00AA2E6B"/>
    <w:rsid w:val="00AA2F2F"/>
    <w:rsid w:val="00AA31C3"/>
    <w:rsid w:val="00AA3500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26A2"/>
    <w:rsid w:val="00AB2749"/>
    <w:rsid w:val="00AB2778"/>
    <w:rsid w:val="00AB27F8"/>
    <w:rsid w:val="00AB2C91"/>
    <w:rsid w:val="00AB371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5B6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7A8"/>
    <w:rsid w:val="00AC2D10"/>
    <w:rsid w:val="00AC30E1"/>
    <w:rsid w:val="00AC3450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5E39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E6"/>
    <w:rsid w:val="00AE1162"/>
    <w:rsid w:val="00AE187B"/>
    <w:rsid w:val="00AE1B91"/>
    <w:rsid w:val="00AE1E15"/>
    <w:rsid w:val="00AE2924"/>
    <w:rsid w:val="00AE2B65"/>
    <w:rsid w:val="00AE2BDB"/>
    <w:rsid w:val="00AE2CDC"/>
    <w:rsid w:val="00AE352D"/>
    <w:rsid w:val="00AE3D7D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8A8"/>
    <w:rsid w:val="00AE68DC"/>
    <w:rsid w:val="00AE6C4D"/>
    <w:rsid w:val="00AE6EBC"/>
    <w:rsid w:val="00AE7C04"/>
    <w:rsid w:val="00AF00DF"/>
    <w:rsid w:val="00AF093F"/>
    <w:rsid w:val="00AF0D43"/>
    <w:rsid w:val="00AF1DE2"/>
    <w:rsid w:val="00AF2BA5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432"/>
    <w:rsid w:val="00B00809"/>
    <w:rsid w:val="00B0086A"/>
    <w:rsid w:val="00B00B4F"/>
    <w:rsid w:val="00B0156D"/>
    <w:rsid w:val="00B0191C"/>
    <w:rsid w:val="00B01EC5"/>
    <w:rsid w:val="00B029B0"/>
    <w:rsid w:val="00B02D36"/>
    <w:rsid w:val="00B03097"/>
    <w:rsid w:val="00B032A4"/>
    <w:rsid w:val="00B032C1"/>
    <w:rsid w:val="00B035C8"/>
    <w:rsid w:val="00B0362E"/>
    <w:rsid w:val="00B036B0"/>
    <w:rsid w:val="00B03B14"/>
    <w:rsid w:val="00B0494C"/>
    <w:rsid w:val="00B04B8A"/>
    <w:rsid w:val="00B04D6C"/>
    <w:rsid w:val="00B05100"/>
    <w:rsid w:val="00B05287"/>
    <w:rsid w:val="00B05E57"/>
    <w:rsid w:val="00B0639C"/>
    <w:rsid w:val="00B06410"/>
    <w:rsid w:val="00B06801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1E"/>
    <w:rsid w:val="00B10B25"/>
    <w:rsid w:val="00B11CEC"/>
    <w:rsid w:val="00B11F70"/>
    <w:rsid w:val="00B11FB1"/>
    <w:rsid w:val="00B12329"/>
    <w:rsid w:val="00B1245E"/>
    <w:rsid w:val="00B124D9"/>
    <w:rsid w:val="00B126B6"/>
    <w:rsid w:val="00B127BB"/>
    <w:rsid w:val="00B132D2"/>
    <w:rsid w:val="00B136D1"/>
    <w:rsid w:val="00B138C7"/>
    <w:rsid w:val="00B138FA"/>
    <w:rsid w:val="00B13DC0"/>
    <w:rsid w:val="00B13EEA"/>
    <w:rsid w:val="00B13F1B"/>
    <w:rsid w:val="00B14023"/>
    <w:rsid w:val="00B14214"/>
    <w:rsid w:val="00B1425D"/>
    <w:rsid w:val="00B144F4"/>
    <w:rsid w:val="00B14682"/>
    <w:rsid w:val="00B14810"/>
    <w:rsid w:val="00B14B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E29"/>
    <w:rsid w:val="00B16FBC"/>
    <w:rsid w:val="00B178A3"/>
    <w:rsid w:val="00B17B26"/>
    <w:rsid w:val="00B17BCF"/>
    <w:rsid w:val="00B17F53"/>
    <w:rsid w:val="00B203B5"/>
    <w:rsid w:val="00B204E6"/>
    <w:rsid w:val="00B2097E"/>
    <w:rsid w:val="00B20A22"/>
    <w:rsid w:val="00B20BCB"/>
    <w:rsid w:val="00B20E8E"/>
    <w:rsid w:val="00B2104E"/>
    <w:rsid w:val="00B21229"/>
    <w:rsid w:val="00B21BCE"/>
    <w:rsid w:val="00B221DA"/>
    <w:rsid w:val="00B223D7"/>
    <w:rsid w:val="00B22860"/>
    <w:rsid w:val="00B22F5B"/>
    <w:rsid w:val="00B23899"/>
    <w:rsid w:val="00B23A2B"/>
    <w:rsid w:val="00B23F83"/>
    <w:rsid w:val="00B24156"/>
    <w:rsid w:val="00B245B5"/>
    <w:rsid w:val="00B24D0A"/>
    <w:rsid w:val="00B24E8B"/>
    <w:rsid w:val="00B24FC2"/>
    <w:rsid w:val="00B250B9"/>
    <w:rsid w:val="00B25146"/>
    <w:rsid w:val="00B2550C"/>
    <w:rsid w:val="00B256F3"/>
    <w:rsid w:val="00B2579F"/>
    <w:rsid w:val="00B25BF4"/>
    <w:rsid w:val="00B263BA"/>
    <w:rsid w:val="00B26416"/>
    <w:rsid w:val="00B26461"/>
    <w:rsid w:val="00B264D3"/>
    <w:rsid w:val="00B26622"/>
    <w:rsid w:val="00B26759"/>
    <w:rsid w:val="00B26B88"/>
    <w:rsid w:val="00B26E09"/>
    <w:rsid w:val="00B27A70"/>
    <w:rsid w:val="00B27CDE"/>
    <w:rsid w:val="00B27DC1"/>
    <w:rsid w:val="00B27FC7"/>
    <w:rsid w:val="00B300CA"/>
    <w:rsid w:val="00B30172"/>
    <w:rsid w:val="00B3073E"/>
    <w:rsid w:val="00B3080B"/>
    <w:rsid w:val="00B30C8C"/>
    <w:rsid w:val="00B30F45"/>
    <w:rsid w:val="00B31369"/>
    <w:rsid w:val="00B31629"/>
    <w:rsid w:val="00B3195B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D8A"/>
    <w:rsid w:val="00B35EF1"/>
    <w:rsid w:val="00B3600B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403C4"/>
    <w:rsid w:val="00B404E9"/>
    <w:rsid w:val="00B40AFD"/>
    <w:rsid w:val="00B40B1F"/>
    <w:rsid w:val="00B41192"/>
    <w:rsid w:val="00B41260"/>
    <w:rsid w:val="00B413FD"/>
    <w:rsid w:val="00B417DB"/>
    <w:rsid w:val="00B41AA7"/>
    <w:rsid w:val="00B42C91"/>
    <w:rsid w:val="00B438F6"/>
    <w:rsid w:val="00B439C1"/>
    <w:rsid w:val="00B446B8"/>
    <w:rsid w:val="00B44C30"/>
    <w:rsid w:val="00B44CDC"/>
    <w:rsid w:val="00B450A6"/>
    <w:rsid w:val="00B4557F"/>
    <w:rsid w:val="00B46002"/>
    <w:rsid w:val="00B4645F"/>
    <w:rsid w:val="00B464CB"/>
    <w:rsid w:val="00B47103"/>
    <w:rsid w:val="00B47B0E"/>
    <w:rsid w:val="00B47CD9"/>
    <w:rsid w:val="00B50135"/>
    <w:rsid w:val="00B5053E"/>
    <w:rsid w:val="00B507F4"/>
    <w:rsid w:val="00B50B49"/>
    <w:rsid w:val="00B51185"/>
    <w:rsid w:val="00B51C24"/>
    <w:rsid w:val="00B52AFD"/>
    <w:rsid w:val="00B52CA0"/>
    <w:rsid w:val="00B52D09"/>
    <w:rsid w:val="00B52FEF"/>
    <w:rsid w:val="00B534AA"/>
    <w:rsid w:val="00B5370C"/>
    <w:rsid w:val="00B54355"/>
    <w:rsid w:val="00B544A0"/>
    <w:rsid w:val="00B54977"/>
    <w:rsid w:val="00B54B38"/>
    <w:rsid w:val="00B55071"/>
    <w:rsid w:val="00B5527C"/>
    <w:rsid w:val="00B5545C"/>
    <w:rsid w:val="00B55502"/>
    <w:rsid w:val="00B55E4C"/>
    <w:rsid w:val="00B56024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418"/>
    <w:rsid w:val="00B61753"/>
    <w:rsid w:val="00B61886"/>
    <w:rsid w:val="00B61942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46AD"/>
    <w:rsid w:val="00B64B26"/>
    <w:rsid w:val="00B64F55"/>
    <w:rsid w:val="00B658A2"/>
    <w:rsid w:val="00B6620E"/>
    <w:rsid w:val="00B663F8"/>
    <w:rsid w:val="00B667B2"/>
    <w:rsid w:val="00B66915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4692"/>
    <w:rsid w:val="00B749C2"/>
    <w:rsid w:val="00B74E0E"/>
    <w:rsid w:val="00B76569"/>
    <w:rsid w:val="00B76731"/>
    <w:rsid w:val="00B76892"/>
    <w:rsid w:val="00B778A7"/>
    <w:rsid w:val="00B77E18"/>
    <w:rsid w:val="00B77E67"/>
    <w:rsid w:val="00B806F3"/>
    <w:rsid w:val="00B80805"/>
    <w:rsid w:val="00B80A99"/>
    <w:rsid w:val="00B8148B"/>
    <w:rsid w:val="00B818DB"/>
    <w:rsid w:val="00B8296E"/>
    <w:rsid w:val="00B82996"/>
    <w:rsid w:val="00B829BC"/>
    <w:rsid w:val="00B82AB8"/>
    <w:rsid w:val="00B82B98"/>
    <w:rsid w:val="00B834D6"/>
    <w:rsid w:val="00B8350B"/>
    <w:rsid w:val="00B83E2E"/>
    <w:rsid w:val="00B84224"/>
    <w:rsid w:val="00B84730"/>
    <w:rsid w:val="00B847A6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4E1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887"/>
    <w:rsid w:val="00B94CD4"/>
    <w:rsid w:val="00B9524A"/>
    <w:rsid w:val="00B9561A"/>
    <w:rsid w:val="00B9568F"/>
    <w:rsid w:val="00B9572E"/>
    <w:rsid w:val="00B957CF"/>
    <w:rsid w:val="00B958F8"/>
    <w:rsid w:val="00B95FF4"/>
    <w:rsid w:val="00B964C9"/>
    <w:rsid w:val="00B968F5"/>
    <w:rsid w:val="00B96CAC"/>
    <w:rsid w:val="00B96D7C"/>
    <w:rsid w:val="00B97026"/>
    <w:rsid w:val="00B97665"/>
    <w:rsid w:val="00BA0271"/>
    <w:rsid w:val="00BA08C1"/>
    <w:rsid w:val="00BA0BB9"/>
    <w:rsid w:val="00BA0D52"/>
    <w:rsid w:val="00BA0DB5"/>
    <w:rsid w:val="00BA197A"/>
    <w:rsid w:val="00BA19BF"/>
    <w:rsid w:val="00BA2044"/>
    <w:rsid w:val="00BA2201"/>
    <w:rsid w:val="00BA251A"/>
    <w:rsid w:val="00BA2610"/>
    <w:rsid w:val="00BA26BB"/>
    <w:rsid w:val="00BA2AB6"/>
    <w:rsid w:val="00BA2BF3"/>
    <w:rsid w:val="00BA30C6"/>
    <w:rsid w:val="00BA3A44"/>
    <w:rsid w:val="00BA3DD6"/>
    <w:rsid w:val="00BA3E1B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6376"/>
    <w:rsid w:val="00BA6439"/>
    <w:rsid w:val="00BA696E"/>
    <w:rsid w:val="00BA69D9"/>
    <w:rsid w:val="00BA6C47"/>
    <w:rsid w:val="00BA78D3"/>
    <w:rsid w:val="00BA7A1B"/>
    <w:rsid w:val="00BA7DE6"/>
    <w:rsid w:val="00BB024D"/>
    <w:rsid w:val="00BB0343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AD9"/>
    <w:rsid w:val="00BB2CFF"/>
    <w:rsid w:val="00BB3138"/>
    <w:rsid w:val="00BB327B"/>
    <w:rsid w:val="00BB3343"/>
    <w:rsid w:val="00BB350A"/>
    <w:rsid w:val="00BB36FA"/>
    <w:rsid w:val="00BB3828"/>
    <w:rsid w:val="00BB3F15"/>
    <w:rsid w:val="00BB477B"/>
    <w:rsid w:val="00BB4ABB"/>
    <w:rsid w:val="00BB524C"/>
    <w:rsid w:val="00BB53DB"/>
    <w:rsid w:val="00BB5671"/>
    <w:rsid w:val="00BB57F1"/>
    <w:rsid w:val="00BB5971"/>
    <w:rsid w:val="00BB5C74"/>
    <w:rsid w:val="00BB650C"/>
    <w:rsid w:val="00BB78EC"/>
    <w:rsid w:val="00BB78F4"/>
    <w:rsid w:val="00BB7E80"/>
    <w:rsid w:val="00BB7F35"/>
    <w:rsid w:val="00BC0598"/>
    <w:rsid w:val="00BC0A6F"/>
    <w:rsid w:val="00BC0B03"/>
    <w:rsid w:val="00BC0F93"/>
    <w:rsid w:val="00BC11D0"/>
    <w:rsid w:val="00BC175F"/>
    <w:rsid w:val="00BC1771"/>
    <w:rsid w:val="00BC1808"/>
    <w:rsid w:val="00BC2076"/>
    <w:rsid w:val="00BC2353"/>
    <w:rsid w:val="00BC24D6"/>
    <w:rsid w:val="00BC2739"/>
    <w:rsid w:val="00BC27C6"/>
    <w:rsid w:val="00BC2A41"/>
    <w:rsid w:val="00BC2B60"/>
    <w:rsid w:val="00BC2C73"/>
    <w:rsid w:val="00BC30BE"/>
    <w:rsid w:val="00BC377D"/>
    <w:rsid w:val="00BC40E5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0D05"/>
    <w:rsid w:val="00BD0DE5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12A"/>
    <w:rsid w:val="00BD51A0"/>
    <w:rsid w:val="00BD5680"/>
    <w:rsid w:val="00BD5ACF"/>
    <w:rsid w:val="00BD5D6D"/>
    <w:rsid w:val="00BD6397"/>
    <w:rsid w:val="00BD670A"/>
    <w:rsid w:val="00BD743A"/>
    <w:rsid w:val="00BD77F3"/>
    <w:rsid w:val="00BD7820"/>
    <w:rsid w:val="00BD78B7"/>
    <w:rsid w:val="00BD79ED"/>
    <w:rsid w:val="00BD7D4A"/>
    <w:rsid w:val="00BE02B6"/>
    <w:rsid w:val="00BE0464"/>
    <w:rsid w:val="00BE061F"/>
    <w:rsid w:val="00BE0953"/>
    <w:rsid w:val="00BE0BE1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55"/>
    <w:rsid w:val="00BE6355"/>
    <w:rsid w:val="00BE6F45"/>
    <w:rsid w:val="00BE70E2"/>
    <w:rsid w:val="00BE74BE"/>
    <w:rsid w:val="00BE75AA"/>
    <w:rsid w:val="00BE7665"/>
    <w:rsid w:val="00BE795D"/>
    <w:rsid w:val="00BE7D90"/>
    <w:rsid w:val="00BF0747"/>
    <w:rsid w:val="00BF0A06"/>
    <w:rsid w:val="00BF1047"/>
    <w:rsid w:val="00BF1376"/>
    <w:rsid w:val="00BF1704"/>
    <w:rsid w:val="00BF186C"/>
    <w:rsid w:val="00BF1F7B"/>
    <w:rsid w:val="00BF20BF"/>
    <w:rsid w:val="00BF2131"/>
    <w:rsid w:val="00BF2AA5"/>
    <w:rsid w:val="00BF2F09"/>
    <w:rsid w:val="00BF331F"/>
    <w:rsid w:val="00BF336A"/>
    <w:rsid w:val="00BF33D8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50F"/>
    <w:rsid w:val="00BF7F38"/>
    <w:rsid w:val="00C001DC"/>
    <w:rsid w:val="00C004E5"/>
    <w:rsid w:val="00C005AB"/>
    <w:rsid w:val="00C007CF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88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C29"/>
    <w:rsid w:val="00C05CEB"/>
    <w:rsid w:val="00C062BA"/>
    <w:rsid w:val="00C06445"/>
    <w:rsid w:val="00C068A4"/>
    <w:rsid w:val="00C06A3C"/>
    <w:rsid w:val="00C06AE4"/>
    <w:rsid w:val="00C06DCC"/>
    <w:rsid w:val="00C07279"/>
    <w:rsid w:val="00C073F9"/>
    <w:rsid w:val="00C07A77"/>
    <w:rsid w:val="00C07AD7"/>
    <w:rsid w:val="00C103DD"/>
    <w:rsid w:val="00C10A2D"/>
    <w:rsid w:val="00C10D7E"/>
    <w:rsid w:val="00C11830"/>
    <w:rsid w:val="00C118B8"/>
    <w:rsid w:val="00C1195F"/>
    <w:rsid w:val="00C11C9B"/>
    <w:rsid w:val="00C1269F"/>
    <w:rsid w:val="00C12EC3"/>
    <w:rsid w:val="00C1373A"/>
    <w:rsid w:val="00C14CBE"/>
    <w:rsid w:val="00C14F5E"/>
    <w:rsid w:val="00C154AA"/>
    <w:rsid w:val="00C15E05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32A5"/>
    <w:rsid w:val="00C2371E"/>
    <w:rsid w:val="00C2388E"/>
    <w:rsid w:val="00C23B97"/>
    <w:rsid w:val="00C23EE8"/>
    <w:rsid w:val="00C24020"/>
    <w:rsid w:val="00C247AA"/>
    <w:rsid w:val="00C24AA1"/>
    <w:rsid w:val="00C24E3C"/>
    <w:rsid w:val="00C25490"/>
    <w:rsid w:val="00C256FF"/>
    <w:rsid w:val="00C25B05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09A7"/>
    <w:rsid w:val="00C30BB5"/>
    <w:rsid w:val="00C311C1"/>
    <w:rsid w:val="00C31466"/>
    <w:rsid w:val="00C31639"/>
    <w:rsid w:val="00C3190D"/>
    <w:rsid w:val="00C3255B"/>
    <w:rsid w:val="00C32710"/>
    <w:rsid w:val="00C32F18"/>
    <w:rsid w:val="00C33014"/>
    <w:rsid w:val="00C33084"/>
    <w:rsid w:val="00C3374E"/>
    <w:rsid w:val="00C337F7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C63"/>
    <w:rsid w:val="00C43E21"/>
    <w:rsid w:val="00C4403D"/>
    <w:rsid w:val="00C447F7"/>
    <w:rsid w:val="00C44AE6"/>
    <w:rsid w:val="00C44DFC"/>
    <w:rsid w:val="00C450D5"/>
    <w:rsid w:val="00C45592"/>
    <w:rsid w:val="00C45598"/>
    <w:rsid w:val="00C459A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22C4"/>
    <w:rsid w:val="00C5260B"/>
    <w:rsid w:val="00C5268D"/>
    <w:rsid w:val="00C52A4A"/>
    <w:rsid w:val="00C52AD4"/>
    <w:rsid w:val="00C52BED"/>
    <w:rsid w:val="00C533C9"/>
    <w:rsid w:val="00C5352B"/>
    <w:rsid w:val="00C53C3D"/>
    <w:rsid w:val="00C53C74"/>
    <w:rsid w:val="00C53E51"/>
    <w:rsid w:val="00C54207"/>
    <w:rsid w:val="00C5430F"/>
    <w:rsid w:val="00C54438"/>
    <w:rsid w:val="00C560C4"/>
    <w:rsid w:val="00C561A5"/>
    <w:rsid w:val="00C5637C"/>
    <w:rsid w:val="00C568DF"/>
    <w:rsid w:val="00C56EB3"/>
    <w:rsid w:val="00C5765E"/>
    <w:rsid w:val="00C576DD"/>
    <w:rsid w:val="00C57CF6"/>
    <w:rsid w:val="00C6018C"/>
    <w:rsid w:val="00C60393"/>
    <w:rsid w:val="00C605B7"/>
    <w:rsid w:val="00C60C83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EA0"/>
    <w:rsid w:val="00C64F20"/>
    <w:rsid w:val="00C65164"/>
    <w:rsid w:val="00C65322"/>
    <w:rsid w:val="00C656BB"/>
    <w:rsid w:val="00C65DA8"/>
    <w:rsid w:val="00C65DB8"/>
    <w:rsid w:val="00C65F62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2227"/>
    <w:rsid w:val="00C72A72"/>
    <w:rsid w:val="00C72B01"/>
    <w:rsid w:val="00C7331B"/>
    <w:rsid w:val="00C73A0C"/>
    <w:rsid w:val="00C73C14"/>
    <w:rsid w:val="00C7429B"/>
    <w:rsid w:val="00C74612"/>
    <w:rsid w:val="00C74887"/>
    <w:rsid w:val="00C748EF"/>
    <w:rsid w:val="00C74A2A"/>
    <w:rsid w:val="00C74A9A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0E"/>
    <w:rsid w:val="00C80289"/>
    <w:rsid w:val="00C808D0"/>
    <w:rsid w:val="00C809FD"/>
    <w:rsid w:val="00C80DE4"/>
    <w:rsid w:val="00C80E29"/>
    <w:rsid w:val="00C80E49"/>
    <w:rsid w:val="00C80E56"/>
    <w:rsid w:val="00C8133B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96A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A"/>
    <w:rsid w:val="00C92251"/>
    <w:rsid w:val="00C924BD"/>
    <w:rsid w:val="00C927F8"/>
    <w:rsid w:val="00C928D0"/>
    <w:rsid w:val="00C929CF"/>
    <w:rsid w:val="00C92C5E"/>
    <w:rsid w:val="00C92F08"/>
    <w:rsid w:val="00C93DD6"/>
    <w:rsid w:val="00C93E03"/>
    <w:rsid w:val="00C940D6"/>
    <w:rsid w:val="00C94168"/>
    <w:rsid w:val="00C94433"/>
    <w:rsid w:val="00C9475D"/>
    <w:rsid w:val="00C948D7"/>
    <w:rsid w:val="00C94AEF"/>
    <w:rsid w:val="00C94F0D"/>
    <w:rsid w:val="00C950B7"/>
    <w:rsid w:val="00C95392"/>
    <w:rsid w:val="00C95572"/>
    <w:rsid w:val="00C955B5"/>
    <w:rsid w:val="00C956F6"/>
    <w:rsid w:val="00C95C99"/>
    <w:rsid w:val="00C95D91"/>
    <w:rsid w:val="00C95F19"/>
    <w:rsid w:val="00C96892"/>
    <w:rsid w:val="00C96B19"/>
    <w:rsid w:val="00C97298"/>
    <w:rsid w:val="00C973D9"/>
    <w:rsid w:val="00C9751E"/>
    <w:rsid w:val="00C9752E"/>
    <w:rsid w:val="00C975E1"/>
    <w:rsid w:val="00C97A16"/>
    <w:rsid w:val="00C97A6D"/>
    <w:rsid w:val="00CA002D"/>
    <w:rsid w:val="00CA038E"/>
    <w:rsid w:val="00CA08EC"/>
    <w:rsid w:val="00CA08FC"/>
    <w:rsid w:val="00CA097F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096"/>
    <w:rsid w:val="00CA533B"/>
    <w:rsid w:val="00CA5EA6"/>
    <w:rsid w:val="00CA66A2"/>
    <w:rsid w:val="00CA67B8"/>
    <w:rsid w:val="00CA67D7"/>
    <w:rsid w:val="00CA6B37"/>
    <w:rsid w:val="00CA6DB6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FD1"/>
    <w:rsid w:val="00CB104E"/>
    <w:rsid w:val="00CB1340"/>
    <w:rsid w:val="00CB1465"/>
    <w:rsid w:val="00CB1474"/>
    <w:rsid w:val="00CB17F0"/>
    <w:rsid w:val="00CB18C3"/>
    <w:rsid w:val="00CB1FD3"/>
    <w:rsid w:val="00CB2074"/>
    <w:rsid w:val="00CB2180"/>
    <w:rsid w:val="00CB225E"/>
    <w:rsid w:val="00CB2562"/>
    <w:rsid w:val="00CB32F2"/>
    <w:rsid w:val="00CB369B"/>
    <w:rsid w:val="00CB3B8D"/>
    <w:rsid w:val="00CB3F17"/>
    <w:rsid w:val="00CB44F8"/>
    <w:rsid w:val="00CB4DE1"/>
    <w:rsid w:val="00CB4F5A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C16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B2B"/>
    <w:rsid w:val="00CD1580"/>
    <w:rsid w:val="00CD18AA"/>
    <w:rsid w:val="00CD1C65"/>
    <w:rsid w:val="00CD1E86"/>
    <w:rsid w:val="00CD1F09"/>
    <w:rsid w:val="00CD2104"/>
    <w:rsid w:val="00CD2883"/>
    <w:rsid w:val="00CD301E"/>
    <w:rsid w:val="00CD3185"/>
    <w:rsid w:val="00CD318F"/>
    <w:rsid w:val="00CD328A"/>
    <w:rsid w:val="00CD3548"/>
    <w:rsid w:val="00CD3C8B"/>
    <w:rsid w:val="00CD3F9A"/>
    <w:rsid w:val="00CD42FD"/>
    <w:rsid w:val="00CD44B2"/>
    <w:rsid w:val="00CD48FE"/>
    <w:rsid w:val="00CD54B1"/>
    <w:rsid w:val="00CD54D9"/>
    <w:rsid w:val="00CD56A1"/>
    <w:rsid w:val="00CD59A5"/>
    <w:rsid w:val="00CD5C8A"/>
    <w:rsid w:val="00CD5CD3"/>
    <w:rsid w:val="00CD606A"/>
    <w:rsid w:val="00CD6339"/>
    <w:rsid w:val="00CD66B7"/>
    <w:rsid w:val="00CD6836"/>
    <w:rsid w:val="00CD6D72"/>
    <w:rsid w:val="00CD6FE3"/>
    <w:rsid w:val="00CD7672"/>
    <w:rsid w:val="00CD7BCA"/>
    <w:rsid w:val="00CD7E2B"/>
    <w:rsid w:val="00CE0146"/>
    <w:rsid w:val="00CE0515"/>
    <w:rsid w:val="00CE0597"/>
    <w:rsid w:val="00CE0914"/>
    <w:rsid w:val="00CE0B52"/>
    <w:rsid w:val="00CE13D0"/>
    <w:rsid w:val="00CE1B4B"/>
    <w:rsid w:val="00CE2064"/>
    <w:rsid w:val="00CE2192"/>
    <w:rsid w:val="00CE219A"/>
    <w:rsid w:val="00CE24D2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29"/>
    <w:rsid w:val="00CE5888"/>
    <w:rsid w:val="00CE5A65"/>
    <w:rsid w:val="00CE5A8C"/>
    <w:rsid w:val="00CE5C83"/>
    <w:rsid w:val="00CE5CC6"/>
    <w:rsid w:val="00CE5DB0"/>
    <w:rsid w:val="00CE61ED"/>
    <w:rsid w:val="00CE631C"/>
    <w:rsid w:val="00CE6586"/>
    <w:rsid w:val="00CE65A0"/>
    <w:rsid w:val="00CE65C0"/>
    <w:rsid w:val="00CE66F7"/>
    <w:rsid w:val="00CE684E"/>
    <w:rsid w:val="00CE6DF8"/>
    <w:rsid w:val="00CE6EB9"/>
    <w:rsid w:val="00CE7BB0"/>
    <w:rsid w:val="00CE7BC8"/>
    <w:rsid w:val="00CF0136"/>
    <w:rsid w:val="00CF024F"/>
    <w:rsid w:val="00CF05E7"/>
    <w:rsid w:val="00CF07BC"/>
    <w:rsid w:val="00CF08FC"/>
    <w:rsid w:val="00CF0939"/>
    <w:rsid w:val="00CF0C8D"/>
    <w:rsid w:val="00CF0D03"/>
    <w:rsid w:val="00CF0E7C"/>
    <w:rsid w:val="00CF11FD"/>
    <w:rsid w:val="00CF1473"/>
    <w:rsid w:val="00CF16F4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44C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3327"/>
    <w:rsid w:val="00D035EB"/>
    <w:rsid w:val="00D0365B"/>
    <w:rsid w:val="00D0379D"/>
    <w:rsid w:val="00D03858"/>
    <w:rsid w:val="00D03BD6"/>
    <w:rsid w:val="00D03E38"/>
    <w:rsid w:val="00D04C9E"/>
    <w:rsid w:val="00D05417"/>
    <w:rsid w:val="00D05823"/>
    <w:rsid w:val="00D05C12"/>
    <w:rsid w:val="00D05D53"/>
    <w:rsid w:val="00D060B3"/>
    <w:rsid w:val="00D06600"/>
    <w:rsid w:val="00D06986"/>
    <w:rsid w:val="00D07304"/>
    <w:rsid w:val="00D07478"/>
    <w:rsid w:val="00D07556"/>
    <w:rsid w:val="00D07601"/>
    <w:rsid w:val="00D07607"/>
    <w:rsid w:val="00D1051B"/>
    <w:rsid w:val="00D10573"/>
    <w:rsid w:val="00D10AD6"/>
    <w:rsid w:val="00D11569"/>
    <w:rsid w:val="00D117C1"/>
    <w:rsid w:val="00D11824"/>
    <w:rsid w:val="00D11A20"/>
    <w:rsid w:val="00D11AA3"/>
    <w:rsid w:val="00D11D1C"/>
    <w:rsid w:val="00D11E1D"/>
    <w:rsid w:val="00D12351"/>
    <w:rsid w:val="00D12353"/>
    <w:rsid w:val="00D12390"/>
    <w:rsid w:val="00D12861"/>
    <w:rsid w:val="00D12981"/>
    <w:rsid w:val="00D12EAF"/>
    <w:rsid w:val="00D1331F"/>
    <w:rsid w:val="00D1358E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C76"/>
    <w:rsid w:val="00D16CD4"/>
    <w:rsid w:val="00D17530"/>
    <w:rsid w:val="00D1778D"/>
    <w:rsid w:val="00D17D7F"/>
    <w:rsid w:val="00D20048"/>
    <w:rsid w:val="00D20E51"/>
    <w:rsid w:val="00D20F4A"/>
    <w:rsid w:val="00D217AF"/>
    <w:rsid w:val="00D21A5F"/>
    <w:rsid w:val="00D21F36"/>
    <w:rsid w:val="00D2210F"/>
    <w:rsid w:val="00D222D7"/>
    <w:rsid w:val="00D228BE"/>
    <w:rsid w:val="00D22B36"/>
    <w:rsid w:val="00D231EA"/>
    <w:rsid w:val="00D23470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5D96"/>
    <w:rsid w:val="00D26478"/>
    <w:rsid w:val="00D264A4"/>
    <w:rsid w:val="00D265E6"/>
    <w:rsid w:val="00D2669D"/>
    <w:rsid w:val="00D26CC9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6703"/>
    <w:rsid w:val="00D370FF"/>
    <w:rsid w:val="00D37387"/>
    <w:rsid w:val="00D40F42"/>
    <w:rsid w:val="00D4127E"/>
    <w:rsid w:val="00D41672"/>
    <w:rsid w:val="00D417F8"/>
    <w:rsid w:val="00D422DC"/>
    <w:rsid w:val="00D42414"/>
    <w:rsid w:val="00D42813"/>
    <w:rsid w:val="00D42836"/>
    <w:rsid w:val="00D42D24"/>
    <w:rsid w:val="00D435EE"/>
    <w:rsid w:val="00D43ADB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5BE"/>
    <w:rsid w:val="00D50636"/>
    <w:rsid w:val="00D50A44"/>
    <w:rsid w:val="00D50CD0"/>
    <w:rsid w:val="00D50E6F"/>
    <w:rsid w:val="00D51281"/>
    <w:rsid w:val="00D51378"/>
    <w:rsid w:val="00D514B4"/>
    <w:rsid w:val="00D51B1B"/>
    <w:rsid w:val="00D51C70"/>
    <w:rsid w:val="00D52440"/>
    <w:rsid w:val="00D524FE"/>
    <w:rsid w:val="00D527F8"/>
    <w:rsid w:val="00D52CE0"/>
    <w:rsid w:val="00D52E43"/>
    <w:rsid w:val="00D52FA5"/>
    <w:rsid w:val="00D53126"/>
    <w:rsid w:val="00D532C2"/>
    <w:rsid w:val="00D539D2"/>
    <w:rsid w:val="00D53A28"/>
    <w:rsid w:val="00D5416D"/>
    <w:rsid w:val="00D541D8"/>
    <w:rsid w:val="00D554D1"/>
    <w:rsid w:val="00D55AD3"/>
    <w:rsid w:val="00D55EE4"/>
    <w:rsid w:val="00D55EF8"/>
    <w:rsid w:val="00D56048"/>
    <w:rsid w:val="00D56136"/>
    <w:rsid w:val="00D561BE"/>
    <w:rsid w:val="00D561DC"/>
    <w:rsid w:val="00D563D5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53F"/>
    <w:rsid w:val="00D618A7"/>
    <w:rsid w:val="00D61A42"/>
    <w:rsid w:val="00D61D38"/>
    <w:rsid w:val="00D61ED3"/>
    <w:rsid w:val="00D631AF"/>
    <w:rsid w:val="00D6325B"/>
    <w:rsid w:val="00D635D0"/>
    <w:rsid w:val="00D63737"/>
    <w:rsid w:val="00D63D65"/>
    <w:rsid w:val="00D63FC1"/>
    <w:rsid w:val="00D6410A"/>
    <w:rsid w:val="00D642B8"/>
    <w:rsid w:val="00D64747"/>
    <w:rsid w:val="00D6480F"/>
    <w:rsid w:val="00D64913"/>
    <w:rsid w:val="00D64DB5"/>
    <w:rsid w:val="00D65379"/>
    <w:rsid w:val="00D657A9"/>
    <w:rsid w:val="00D65B40"/>
    <w:rsid w:val="00D65D00"/>
    <w:rsid w:val="00D6612C"/>
    <w:rsid w:val="00D66220"/>
    <w:rsid w:val="00D6641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54B"/>
    <w:rsid w:val="00D71977"/>
    <w:rsid w:val="00D71BC0"/>
    <w:rsid w:val="00D71DF8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8E7"/>
    <w:rsid w:val="00D75D58"/>
    <w:rsid w:val="00D75EC3"/>
    <w:rsid w:val="00D762ED"/>
    <w:rsid w:val="00D7636D"/>
    <w:rsid w:val="00D765DA"/>
    <w:rsid w:val="00D76E52"/>
    <w:rsid w:val="00D77645"/>
    <w:rsid w:val="00D7768A"/>
    <w:rsid w:val="00D77B67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5BD"/>
    <w:rsid w:val="00D81BD5"/>
    <w:rsid w:val="00D81C49"/>
    <w:rsid w:val="00D81F7C"/>
    <w:rsid w:val="00D83B95"/>
    <w:rsid w:val="00D83ED6"/>
    <w:rsid w:val="00D8412E"/>
    <w:rsid w:val="00D84708"/>
    <w:rsid w:val="00D84B5D"/>
    <w:rsid w:val="00D858D6"/>
    <w:rsid w:val="00D86312"/>
    <w:rsid w:val="00D86666"/>
    <w:rsid w:val="00D866BB"/>
    <w:rsid w:val="00D870C2"/>
    <w:rsid w:val="00D873EE"/>
    <w:rsid w:val="00D8744B"/>
    <w:rsid w:val="00D87C55"/>
    <w:rsid w:val="00D87F9C"/>
    <w:rsid w:val="00D908DF"/>
    <w:rsid w:val="00D90DE6"/>
    <w:rsid w:val="00D90F35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F"/>
    <w:rsid w:val="00D92D7A"/>
    <w:rsid w:val="00D93995"/>
    <w:rsid w:val="00D93E37"/>
    <w:rsid w:val="00D94225"/>
    <w:rsid w:val="00D95199"/>
    <w:rsid w:val="00D952DC"/>
    <w:rsid w:val="00D955E0"/>
    <w:rsid w:val="00D95DE4"/>
    <w:rsid w:val="00D95F8C"/>
    <w:rsid w:val="00D95FAA"/>
    <w:rsid w:val="00D96EC3"/>
    <w:rsid w:val="00D96F0B"/>
    <w:rsid w:val="00D96F2F"/>
    <w:rsid w:val="00D96FE2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3666"/>
    <w:rsid w:val="00DA36B4"/>
    <w:rsid w:val="00DA43BC"/>
    <w:rsid w:val="00DA57BA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089"/>
    <w:rsid w:val="00DB2397"/>
    <w:rsid w:val="00DB2832"/>
    <w:rsid w:val="00DB2D0B"/>
    <w:rsid w:val="00DB3212"/>
    <w:rsid w:val="00DB3B61"/>
    <w:rsid w:val="00DB3FEA"/>
    <w:rsid w:val="00DB4536"/>
    <w:rsid w:val="00DB4AA6"/>
    <w:rsid w:val="00DB4B10"/>
    <w:rsid w:val="00DB4BAE"/>
    <w:rsid w:val="00DB4CB7"/>
    <w:rsid w:val="00DB564B"/>
    <w:rsid w:val="00DB5B7C"/>
    <w:rsid w:val="00DB5BE9"/>
    <w:rsid w:val="00DB6318"/>
    <w:rsid w:val="00DB65C4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246"/>
    <w:rsid w:val="00DC1754"/>
    <w:rsid w:val="00DC17B1"/>
    <w:rsid w:val="00DC17EF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88D"/>
    <w:rsid w:val="00DC4BFB"/>
    <w:rsid w:val="00DC4D21"/>
    <w:rsid w:val="00DC6014"/>
    <w:rsid w:val="00DC6922"/>
    <w:rsid w:val="00DC6C5C"/>
    <w:rsid w:val="00DC6FAC"/>
    <w:rsid w:val="00DC7688"/>
    <w:rsid w:val="00DC7C7C"/>
    <w:rsid w:val="00DC7E15"/>
    <w:rsid w:val="00DD0244"/>
    <w:rsid w:val="00DD02B7"/>
    <w:rsid w:val="00DD0C00"/>
    <w:rsid w:val="00DD1535"/>
    <w:rsid w:val="00DD1A55"/>
    <w:rsid w:val="00DD1B4A"/>
    <w:rsid w:val="00DD1E78"/>
    <w:rsid w:val="00DD237F"/>
    <w:rsid w:val="00DD23CC"/>
    <w:rsid w:val="00DD2509"/>
    <w:rsid w:val="00DD25D3"/>
    <w:rsid w:val="00DD2633"/>
    <w:rsid w:val="00DD2A4A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6EC"/>
    <w:rsid w:val="00DD5A6B"/>
    <w:rsid w:val="00DD5C59"/>
    <w:rsid w:val="00DD6288"/>
    <w:rsid w:val="00DD629F"/>
    <w:rsid w:val="00DD69F2"/>
    <w:rsid w:val="00DD6AF1"/>
    <w:rsid w:val="00DD6C0A"/>
    <w:rsid w:val="00DD7122"/>
    <w:rsid w:val="00DD7342"/>
    <w:rsid w:val="00DD748C"/>
    <w:rsid w:val="00DD76A4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428A"/>
    <w:rsid w:val="00DE4B27"/>
    <w:rsid w:val="00DE4B3E"/>
    <w:rsid w:val="00DE4F1A"/>
    <w:rsid w:val="00DE5006"/>
    <w:rsid w:val="00DE52E0"/>
    <w:rsid w:val="00DE5BEB"/>
    <w:rsid w:val="00DE60E1"/>
    <w:rsid w:val="00DE616C"/>
    <w:rsid w:val="00DE61DF"/>
    <w:rsid w:val="00DE64FF"/>
    <w:rsid w:val="00DE6689"/>
    <w:rsid w:val="00DE6DA7"/>
    <w:rsid w:val="00DE72C3"/>
    <w:rsid w:val="00DE731A"/>
    <w:rsid w:val="00DE7940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1F40"/>
    <w:rsid w:val="00DF2686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4E9"/>
    <w:rsid w:val="00DF57C3"/>
    <w:rsid w:val="00DF590D"/>
    <w:rsid w:val="00DF6A51"/>
    <w:rsid w:val="00DF6AA6"/>
    <w:rsid w:val="00DF71CB"/>
    <w:rsid w:val="00DF7503"/>
    <w:rsid w:val="00DF7550"/>
    <w:rsid w:val="00DF77BC"/>
    <w:rsid w:val="00DF7A66"/>
    <w:rsid w:val="00E000B7"/>
    <w:rsid w:val="00E009FB"/>
    <w:rsid w:val="00E00B37"/>
    <w:rsid w:val="00E0176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74E"/>
    <w:rsid w:val="00E05C0B"/>
    <w:rsid w:val="00E061C6"/>
    <w:rsid w:val="00E0623A"/>
    <w:rsid w:val="00E06325"/>
    <w:rsid w:val="00E078F4"/>
    <w:rsid w:val="00E07D37"/>
    <w:rsid w:val="00E07D45"/>
    <w:rsid w:val="00E07D6E"/>
    <w:rsid w:val="00E107A6"/>
    <w:rsid w:val="00E10999"/>
    <w:rsid w:val="00E10AF3"/>
    <w:rsid w:val="00E11674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B42"/>
    <w:rsid w:val="00E16F81"/>
    <w:rsid w:val="00E17587"/>
    <w:rsid w:val="00E17799"/>
    <w:rsid w:val="00E17A79"/>
    <w:rsid w:val="00E17D3B"/>
    <w:rsid w:val="00E17FC4"/>
    <w:rsid w:val="00E20CCA"/>
    <w:rsid w:val="00E21169"/>
    <w:rsid w:val="00E21576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F0F"/>
    <w:rsid w:val="00E2515C"/>
    <w:rsid w:val="00E25227"/>
    <w:rsid w:val="00E25253"/>
    <w:rsid w:val="00E256C4"/>
    <w:rsid w:val="00E25DA8"/>
    <w:rsid w:val="00E2617A"/>
    <w:rsid w:val="00E2678A"/>
    <w:rsid w:val="00E26A46"/>
    <w:rsid w:val="00E26A71"/>
    <w:rsid w:val="00E27393"/>
    <w:rsid w:val="00E273A0"/>
    <w:rsid w:val="00E276D1"/>
    <w:rsid w:val="00E277B3"/>
    <w:rsid w:val="00E30747"/>
    <w:rsid w:val="00E30C13"/>
    <w:rsid w:val="00E31029"/>
    <w:rsid w:val="00E31078"/>
    <w:rsid w:val="00E31181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4F8"/>
    <w:rsid w:val="00E36583"/>
    <w:rsid w:val="00E36969"/>
    <w:rsid w:val="00E3699E"/>
    <w:rsid w:val="00E37116"/>
    <w:rsid w:val="00E37172"/>
    <w:rsid w:val="00E37418"/>
    <w:rsid w:val="00E37798"/>
    <w:rsid w:val="00E377C3"/>
    <w:rsid w:val="00E379C6"/>
    <w:rsid w:val="00E37BB8"/>
    <w:rsid w:val="00E41053"/>
    <w:rsid w:val="00E41056"/>
    <w:rsid w:val="00E410B0"/>
    <w:rsid w:val="00E41EFA"/>
    <w:rsid w:val="00E41F08"/>
    <w:rsid w:val="00E420CA"/>
    <w:rsid w:val="00E42A23"/>
    <w:rsid w:val="00E42AE4"/>
    <w:rsid w:val="00E42BF3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69A"/>
    <w:rsid w:val="00E46F80"/>
    <w:rsid w:val="00E46FAF"/>
    <w:rsid w:val="00E472D5"/>
    <w:rsid w:val="00E47694"/>
    <w:rsid w:val="00E47C76"/>
    <w:rsid w:val="00E47D4F"/>
    <w:rsid w:val="00E500EB"/>
    <w:rsid w:val="00E501EC"/>
    <w:rsid w:val="00E502BB"/>
    <w:rsid w:val="00E5086A"/>
    <w:rsid w:val="00E50AE4"/>
    <w:rsid w:val="00E51206"/>
    <w:rsid w:val="00E515AC"/>
    <w:rsid w:val="00E51EDC"/>
    <w:rsid w:val="00E51EEC"/>
    <w:rsid w:val="00E51FE9"/>
    <w:rsid w:val="00E520A7"/>
    <w:rsid w:val="00E528F8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70F"/>
    <w:rsid w:val="00E56750"/>
    <w:rsid w:val="00E567B3"/>
    <w:rsid w:val="00E56A20"/>
    <w:rsid w:val="00E571FE"/>
    <w:rsid w:val="00E6009E"/>
    <w:rsid w:val="00E60617"/>
    <w:rsid w:val="00E609F2"/>
    <w:rsid w:val="00E61009"/>
    <w:rsid w:val="00E6131C"/>
    <w:rsid w:val="00E613A9"/>
    <w:rsid w:val="00E616E3"/>
    <w:rsid w:val="00E61EC3"/>
    <w:rsid w:val="00E62886"/>
    <w:rsid w:val="00E62A64"/>
    <w:rsid w:val="00E634C3"/>
    <w:rsid w:val="00E63D75"/>
    <w:rsid w:val="00E642E1"/>
    <w:rsid w:val="00E6448F"/>
    <w:rsid w:val="00E648EB"/>
    <w:rsid w:val="00E64908"/>
    <w:rsid w:val="00E64A11"/>
    <w:rsid w:val="00E64A3D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E86"/>
    <w:rsid w:val="00E71F09"/>
    <w:rsid w:val="00E721E2"/>
    <w:rsid w:val="00E7256F"/>
    <w:rsid w:val="00E7267B"/>
    <w:rsid w:val="00E72BF5"/>
    <w:rsid w:val="00E72CB9"/>
    <w:rsid w:val="00E73507"/>
    <w:rsid w:val="00E73E9E"/>
    <w:rsid w:val="00E74060"/>
    <w:rsid w:val="00E741B0"/>
    <w:rsid w:val="00E746C9"/>
    <w:rsid w:val="00E75011"/>
    <w:rsid w:val="00E750B9"/>
    <w:rsid w:val="00E7558E"/>
    <w:rsid w:val="00E7588B"/>
    <w:rsid w:val="00E759CA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1728"/>
    <w:rsid w:val="00E817B0"/>
    <w:rsid w:val="00E82148"/>
    <w:rsid w:val="00E82D07"/>
    <w:rsid w:val="00E82E9F"/>
    <w:rsid w:val="00E82EE6"/>
    <w:rsid w:val="00E83352"/>
    <w:rsid w:val="00E83689"/>
    <w:rsid w:val="00E8395A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64F0"/>
    <w:rsid w:val="00E8659A"/>
    <w:rsid w:val="00E866F4"/>
    <w:rsid w:val="00E86C74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E86"/>
    <w:rsid w:val="00EA1FA6"/>
    <w:rsid w:val="00EA2618"/>
    <w:rsid w:val="00EA3319"/>
    <w:rsid w:val="00EA38AD"/>
    <w:rsid w:val="00EA3E7A"/>
    <w:rsid w:val="00EA4099"/>
    <w:rsid w:val="00EA47E6"/>
    <w:rsid w:val="00EA4830"/>
    <w:rsid w:val="00EA4F2B"/>
    <w:rsid w:val="00EA524B"/>
    <w:rsid w:val="00EA52B9"/>
    <w:rsid w:val="00EA5785"/>
    <w:rsid w:val="00EA5E62"/>
    <w:rsid w:val="00EA6125"/>
    <w:rsid w:val="00EA64F1"/>
    <w:rsid w:val="00EA65A4"/>
    <w:rsid w:val="00EA680D"/>
    <w:rsid w:val="00EA705B"/>
    <w:rsid w:val="00EA71A1"/>
    <w:rsid w:val="00EA727E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20D3"/>
    <w:rsid w:val="00EB2302"/>
    <w:rsid w:val="00EB23C0"/>
    <w:rsid w:val="00EB2BD6"/>
    <w:rsid w:val="00EB379E"/>
    <w:rsid w:val="00EB3C63"/>
    <w:rsid w:val="00EB3C97"/>
    <w:rsid w:val="00EB3C9A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5FDD"/>
    <w:rsid w:val="00EB5FEC"/>
    <w:rsid w:val="00EB62F5"/>
    <w:rsid w:val="00EB62FE"/>
    <w:rsid w:val="00EB63D1"/>
    <w:rsid w:val="00EB6575"/>
    <w:rsid w:val="00EB6D0D"/>
    <w:rsid w:val="00EB72F1"/>
    <w:rsid w:val="00EB73CE"/>
    <w:rsid w:val="00EB75CF"/>
    <w:rsid w:val="00EB7AF4"/>
    <w:rsid w:val="00EB7E09"/>
    <w:rsid w:val="00EC0207"/>
    <w:rsid w:val="00EC0218"/>
    <w:rsid w:val="00EC057B"/>
    <w:rsid w:val="00EC059A"/>
    <w:rsid w:val="00EC126C"/>
    <w:rsid w:val="00EC1302"/>
    <w:rsid w:val="00EC13BD"/>
    <w:rsid w:val="00EC2641"/>
    <w:rsid w:val="00EC267E"/>
    <w:rsid w:val="00EC294E"/>
    <w:rsid w:val="00EC3122"/>
    <w:rsid w:val="00EC33E2"/>
    <w:rsid w:val="00EC36EB"/>
    <w:rsid w:val="00EC3824"/>
    <w:rsid w:val="00EC3F55"/>
    <w:rsid w:val="00EC4EF9"/>
    <w:rsid w:val="00EC534D"/>
    <w:rsid w:val="00EC55A1"/>
    <w:rsid w:val="00EC5DCD"/>
    <w:rsid w:val="00EC5F55"/>
    <w:rsid w:val="00EC6054"/>
    <w:rsid w:val="00EC618D"/>
    <w:rsid w:val="00EC658F"/>
    <w:rsid w:val="00EC7006"/>
    <w:rsid w:val="00EC71D9"/>
    <w:rsid w:val="00EC77F0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3E45"/>
    <w:rsid w:val="00EE40C2"/>
    <w:rsid w:val="00EE427F"/>
    <w:rsid w:val="00EE471D"/>
    <w:rsid w:val="00EE4859"/>
    <w:rsid w:val="00EE48BA"/>
    <w:rsid w:val="00EE4D56"/>
    <w:rsid w:val="00EE5439"/>
    <w:rsid w:val="00EE54D8"/>
    <w:rsid w:val="00EE6FEA"/>
    <w:rsid w:val="00EE7193"/>
    <w:rsid w:val="00EE75A3"/>
    <w:rsid w:val="00EF037C"/>
    <w:rsid w:val="00EF0436"/>
    <w:rsid w:val="00EF0DB6"/>
    <w:rsid w:val="00EF0DE8"/>
    <w:rsid w:val="00EF1639"/>
    <w:rsid w:val="00EF1CCA"/>
    <w:rsid w:val="00EF202E"/>
    <w:rsid w:val="00EF26FE"/>
    <w:rsid w:val="00EF2E0E"/>
    <w:rsid w:val="00EF32E6"/>
    <w:rsid w:val="00EF37CB"/>
    <w:rsid w:val="00EF3C25"/>
    <w:rsid w:val="00EF4147"/>
    <w:rsid w:val="00EF4690"/>
    <w:rsid w:val="00EF4A24"/>
    <w:rsid w:val="00EF4B25"/>
    <w:rsid w:val="00EF5989"/>
    <w:rsid w:val="00EF5BE2"/>
    <w:rsid w:val="00EF60DE"/>
    <w:rsid w:val="00EF66D0"/>
    <w:rsid w:val="00EF6A76"/>
    <w:rsid w:val="00EF6D1F"/>
    <w:rsid w:val="00EF6E6C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D56"/>
    <w:rsid w:val="00F01EF1"/>
    <w:rsid w:val="00F02000"/>
    <w:rsid w:val="00F02052"/>
    <w:rsid w:val="00F02197"/>
    <w:rsid w:val="00F024B1"/>
    <w:rsid w:val="00F026DB"/>
    <w:rsid w:val="00F028A5"/>
    <w:rsid w:val="00F02B98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5C7"/>
    <w:rsid w:val="00F115D1"/>
    <w:rsid w:val="00F125E7"/>
    <w:rsid w:val="00F126A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95B"/>
    <w:rsid w:val="00F20166"/>
    <w:rsid w:val="00F20207"/>
    <w:rsid w:val="00F202F3"/>
    <w:rsid w:val="00F20364"/>
    <w:rsid w:val="00F20ACA"/>
    <w:rsid w:val="00F20AF7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E7A"/>
    <w:rsid w:val="00F35547"/>
    <w:rsid w:val="00F3561A"/>
    <w:rsid w:val="00F35884"/>
    <w:rsid w:val="00F358F8"/>
    <w:rsid w:val="00F35968"/>
    <w:rsid w:val="00F35C0B"/>
    <w:rsid w:val="00F3620F"/>
    <w:rsid w:val="00F367AA"/>
    <w:rsid w:val="00F3711D"/>
    <w:rsid w:val="00F37684"/>
    <w:rsid w:val="00F37B82"/>
    <w:rsid w:val="00F40261"/>
    <w:rsid w:val="00F40526"/>
    <w:rsid w:val="00F406D7"/>
    <w:rsid w:val="00F40B27"/>
    <w:rsid w:val="00F40BDD"/>
    <w:rsid w:val="00F40DDC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84C"/>
    <w:rsid w:val="00F50893"/>
    <w:rsid w:val="00F50AF5"/>
    <w:rsid w:val="00F50C30"/>
    <w:rsid w:val="00F50CF7"/>
    <w:rsid w:val="00F51010"/>
    <w:rsid w:val="00F51B4A"/>
    <w:rsid w:val="00F51B65"/>
    <w:rsid w:val="00F52311"/>
    <w:rsid w:val="00F52F59"/>
    <w:rsid w:val="00F5306C"/>
    <w:rsid w:val="00F532A5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DEC"/>
    <w:rsid w:val="00F64F3A"/>
    <w:rsid w:val="00F650F5"/>
    <w:rsid w:val="00F65ADF"/>
    <w:rsid w:val="00F667A8"/>
    <w:rsid w:val="00F669E2"/>
    <w:rsid w:val="00F66AEC"/>
    <w:rsid w:val="00F66EB6"/>
    <w:rsid w:val="00F66EB9"/>
    <w:rsid w:val="00F6779E"/>
    <w:rsid w:val="00F677D1"/>
    <w:rsid w:val="00F67C2D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48F"/>
    <w:rsid w:val="00F72C30"/>
    <w:rsid w:val="00F73170"/>
    <w:rsid w:val="00F731D2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4A80"/>
    <w:rsid w:val="00F74FCA"/>
    <w:rsid w:val="00F75058"/>
    <w:rsid w:val="00F75616"/>
    <w:rsid w:val="00F76679"/>
    <w:rsid w:val="00F76965"/>
    <w:rsid w:val="00F76A54"/>
    <w:rsid w:val="00F76AAE"/>
    <w:rsid w:val="00F76C7D"/>
    <w:rsid w:val="00F774B3"/>
    <w:rsid w:val="00F800E4"/>
    <w:rsid w:val="00F802FF"/>
    <w:rsid w:val="00F80C94"/>
    <w:rsid w:val="00F80D21"/>
    <w:rsid w:val="00F80D99"/>
    <w:rsid w:val="00F812CD"/>
    <w:rsid w:val="00F81316"/>
    <w:rsid w:val="00F81F2E"/>
    <w:rsid w:val="00F82074"/>
    <w:rsid w:val="00F82091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9DE"/>
    <w:rsid w:val="00F84DB4"/>
    <w:rsid w:val="00F85105"/>
    <w:rsid w:val="00F85D89"/>
    <w:rsid w:val="00F85ED3"/>
    <w:rsid w:val="00F86246"/>
    <w:rsid w:val="00F8692A"/>
    <w:rsid w:val="00F86CFC"/>
    <w:rsid w:val="00F870B6"/>
    <w:rsid w:val="00F8730E"/>
    <w:rsid w:val="00F8745F"/>
    <w:rsid w:val="00F877B0"/>
    <w:rsid w:val="00F87C58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A34"/>
    <w:rsid w:val="00F95786"/>
    <w:rsid w:val="00F9596A"/>
    <w:rsid w:val="00F96401"/>
    <w:rsid w:val="00F9663C"/>
    <w:rsid w:val="00F96640"/>
    <w:rsid w:val="00F96BF2"/>
    <w:rsid w:val="00F96C1C"/>
    <w:rsid w:val="00F97304"/>
    <w:rsid w:val="00F9739B"/>
    <w:rsid w:val="00F976FE"/>
    <w:rsid w:val="00FA01F4"/>
    <w:rsid w:val="00FA03B1"/>
    <w:rsid w:val="00FA0C7E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5FC"/>
    <w:rsid w:val="00FA37DA"/>
    <w:rsid w:val="00FA3915"/>
    <w:rsid w:val="00FA4724"/>
    <w:rsid w:val="00FA49D0"/>
    <w:rsid w:val="00FA49D1"/>
    <w:rsid w:val="00FA4E8F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7521"/>
    <w:rsid w:val="00FA7A8A"/>
    <w:rsid w:val="00FA7BEC"/>
    <w:rsid w:val="00FA7CC2"/>
    <w:rsid w:val="00FA7CD7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F3"/>
    <w:rsid w:val="00FB406F"/>
    <w:rsid w:val="00FB4680"/>
    <w:rsid w:val="00FB4C27"/>
    <w:rsid w:val="00FB4CC9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F4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2E31"/>
    <w:rsid w:val="00FC2F41"/>
    <w:rsid w:val="00FC30B8"/>
    <w:rsid w:val="00FC42C2"/>
    <w:rsid w:val="00FC4661"/>
    <w:rsid w:val="00FC4796"/>
    <w:rsid w:val="00FC4C4B"/>
    <w:rsid w:val="00FC4D72"/>
    <w:rsid w:val="00FC4E22"/>
    <w:rsid w:val="00FC4ED1"/>
    <w:rsid w:val="00FC4F85"/>
    <w:rsid w:val="00FC53EE"/>
    <w:rsid w:val="00FC5592"/>
    <w:rsid w:val="00FC574E"/>
    <w:rsid w:val="00FC582E"/>
    <w:rsid w:val="00FC5ACC"/>
    <w:rsid w:val="00FC7718"/>
    <w:rsid w:val="00FC7863"/>
    <w:rsid w:val="00FC79A4"/>
    <w:rsid w:val="00FC7A01"/>
    <w:rsid w:val="00FC7DA4"/>
    <w:rsid w:val="00FD0042"/>
    <w:rsid w:val="00FD0216"/>
    <w:rsid w:val="00FD0D5D"/>
    <w:rsid w:val="00FD1799"/>
    <w:rsid w:val="00FD191E"/>
    <w:rsid w:val="00FD2158"/>
    <w:rsid w:val="00FD23D7"/>
    <w:rsid w:val="00FD25C0"/>
    <w:rsid w:val="00FD2B40"/>
    <w:rsid w:val="00FD3016"/>
    <w:rsid w:val="00FD3108"/>
    <w:rsid w:val="00FD3AB5"/>
    <w:rsid w:val="00FD40E0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BED"/>
    <w:rsid w:val="00FE7D41"/>
    <w:rsid w:val="00FF044F"/>
    <w:rsid w:val="00FF0C53"/>
    <w:rsid w:val="00FF143A"/>
    <w:rsid w:val="00FF176C"/>
    <w:rsid w:val="00FF17E5"/>
    <w:rsid w:val="00FF1EE0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263"/>
    <w:rsid w:val="00FF643A"/>
    <w:rsid w:val="00FF7651"/>
    <w:rsid w:val="00FF783C"/>
    <w:rsid w:val="00FF786F"/>
    <w:rsid w:val="00FF7BF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F84A"/>
  <w15:chartTrackingRefBased/>
  <w15:docId w15:val="{206CBD74-60E3-4264-A3B6-04B97F5B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5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7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7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7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3895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9</cp:revision>
  <dcterms:created xsi:type="dcterms:W3CDTF">2015-03-10T15:07:00Z</dcterms:created>
  <dcterms:modified xsi:type="dcterms:W3CDTF">2015-03-11T22:44:00Z</dcterms:modified>
</cp:coreProperties>
</file>