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•Большие морские черепахи понимают язык дельфинов. Приплывая для откладки яиц к побережью Никобарских островов в Индийском океане, черепахи не сразу выходят на берег, а ждут особого сигнала от дельфинов, которые оценивают обстановку на побережье и, если она благоприятна (нет врагов, хорошая погода и т. п.), с помощью специального звука подают черепахам команду двигаться к берегу.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•В средневековой Европе бобра считали рыбой и очень ценили его мясо.</w:t>
      </w:r>
    </w:p>
    <w:p w:rsidR="009B5B2F" w:rsidRPr="009B5B2F" w:rsidRDefault="009B5B2F" w:rsidP="009B5B2F">
      <w:pPr>
        <w:rPr>
          <w:b/>
          <w:bCs/>
          <w:lang w:val="cs-CZ"/>
        </w:rPr>
      </w:pPr>
      <w:r w:rsidRPr="009B5B2F">
        <w:rPr>
          <w:b/>
          <w:bCs/>
        </w:rPr>
        <w:t>•</w:t>
      </w:r>
      <w:r w:rsidRPr="009B5B2F">
        <w:rPr>
          <w:b/>
          <w:bCs/>
        </w:rPr>
        <w:t xml:space="preserve"> </w:t>
      </w:r>
      <w:r w:rsidRPr="009B5B2F">
        <w:rPr>
          <w:b/>
          <w:bCs/>
        </w:rPr>
        <w:t>•Европейцы, приехав в Австралию, спрашивали у аборигенов: «А что это тут у вас за странные прыгающие звери?». Аборигены отвечали: «Кенгуру»,</w:t>
      </w:r>
      <w:r>
        <w:rPr>
          <w:b/>
          <w:bCs/>
        </w:rPr>
        <w:t xml:space="preserve"> — что значило: «Не понимаем!».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•Единственное домашнее животное, которое не упоминается в Библии, — кошка.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•Животное с самым большим мозгом по отношению к телу — муравей.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•Животное, которое дольше всех может не пить, — крыса.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•За последние 4.000 лет не было одомашнено ни одно новое животное.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•Зоопарк в Токио каждый год закрывается на 2 месяца, чтобы звери могли отдохнуть от посетителей.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•Каждый год от укусов пчел погибает людей больше, чем от укусов змей.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•Киты способны задерживать дыхание до двух часов.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•Когда европейцы впервые увидели жирафа, они назвали его «верблюдопардом», решив, что это гибрид верблюда и леопарда.</w:t>
      </w:r>
    </w:p>
    <w:p w:rsidR="009B5B2F" w:rsidRPr="009B5B2F" w:rsidRDefault="009B5B2F" w:rsidP="009B5B2F">
      <w:pPr>
        <w:rPr>
          <w:b/>
          <w:bCs/>
          <w:lang w:val="cs-CZ"/>
        </w:rPr>
      </w:pPr>
      <w:r w:rsidRPr="009B5B2F">
        <w:rPr>
          <w:b/>
          <w:bCs/>
        </w:rPr>
        <w:t>•Когда самка жирафа рожает, ее детеныш п</w:t>
      </w:r>
      <w:r>
        <w:rPr>
          <w:b/>
          <w:bCs/>
        </w:rPr>
        <w:t>адает с высоты полутора метров.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•Крокодилы глотают камни, чтобы глубже нырнуть.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•Крот может за одну ночь прорыть туннель длиной 76 метров.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•На горилл действуют противозачаточные таблетки.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•Несмотря на горб, позвоночник у верблюда прямой.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•Нужно 4 часа, чтобы с</w:t>
      </w:r>
      <w:r>
        <w:rPr>
          <w:b/>
          <w:bCs/>
        </w:rPr>
        <w:t>варить вкрутую страусиное яйцо.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•Пингвины могут подпрыгивать в высоту больше чем на полтора метра.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•Полярные медведи могут бегать со скоростью 40 км/ч.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•Поют только соловьи-самцы, выражая тем самым преданность и любовь своей подруге, которая, как правило, сидит где-нибудь поблизости, не подавая голоса.</w:t>
      </w:r>
    </w:p>
    <w:p w:rsidR="009B5B2F" w:rsidRPr="009B5B2F" w:rsidRDefault="009B5B2F" w:rsidP="009B5B2F">
      <w:pPr>
        <w:rPr>
          <w:b/>
          <w:bCs/>
          <w:lang w:val="cs-CZ"/>
        </w:rPr>
      </w:pPr>
      <w:r w:rsidRPr="009B5B2F">
        <w:rPr>
          <w:b/>
          <w:bCs/>
        </w:rPr>
        <w:t>•Преследуемый хищником жираф способен развить скорость до 50 км/ч, то есть он в состоянии обогнат</w:t>
      </w:r>
      <w:r>
        <w:rPr>
          <w:b/>
          <w:bCs/>
        </w:rPr>
        <w:t>ь самую резвую скаковую лошадь.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•Самой тяжелой породой среди собак считается сенбернар, самый упитанный экземпляр которого в возрасте 5 лет весил 140 килограммов.</w:t>
      </w:r>
    </w:p>
    <w:p w:rsidR="009B5B2F" w:rsidRPr="009B5B2F" w:rsidRDefault="009B5B2F" w:rsidP="009B5B2F">
      <w:pPr>
        <w:rPr>
          <w:b/>
          <w:bCs/>
          <w:lang w:val="cs-CZ"/>
        </w:rPr>
      </w:pPr>
      <w:r w:rsidRPr="009B5B2F">
        <w:rPr>
          <w:b/>
          <w:bCs/>
        </w:rPr>
        <w:t>•Самый простой способ отличить зверя-вегетарианца от хищника: у хищников глаза расположены на передней части морды, чтобы видеть жертву. У вегетарианцев — по обе стор</w:t>
      </w:r>
      <w:r>
        <w:rPr>
          <w:b/>
          <w:bCs/>
        </w:rPr>
        <w:t>оны головы, чтобы видеть врага.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•Слоны и люди — единственные млекопитающие, которые могут стоять на голове.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•Собаки женского пола кусают чаще, чем псы.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lastRenderedPageBreak/>
        <w:t>•У кошки, падающей с 12-го этажа, больше шансов выжить, чем у кошки, которая падает с 7-го.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•У улитки около 25.000 зубов.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•Чтобы сделать килограмм меда, пчелка должна облететь 2 млн. цветков.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•Шимпанзе — единственные животные, которые могут узнавать себя в зеркале.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•У тигров не только полосатый мех, но и полосатая кожа.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</w:t>
      </w:r>
      <w:r w:rsidRPr="009B5B2F">
        <w:rPr>
          <w:b/>
          <w:bCs/>
        </w:rPr>
        <w:t xml:space="preserve"> </w:t>
      </w:r>
      <w:r w:rsidRPr="009B5B2F">
        <w:rPr>
          <w:b/>
          <w:bCs/>
        </w:rPr>
        <w:t>•У осьминога прямоугольный зрачок.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•У жирафов абсолютно черный язык, длина которого может доходить до 45 см.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</w:t>
      </w:r>
      <w:r w:rsidRPr="009B5B2F">
        <w:rPr>
          <w:b/>
          <w:bCs/>
        </w:rPr>
        <w:t xml:space="preserve"> </w:t>
      </w:r>
      <w:r w:rsidRPr="009B5B2F">
        <w:rPr>
          <w:b/>
          <w:bCs/>
        </w:rPr>
        <w:t>•Сердце кита бъется только 9 раз в минуту.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•Когда в 1850 году из Европы в Америку привезли первую партию воробьев, американцы так обрадовались, что закормили их всех до смерти.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•Зебра — белая с черными полосами, а не наоборот.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•В древнем Египте главными вредителями полей считались не жуки и даже не саранча, а… гиппопотамы.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 xml:space="preserve"> </w:t>
      </w:r>
      <w:r w:rsidRPr="009B5B2F">
        <w:rPr>
          <w:b/>
          <w:bCs/>
        </w:rPr>
        <w:t>•Нападая на свою жертву, акулы закрывают глаза, чтобы бьющаяся добыча их не поранила.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•Самцы обезьяны лысеют точно также, как и мужчины.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•Разновидность морской звезды, называемая Lunckia columbiae может полностью воспроизвести свое тело из частицы длиной в 1 сантиметр.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•Из-за механизма, отражающего свет назад к сетчатке, ночное зрение тигров в шесть раз лучше, чем у людей.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•Змеи могут спать 3 года подряд, ничего н</w:t>
      </w:r>
      <w:bookmarkStart w:id="0" w:name="_GoBack"/>
      <w:bookmarkEnd w:id="0"/>
      <w:r w:rsidRPr="009B5B2F">
        <w:rPr>
          <w:b/>
          <w:bCs/>
        </w:rPr>
        <w:t>е принимая в пищу.</w:t>
      </w:r>
    </w:p>
    <w:p w:rsidR="009B5B2F" w:rsidRPr="009B5B2F" w:rsidRDefault="009B5B2F" w:rsidP="009B5B2F">
      <w:pPr>
        <w:rPr>
          <w:b/>
          <w:bCs/>
        </w:rPr>
      </w:pPr>
      <w:r w:rsidRPr="009B5B2F">
        <w:rPr>
          <w:b/>
          <w:bCs/>
        </w:rPr>
        <w:t>•Блоха может прыгать на 33 см за один прыжок. Если бы люди имели такую же прыгучесть, человек мог бы совершать прыжки на 213 метров!</w:t>
      </w:r>
    </w:p>
    <w:p w:rsidR="006848B8" w:rsidRPr="006848B8" w:rsidRDefault="009B5B2F" w:rsidP="009B5B2F">
      <w:r w:rsidRPr="009B5B2F">
        <w:rPr>
          <w:b/>
          <w:bCs/>
        </w:rPr>
        <w:t>•Дельфины спят с одним открытым глазом</w:t>
      </w:r>
    </w:p>
    <w:sectPr w:rsidR="006848B8" w:rsidRPr="0068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B8"/>
    <w:rsid w:val="006848B8"/>
    <w:rsid w:val="009B5B2F"/>
    <w:rsid w:val="00A01B3C"/>
    <w:rsid w:val="00D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Olga Berger</cp:lastModifiedBy>
  <cp:revision>2</cp:revision>
  <cp:lastPrinted>2015-04-27T13:08:00Z</cp:lastPrinted>
  <dcterms:created xsi:type="dcterms:W3CDTF">2015-04-27T13:09:00Z</dcterms:created>
  <dcterms:modified xsi:type="dcterms:W3CDTF">2015-04-27T13:09:00Z</dcterms:modified>
</cp:coreProperties>
</file>