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0C" w:rsidRPr="009A050C" w:rsidRDefault="009A050C" w:rsidP="009A050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A050C">
        <w:rPr>
          <w:rFonts w:ascii="Arial" w:hAnsi="Arial" w:cs="Arial"/>
          <w:b/>
          <w:sz w:val="28"/>
          <w:szCs w:val="28"/>
          <w:u w:val="single"/>
        </w:rPr>
        <w:t>ПОРТРЕТ НАЈБОЉЕГ ДРУГА</w:t>
      </w:r>
    </w:p>
    <w:p w:rsidR="009A050C" w:rsidRDefault="009A050C" w:rsidP="009A050C">
      <w:pPr>
        <w:rPr>
          <w:rFonts w:ascii="Arial" w:hAnsi="Arial" w:cs="Arial"/>
          <w:sz w:val="24"/>
          <w:szCs w:val="24"/>
        </w:rPr>
      </w:pPr>
      <w:r w:rsidRPr="009A050C">
        <w:rPr>
          <w:rFonts w:ascii="Arial" w:hAnsi="Arial" w:cs="Arial"/>
          <w:sz w:val="24"/>
          <w:szCs w:val="24"/>
        </w:rPr>
        <w:br/>
      </w:r>
      <w:proofErr w:type="spellStart"/>
      <w:r w:rsidRPr="009A050C">
        <w:rPr>
          <w:rFonts w:ascii="Arial" w:hAnsi="Arial" w:cs="Arial"/>
          <w:sz w:val="24"/>
          <w:szCs w:val="24"/>
        </w:rPr>
        <w:t>Тешко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је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описати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драгу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особу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050C">
        <w:rPr>
          <w:rFonts w:ascii="Arial" w:hAnsi="Arial" w:cs="Arial"/>
          <w:sz w:val="24"/>
          <w:szCs w:val="24"/>
        </w:rPr>
        <w:t>поготово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што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после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извесног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времена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више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ни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не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опажате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његов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лик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050C">
        <w:rPr>
          <w:rFonts w:ascii="Arial" w:hAnsi="Arial" w:cs="Arial"/>
          <w:sz w:val="24"/>
          <w:szCs w:val="24"/>
        </w:rPr>
        <w:t>видите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само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оно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што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га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чини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а </w:t>
      </w:r>
      <w:proofErr w:type="spellStart"/>
      <w:r w:rsidRPr="009A050C">
        <w:rPr>
          <w:rFonts w:ascii="Arial" w:hAnsi="Arial" w:cs="Arial"/>
          <w:sz w:val="24"/>
          <w:szCs w:val="24"/>
        </w:rPr>
        <w:t>то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је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његов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карактер</w:t>
      </w:r>
      <w:proofErr w:type="spellEnd"/>
      <w:r w:rsidRPr="009A050C">
        <w:rPr>
          <w:rFonts w:ascii="Arial" w:hAnsi="Arial" w:cs="Arial"/>
          <w:sz w:val="24"/>
          <w:szCs w:val="24"/>
        </w:rPr>
        <w:t>.</w:t>
      </w:r>
    </w:p>
    <w:p w:rsidR="009A050C" w:rsidRDefault="009A050C" w:rsidP="009A050C">
      <w:pPr>
        <w:rPr>
          <w:rFonts w:ascii="Arial" w:hAnsi="Arial" w:cs="Arial"/>
          <w:sz w:val="24"/>
          <w:szCs w:val="24"/>
        </w:rPr>
      </w:pPr>
      <w:r w:rsidRPr="009A050C">
        <w:rPr>
          <w:rFonts w:ascii="Arial" w:hAnsi="Arial" w:cs="Arial"/>
          <w:sz w:val="24"/>
          <w:szCs w:val="24"/>
        </w:rPr>
        <w:br/>
      </w:r>
      <w:proofErr w:type="spellStart"/>
      <w:r w:rsidRPr="009A050C">
        <w:rPr>
          <w:rFonts w:ascii="Arial" w:hAnsi="Arial" w:cs="Arial"/>
          <w:sz w:val="24"/>
          <w:szCs w:val="24"/>
        </w:rPr>
        <w:t>Имао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сам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више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најбољих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пријатеља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9A050C">
        <w:rPr>
          <w:rFonts w:ascii="Arial" w:hAnsi="Arial" w:cs="Arial"/>
          <w:sz w:val="24"/>
          <w:szCs w:val="24"/>
        </w:rPr>
        <w:t>животу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али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временом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се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људи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удаље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050C">
        <w:rPr>
          <w:rFonts w:ascii="Arial" w:hAnsi="Arial" w:cs="Arial"/>
          <w:sz w:val="24"/>
          <w:szCs w:val="24"/>
        </w:rPr>
        <w:t>остали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су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са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оним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истим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квалитетима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који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су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их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одувек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красили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050C">
        <w:rPr>
          <w:rFonts w:ascii="Arial" w:hAnsi="Arial" w:cs="Arial"/>
          <w:sz w:val="24"/>
          <w:szCs w:val="24"/>
        </w:rPr>
        <w:t>али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су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је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живот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или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околности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одвели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даље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. И </w:t>
      </w:r>
      <w:proofErr w:type="spellStart"/>
      <w:r w:rsidRPr="009A050C">
        <w:rPr>
          <w:rFonts w:ascii="Arial" w:hAnsi="Arial" w:cs="Arial"/>
          <w:sz w:val="24"/>
          <w:szCs w:val="24"/>
        </w:rPr>
        <w:t>увек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један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добар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пријатељ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мења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другог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050C">
        <w:rPr>
          <w:rFonts w:ascii="Arial" w:hAnsi="Arial" w:cs="Arial"/>
          <w:sz w:val="24"/>
          <w:szCs w:val="24"/>
        </w:rPr>
        <w:t>тако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да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могу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рећи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да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сам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имао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ту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срећу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да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место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најбољег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пријатеља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9A050C">
        <w:rPr>
          <w:rFonts w:ascii="Arial" w:hAnsi="Arial" w:cs="Arial"/>
          <w:sz w:val="24"/>
          <w:szCs w:val="24"/>
        </w:rPr>
        <w:t>мом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животу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никад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није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било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упражњено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A050C">
        <w:rPr>
          <w:rFonts w:ascii="Arial" w:hAnsi="Arial" w:cs="Arial"/>
          <w:sz w:val="24"/>
          <w:szCs w:val="24"/>
        </w:rPr>
        <w:t>Сада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је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то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Марко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A050C">
        <w:rPr>
          <w:rFonts w:ascii="Arial" w:hAnsi="Arial" w:cs="Arial"/>
          <w:sz w:val="24"/>
          <w:szCs w:val="24"/>
        </w:rPr>
        <w:t>Кад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бих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се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баш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потрудио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да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га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опишем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физицки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050C">
        <w:rPr>
          <w:rFonts w:ascii="Arial" w:hAnsi="Arial" w:cs="Arial"/>
          <w:sz w:val="24"/>
          <w:szCs w:val="24"/>
        </w:rPr>
        <w:t>држао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бих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се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грубог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описа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јер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не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могу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рећи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да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га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вреднујем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због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његовог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изгледа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A050C">
        <w:rPr>
          <w:rFonts w:ascii="Arial" w:hAnsi="Arial" w:cs="Arial"/>
          <w:sz w:val="24"/>
          <w:szCs w:val="24"/>
        </w:rPr>
        <w:t>Има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тамно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смеђу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косу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050C">
        <w:rPr>
          <w:rFonts w:ascii="Arial" w:hAnsi="Arial" w:cs="Arial"/>
          <w:sz w:val="24"/>
          <w:szCs w:val="24"/>
        </w:rPr>
        <w:t>готово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црну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050C">
        <w:rPr>
          <w:rFonts w:ascii="Arial" w:hAnsi="Arial" w:cs="Arial"/>
          <w:sz w:val="24"/>
          <w:szCs w:val="24"/>
        </w:rPr>
        <w:t>ошишану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као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A050C">
        <w:rPr>
          <w:rFonts w:ascii="Arial" w:hAnsi="Arial" w:cs="Arial"/>
          <w:sz w:val="24"/>
          <w:szCs w:val="24"/>
        </w:rPr>
        <w:t>код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већине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мушкараца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A050C">
        <w:rPr>
          <w:rFonts w:ascii="Arial" w:hAnsi="Arial" w:cs="Arial"/>
          <w:sz w:val="24"/>
          <w:szCs w:val="24"/>
        </w:rPr>
        <w:t>То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је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само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обицна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мушка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фризура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A050C">
        <w:rPr>
          <w:rFonts w:ascii="Arial" w:hAnsi="Arial" w:cs="Arial"/>
          <w:sz w:val="24"/>
          <w:szCs w:val="24"/>
        </w:rPr>
        <w:t>Нос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малчице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накривљен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050C">
        <w:rPr>
          <w:rFonts w:ascii="Arial" w:hAnsi="Arial" w:cs="Arial"/>
          <w:sz w:val="24"/>
          <w:szCs w:val="24"/>
        </w:rPr>
        <w:t>ломљен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једном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на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кошаркаском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терену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где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смо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проводили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највећи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део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времена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A050C">
        <w:rPr>
          <w:rFonts w:ascii="Arial" w:hAnsi="Arial" w:cs="Arial"/>
          <w:sz w:val="24"/>
          <w:szCs w:val="24"/>
        </w:rPr>
        <w:t>Уста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као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A050C">
        <w:rPr>
          <w:rFonts w:ascii="Arial" w:hAnsi="Arial" w:cs="Arial"/>
          <w:sz w:val="24"/>
          <w:szCs w:val="24"/>
        </w:rPr>
        <w:t>свака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друга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050C">
        <w:rPr>
          <w:rFonts w:ascii="Arial" w:hAnsi="Arial" w:cs="Arial"/>
          <w:sz w:val="24"/>
          <w:szCs w:val="24"/>
        </w:rPr>
        <w:t>окружена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ретком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брадом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никад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довољно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дугачком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да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покаже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његове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године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A050C">
        <w:rPr>
          <w:rFonts w:ascii="Arial" w:hAnsi="Arial" w:cs="Arial"/>
          <w:sz w:val="24"/>
          <w:szCs w:val="24"/>
        </w:rPr>
        <w:t>Чини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ми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се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да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су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очи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A050C">
        <w:rPr>
          <w:rFonts w:ascii="Arial" w:hAnsi="Arial" w:cs="Arial"/>
          <w:sz w:val="24"/>
          <w:szCs w:val="24"/>
        </w:rPr>
        <w:t>осмех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оно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што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ћу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увек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памтити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050C">
        <w:rPr>
          <w:rFonts w:ascii="Arial" w:hAnsi="Arial" w:cs="Arial"/>
          <w:sz w:val="24"/>
          <w:szCs w:val="24"/>
        </w:rPr>
        <w:t>плаве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разигране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очи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A050C">
        <w:rPr>
          <w:rFonts w:ascii="Arial" w:hAnsi="Arial" w:cs="Arial"/>
          <w:sz w:val="24"/>
          <w:szCs w:val="24"/>
        </w:rPr>
        <w:t>широк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осмех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A050C">
        <w:rPr>
          <w:rFonts w:ascii="Arial" w:hAnsi="Arial" w:cs="Arial"/>
          <w:sz w:val="24"/>
          <w:szCs w:val="24"/>
        </w:rPr>
        <w:t>Мало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већи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зуби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050C">
        <w:rPr>
          <w:rFonts w:ascii="Arial" w:hAnsi="Arial" w:cs="Arial"/>
          <w:sz w:val="24"/>
          <w:szCs w:val="24"/>
        </w:rPr>
        <w:t>али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бели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A050C">
        <w:rPr>
          <w:rFonts w:ascii="Arial" w:hAnsi="Arial" w:cs="Arial"/>
          <w:sz w:val="24"/>
          <w:szCs w:val="24"/>
        </w:rPr>
        <w:t>правилно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поређани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050C">
        <w:rPr>
          <w:rFonts w:ascii="Arial" w:hAnsi="Arial" w:cs="Arial"/>
          <w:sz w:val="24"/>
          <w:szCs w:val="24"/>
        </w:rPr>
        <w:t>саврсено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се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уклапају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9A050C">
        <w:rPr>
          <w:rFonts w:ascii="Arial" w:hAnsi="Arial" w:cs="Arial"/>
          <w:sz w:val="24"/>
          <w:szCs w:val="24"/>
        </w:rPr>
        <w:t>карактер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овог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буцка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A050C">
        <w:rPr>
          <w:rFonts w:ascii="Arial" w:hAnsi="Arial" w:cs="Arial"/>
          <w:sz w:val="24"/>
          <w:szCs w:val="24"/>
        </w:rPr>
        <w:t>Тако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је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050C">
        <w:rPr>
          <w:rFonts w:ascii="Arial" w:hAnsi="Arial" w:cs="Arial"/>
          <w:sz w:val="24"/>
          <w:szCs w:val="24"/>
        </w:rPr>
        <w:t>мало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је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крупнији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али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то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има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своје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предности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кад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9A050C">
        <w:rPr>
          <w:rFonts w:ascii="Arial" w:hAnsi="Arial" w:cs="Arial"/>
          <w:sz w:val="24"/>
          <w:szCs w:val="24"/>
        </w:rPr>
        <w:t>одмеравању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снага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он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стане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иза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ваших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ледја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A050C">
        <w:rPr>
          <w:rFonts w:ascii="Arial" w:hAnsi="Arial" w:cs="Arial"/>
          <w:sz w:val="24"/>
          <w:szCs w:val="24"/>
        </w:rPr>
        <w:t>брани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вашу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страну</w:t>
      </w:r>
      <w:proofErr w:type="spellEnd"/>
      <w:r w:rsidRPr="009A050C">
        <w:rPr>
          <w:rFonts w:ascii="Arial" w:hAnsi="Arial" w:cs="Arial"/>
          <w:sz w:val="24"/>
          <w:szCs w:val="24"/>
        </w:rPr>
        <w:t>.</w:t>
      </w:r>
    </w:p>
    <w:p w:rsidR="008216EA" w:rsidRDefault="009A050C" w:rsidP="009A050C">
      <w:pPr>
        <w:rPr>
          <w:rFonts w:ascii="Arial" w:hAnsi="Arial" w:cs="Arial"/>
          <w:sz w:val="24"/>
          <w:szCs w:val="24"/>
          <w:lang w:val="sr-Cyrl-CS"/>
        </w:rPr>
      </w:pPr>
      <w:r w:rsidRPr="009A050C">
        <w:rPr>
          <w:rFonts w:ascii="Arial" w:hAnsi="Arial" w:cs="Arial"/>
          <w:sz w:val="24"/>
          <w:szCs w:val="24"/>
        </w:rPr>
        <w:br/>
      </w:r>
      <w:proofErr w:type="spellStart"/>
      <w:r w:rsidRPr="009A050C">
        <w:rPr>
          <w:rFonts w:ascii="Arial" w:hAnsi="Arial" w:cs="Arial"/>
          <w:sz w:val="24"/>
          <w:szCs w:val="24"/>
        </w:rPr>
        <w:t>Не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питајте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ме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пуно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9A050C">
        <w:rPr>
          <w:rFonts w:ascii="Arial" w:hAnsi="Arial" w:cs="Arial"/>
          <w:sz w:val="24"/>
          <w:szCs w:val="24"/>
        </w:rPr>
        <w:t>његовом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изгледу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050C">
        <w:rPr>
          <w:rFonts w:ascii="Arial" w:hAnsi="Arial" w:cs="Arial"/>
          <w:sz w:val="24"/>
          <w:szCs w:val="24"/>
        </w:rPr>
        <w:t>препознаћете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га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јер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се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око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њега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људи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увек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окупљају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A050C">
        <w:rPr>
          <w:rFonts w:ascii="Arial" w:hAnsi="Arial" w:cs="Arial"/>
          <w:sz w:val="24"/>
          <w:szCs w:val="24"/>
        </w:rPr>
        <w:t>смеју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A050C">
        <w:rPr>
          <w:rFonts w:ascii="Arial" w:hAnsi="Arial" w:cs="Arial"/>
          <w:sz w:val="24"/>
          <w:szCs w:val="24"/>
        </w:rPr>
        <w:t>Познаћете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га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по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ведром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духу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A050C">
        <w:rPr>
          <w:rFonts w:ascii="Arial" w:hAnsi="Arial" w:cs="Arial"/>
          <w:sz w:val="24"/>
          <w:szCs w:val="24"/>
        </w:rPr>
        <w:t>широком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осмеху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A050C">
        <w:rPr>
          <w:rFonts w:ascii="Arial" w:hAnsi="Arial" w:cs="Arial"/>
          <w:sz w:val="24"/>
          <w:szCs w:val="24"/>
        </w:rPr>
        <w:t>мени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који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је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увек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са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њим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9A050C">
        <w:rPr>
          <w:rFonts w:ascii="Arial" w:hAnsi="Arial" w:cs="Arial"/>
          <w:sz w:val="24"/>
          <w:szCs w:val="24"/>
        </w:rPr>
        <w:t>друству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A050C">
        <w:rPr>
          <w:rFonts w:ascii="Arial" w:hAnsi="Arial" w:cs="Arial"/>
          <w:sz w:val="24"/>
          <w:szCs w:val="24"/>
        </w:rPr>
        <w:t>Мислим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да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је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он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за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сада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најбољи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друг</w:t>
      </w:r>
      <w:proofErr w:type="spellEnd"/>
      <w:r w:rsidRPr="009A0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50C">
        <w:rPr>
          <w:rFonts w:ascii="Arial" w:hAnsi="Arial" w:cs="Arial"/>
          <w:sz w:val="24"/>
          <w:szCs w:val="24"/>
        </w:rPr>
        <w:t>икад</w:t>
      </w:r>
      <w:proofErr w:type="spellEnd"/>
      <w:r w:rsidRPr="009A050C">
        <w:rPr>
          <w:rFonts w:ascii="Arial" w:hAnsi="Arial" w:cs="Arial"/>
          <w:sz w:val="24"/>
          <w:szCs w:val="24"/>
        </w:rPr>
        <w:t>.</w:t>
      </w:r>
    </w:p>
    <w:p w:rsidR="000B394A" w:rsidRPr="000B394A" w:rsidRDefault="000B394A" w:rsidP="009A05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  <w:t xml:space="preserve">                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sr-Cyrl-CS"/>
        </w:rPr>
        <w:t>скраћено</w:t>
      </w:r>
      <w:r>
        <w:rPr>
          <w:rFonts w:ascii="Arial" w:hAnsi="Arial" w:cs="Arial"/>
          <w:sz w:val="24"/>
          <w:szCs w:val="24"/>
        </w:rPr>
        <w:t>)</w:t>
      </w:r>
    </w:p>
    <w:p w:rsidR="000B394A" w:rsidRDefault="000B394A" w:rsidP="009A050C">
      <w:pPr>
        <w:rPr>
          <w:rFonts w:ascii="Arial" w:hAnsi="Arial" w:cs="Arial"/>
          <w:sz w:val="24"/>
          <w:szCs w:val="24"/>
          <w:lang w:val="sr-Cyrl-CS"/>
        </w:rPr>
      </w:pPr>
    </w:p>
    <w:p w:rsidR="000B394A" w:rsidRDefault="000B394A" w:rsidP="009A050C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преузето са </w:t>
      </w:r>
      <w:hyperlink r:id="rId4" w:history="1">
        <w:r w:rsidRPr="00085B0D">
          <w:rPr>
            <w:rStyle w:val="Hypertextovodkaz"/>
            <w:rFonts w:ascii="Arial" w:hAnsi="Arial" w:cs="Arial"/>
            <w:sz w:val="24"/>
            <w:szCs w:val="24"/>
            <w:lang w:val="sr-Cyrl-CS"/>
          </w:rPr>
          <w:t>http://www.pismeni.com/sastav-portret-najboljeg-druga/</w:t>
        </w:r>
      </w:hyperlink>
    </w:p>
    <w:p w:rsidR="000B394A" w:rsidRPr="000B394A" w:rsidRDefault="000B394A" w:rsidP="009A050C">
      <w:pPr>
        <w:rPr>
          <w:rFonts w:ascii="Arial" w:hAnsi="Arial" w:cs="Arial"/>
          <w:sz w:val="24"/>
          <w:szCs w:val="24"/>
          <w:lang w:val="sr-Cyrl-CS"/>
        </w:rPr>
      </w:pPr>
    </w:p>
    <w:p w:rsidR="000B394A" w:rsidRDefault="000B394A" w:rsidP="009A050C">
      <w:pPr>
        <w:rPr>
          <w:rFonts w:ascii="Arial" w:hAnsi="Arial" w:cs="Arial"/>
          <w:sz w:val="24"/>
          <w:szCs w:val="24"/>
        </w:rPr>
      </w:pPr>
    </w:p>
    <w:p w:rsidR="000B394A" w:rsidRPr="000B394A" w:rsidRDefault="000B394A" w:rsidP="009A050C">
      <w:pPr>
        <w:rPr>
          <w:rFonts w:ascii="Arial" w:hAnsi="Arial" w:cs="Arial"/>
          <w:sz w:val="24"/>
          <w:szCs w:val="24"/>
          <w:lang w:val="sr-Cyrl-CS"/>
        </w:rPr>
      </w:pPr>
    </w:p>
    <w:sectPr w:rsidR="000B394A" w:rsidRPr="000B394A" w:rsidSect="00821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A050C"/>
    <w:rsid w:val="000B394A"/>
    <w:rsid w:val="008216EA"/>
    <w:rsid w:val="008E6484"/>
    <w:rsid w:val="009A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16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39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smeni.com/sastav-portret-najboljeg-druga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</dc:creator>
  <cp:keywords/>
  <dc:description/>
  <cp:lastModifiedBy>HIV</cp:lastModifiedBy>
  <cp:revision>2</cp:revision>
  <dcterms:created xsi:type="dcterms:W3CDTF">2015-03-22T18:41:00Z</dcterms:created>
  <dcterms:modified xsi:type="dcterms:W3CDTF">2015-03-22T18:52:00Z</dcterms:modified>
</cp:coreProperties>
</file>