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8" w:rsidRDefault="00C34200" w:rsidP="003F6418">
      <w:pPr>
        <w:pBdr>
          <w:bottom w:val="dotted" w:sz="6" w:space="0" w:color="AAAAAA"/>
        </w:pBdr>
        <w:spacing w:before="100" w:beforeAutospacing="1" w:after="100" w:afterAutospacing="1"/>
        <w:outlineLvl w:val="3"/>
        <w:rPr>
          <w:b/>
          <w:bCs/>
          <w:sz w:val="27"/>
          <w:szCs w:val="27"/>
          <w:lang w:val="fr-FR"/>
        </w:rPr>
      </w:pPr>
      <w:r w:rsidRPr="00C34200">
        <w:rPr>
          <w:rStyle w:val="mw-headline"/>
          <w:b/>
          <w:bCs/>
          <w:sz w:val="27"/>
          <w:szCs w:val="27"/>
          <w:lang w:val="fr-FR"/>
        </w:rPr>
        <w:t>I</w:t>
      </w:r>
      <w:r w:rsidR="003F6418" w:rsidRPr="00C34200">
        <w:rPr>
          <w:rStyle w:val="mw-headline"/>
          <w:b/>
          <w:bCs/>
          <w:sz w:val="27"/>
          <w:szCs w:val="27"/>
          <w:lang w:val="fr-FR"/>
        </w:rPr>
        <w:t>mpact politique</w:t>
      </w:r>
      <w:r w:rsidR="003F6418">
        <w:rPr>
          <w:rStyle w:val="mw-headline"/>
          <w:b/>
          <w:bCs/>
          <w:sz w:val="27"/>
          <w:szCs w:val="27"/>
          <w:lang w:val="fr-FR"/>
        </w:rPr>
        <w:t xml:space="preserve"> et social</w:t>
      </w:r>
      <w:r w:rsidR="005F49E9">
        <w:rPr>
          <w:rStyle w:val="mw-headline"/>
          <w:b/>
          <w:bCs/>
          <w:sz w:val="27"/>
          <w:szCs w:val="27"/>
          <w:lang w:val="fr-FR"/>
        </w:rPr>
        <w:t xml:space="preserve"> – Alžběta Biskupová</w:t>
      </w:r>
    </w:p>
    <w:p w:rsidR="003F6418" w:rsidRDefault="00196F98" w:rsidP="003F6418">
      <w:pPr>
        <w:pStyle w:val="Normlnweb"/>
        <w:rPr>
          <w:lang w:val="fr-FR"/>
        </w:rPr>
      </w:pPr>
      <w:proofErr w:type="spellStart"/>
      <w:r>
        <w:rPr>
          <w:rStyle w:val="citecrochet1"/>
          <w:vanish w:val="0"/>
          <w:lang w:val="fr-FR"/>
          <w:specVanish w:val="0"/>
        </w:rPr>
        <w:t>Vztahy</w:t>
      </w:r>
      <w:proofErr w:type="spellEnd"/>
      <w:r>
        <w:rPr>
          <w:rStyle w:val="citecrochet1"/>
          <w:vanish w:val="0"/>
          <w:lang w:val="fr-FR"/>
          <w:specVanish w:val="0"/>
        </w:rPr>
        <w:t xml:space="preserve"> </w:t>
      </w:r>
      <w:proofErr w:type="spellStart"/>
      <w:r>
        <w:rPr>
          <w:rStyle w:val="citecrochet1"/>
          <w:vanish w:val="0"/>
          <w:lang w:val="fr-FR"/>
          <w:specVanish w:val="0"/>
        </w:rPr>
        <w:t>mezi</w:t>
      </w:r>
      <w:proofErr w:type="spellEnd"/>
      <w:r>
        <w:rPr>
          <w:rStyle w:val="citecrochet1"/>
          <w:vanish w:val="0"/>
          <w:lang w:val="fr-FR"/>
          <w:specVanish w:val="0"/>
        </w:rPr>
        <w:t xml:space="preserve"> </w:t>
      </w:r>
      <w:proofErr w:type="spellStart"/>
      <w:r>
        <w:rPr>
          <w:rStyle w:val="citecrochet1"/>
          <w:vanish w:val="0"/>
          <w:lang w:val="fr-FR"/>
          <w:specVanish w:val="0"/>
        </w:rPr>
        <w:t>těmito</w:t>
      </w:r>
      <w:proofErr w:type="spellEnd"/>
      <w:r>
        <w:rPr>
          <w:rStyle w:val="citecrochet1"/>
          <w:vanish w:val="0"/>
          <w:lang w:val="fr-FR"/>
          <w:specVanish w:val="0"/>
        </w:rPr>
        <w:t xml:space="preserve"> </w:t>
      </w:r>
      <w:commentRangeStart w:id="0"/>
      <w:proofErr w:type="spellStart"/>
      <w:r>
        <w:rPr>
          <w:rStyle w:val="citecrochet1"/>
          <w:vanish w:val="0"/>
          <w:lang w:val="fr-FR"/>
          <w:specVanish w:val="0"/>
        </w:rPr>
        <w:t>dvěma</w:t>
      </w:r>
      <w:proofErr w:type="spellEnd"/>
      <w:r>
        <w:rPr>
          <w:rStyle w:val="citecrochet1"/>
          <w:vanish w:val="0"/>
          <w:lang w:val="fr-FR"/>
          <w:specVanish w:val="0"/>
        </w:rPr>
        <w:t xml:space="preserve"> </w:t>
      </w:r>
      <w:commentRangeEnd w:id="0"/>
      <w:r w:rsidR="00180C30">
        <w:rPr>
          <w:rStyle w:val="Odkaznakoment"/>
          <w:rFonts w:asciiTheme="minorHAnsi" w:eastAsiaTheme="minorHAnsi" w:hAnsiTheme="minorHAnsi" w:cstheme="minorBidi"/>
          <w:lang w:eastAsia="en-US"/>
        </w:rPr>
        <w:commentReference w:id="0"/>
      </w:r>
      <w:proofErr w:type="spellStart"/>
      <w:r>
        <w:rPr>
          <w:rStyle w:val="citecrochet1"/>
          <w:vanish w:val="0"/>
          <w:lang w:val="fr-FR"/>
          <w:specVanish w:val="0"/>
        </w:rPr>
        <w:t>velkými</w:t>
      </w:r>
      <w:proofErr w:type="spellEnd"/>
      <w:r>
        <w:rPr>
          <w:rStyle w:val="citecrochet1"/>
          <w:vanish w:val="0"/>
          <w:lang w:val="fr-FR"/>
          <w:specVanish w:val="0"/>
        </w:rPr>
        <w:t xml:space="preserve"> </w:t>
      </w:r>
      <w:proofErr w:type="spellStart"/>
      <w:r>
        <w:rPr>
          <w:rStyle w:val="citecrochet1"/>
          <w:vanish w:val="0"/>
          <w:lang w:val="fr-FR"/>
          <w:specVanish w:val="0"/>
        </w:rPr>
        <w:t>tvůrci</w:t>
      </w:r>
      <w:proofErr w:type="spellEnd"/>
      <w:r>
        <w:rPr>
          <w:rStyle w:val="Odkaznavysvtlivky"/>
          <w:lang w:val="fr-FR"/>
        </w:rPr>
        <w:endnoteReference w:id="1"/>
      </w:r>
      <w:r>
        <w:rPr>
          <w:rStyle w:val="citecrochet1"/>
          <w:vanish w:val="0"/>
          <w:lang w:val="fr-FR"/>
          <w:specVanish w:val="0"/>
        </w:rPr>
        <w:t xml:space="preserve"> a </w:t>
      </w:r>
      <w:proofErr w:type="spellStart"/>
      <w:r>
        <w:rPr>
          <w:rStyle w:val="citecrochet1"/>
          <w:vanish w:val="0"/>
          <w:lang w:val="fr-FR"/>
          <w:specVanish w:val="0"/>
        </w:rPr>
        <w:t>sovětská</w:t>
      </w:r>
      <w:proofErr w:type="spellEnd"/>
      <w:r>
        <w:rPr>
          <w:rStyle w:val="citecrochet1"/>
          <w:vanish w:val="0"/>
          <w:lang w:val="fr-FR"/>
          <w:specVanish w:val="0"/>
        </w:rPr>
        <w:t xml:space="preserve"> </w:t>
      </w:r>
      <w:proofErr w:type="spellStart"/>
      <w:r>
        <w:rPr>
          <w:rStyle w:val="citecrochet1"/>
          <w:vanish w:val="0"/>
          <w:lang w:val="fr-FR"/>
          <w:specVanish w:val="0"/>
        </w:rPr>
        <w:t>schopnost</w:t>
      </w:r>
      <w:proofErr w:type="spellEnd"/>
      <w:r>
        <w:rPr>
          <w:rStyle w:val="citecrochet1"/>
          <w:vanish w:val="0"/>
          <w:lang w:val="fr-FR"/>
          <w:specVanish w:val="0"/>
        </w:rPr>
        <w:t xml:space="preserve"> </w:t>
      </w:r>
      <w:proofErr w:type="spellStart"/>
      <w:r>
        <w:rPr>
          <w:rStyle w:val="citecrochet1"/>
          <w:vanish w:val="0"/>
          <w:lang w:val="fr-FR"/>
          <w:specVanish w:val="0"/>
        </w:rPr>
        <w:t>přesto</w:t>
      </w:r>
      <w:proofErr w:type="spellEnd"/>
      <w:r>
        <w:rPr>
          <w:rStyle w:val="citecrochet1"/>
          <w:vanish w:val="0"/>
          <w:lang w:val="fr-FR"/>
          <w:specVanish w:val="0"/>
        </w:rPr>
        <w:t xml:space="preserve"> </w:t>
      </w:r>
      <w:proofErr w:type="spellStart"/>
      <w:r>
        <w:rPr>
          <w:rStyle w:val="citecrochet1"/>
          <w:vanish w:val="0"/>
          <w:lang w:val="fr-FR"/>
          <w:specVanish w:val="0"/>
        </w:rPr>
        <w:t>vždy</w:t>
      </w:r>
      <w:proofErr w:type="spellEnd"/>
      <w:r>
        <w:rPr>
          <w:rStyle w:val="citecrochet1"/>
          <w:vanish w:val="0"/>
          <w:lang w:val="fr-FR"/>
          <w:specVanish w:val="0"/>
        </w:rPr>
        <w:t xml:space="preserve"> </w:t>
      </w:r>
      <w:proofErr w:type="spellStart"/>
      <w:r>
        <w:rPr>
          <w:rStyle w:val="citecrochet1"/>
          <w:vanish w:val="0"/>
          <w:lang w:val="fr-FR"/>
          <w:specVanish w:val="0"/>
        </w:rPr>
        <w:t>zachová</w:t>
      </w:r>
      <w:proofErr w:type="spellEnd"/>
      <w:r>
        <w:rPr>
          <w:rStyle w:val="citecrochet1"/>
          <w:vanish w:val="0"/>
          <w:lang w:val="fr-FR"/>
          <w:specVanish w:val="0"/>
        </w:rPr>
        <w:t xml:space="preserve"> </w:t>
      </w:r>
      <w:proofErr w:type="spellStart"/>
      <w:r>
        <w:rPr>
          <w:rStyle w:val="citecrochet1"/>
          <w:vanish w:val="0"/>
          <w:lang w:val="fr-FR"/>
          <w:specVanish w:val="0"/>
        </w:rPr>
        <w:t>dvojsmyslnou</w:t>
      </w:r>
      <w:commentRangeStart w:id="1"/>
      <w:proofErr w:type="spellEnd"/>
      <w:r>
        <w:rPr>
          <w:rStyle w:val="Odkaznavysvtlivky"/>
          <w:lang w:val="fr-FR"/>
        </w:rPr>
        <w:endnoteReference w:id="2"/>
      </w:r>
      <w:commentRangeEnd w:id="1"/>
      <w:r w:rsidR="00180C30">
        <w:rPr>
          <w:rStyle w:val="Odkaznakoment"/>
          <w:rFonts w:asciiTheme="minorHAnsi" w:eastAsiaTheme="minorHAnsi" w:hAnsiTheme="minorHAnsi" w:cstheme="minorBidi"/>
          <w:lang w:eastAsia="en-US"/>
        </w:rPr>
        <w:commentReference w:id="1"/>
      </w:r>
      <w:r>
        <w:rPr>
          <w:rStyle w:val="citecrochet1"/>
          <w:vanish w:val="0"/>
          <w:lang w:val="fr-FR"/>
          <w:specVanish w:val="0"/>
        </w:rPr>
        <w:t xml:space="preserve"> </w:t>
      </w:r>
      <w:proofErr w:type="spellStart"/>
      <w:r>
        <w:rPr>
          <w:rStyle w:val="citecrochet1"/>
          <w:vanish w:val="0"/>
          <w:lang w:val="fr-FR"/>
          <w:specVanish w:val="0"/>
        </w:rPr>
        <w:t>povahu</w:t>
      </w:r>
      <w:proofErr w:type="spellEnd"/>
      <w:proofErr w:type="gramStart"/>
      <w:r>
        <w:rPr>
          <w:rStyle w:val="citecrochet1"/>
          <w:vanish w:val="0"/>
          <w:lang w:val="fr-FR"/>
          <w:specVanish w:val="0"/>
        </w:rPr>
        <w:t>.</w:t>
      </w:r>
      <w:r w:rsidR="003F6418">
        <w:rPr>
          <w:lang w:val="fr-FR"/>
        </w:rPr>
        <w:t>.</w:t>
      </w:r>
      <w:proofErr w:type="gramEnd"/>
    </w:p>
    <w:p w:rsidR="00196F98" w:rsidRPr="00BB795B" w:rsidRDefault="00196F98" w:rsidP="003F6418">
      <w:pPr>
        <w:pStyle w:val="Normlnweb"/>
        <w:rPr>
          <w:lang w:val="es-ES"/>
        </w:rPr>
      </w:pPr>
      <w:r>
        <w:rPr>
          <w:lang w:val="fr-FR"/>
        </w:rPr>
        <w:t xml:space="preserve">V </w:t>
      </w:r>
      <w:proofErr w:type="spellStart"/>
      <w:r>
        <w:rPr>
          <w:lang w:val="fr-FR"/>
        </w:rPr>
        <w:t>Německu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zejména</w:t>
      </w:r>
      <w:commentRangeStart w:id="2"/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skrz</w:t>
      </w:r>
      <w:proofErr w:type="spellEnd"/>
      <w:r>
        <w:rPr>
          <w:lang w:val="fr-FR"/>
        </w:rPr>
        <w:t xml:space="preserve"> </w:t>
      </w:r>
      <w:commentRangeEnd w:id="2"/>
      <w:r w:rsidR="00180C30">
        <w:rPr>
          <w:rStyle w:val="Odkaznakoment"/>
          <w:rFonts w:asciiTheme="minorHAnsi" w:eastAsiaTheme="minorHAnsi" w:hAnsiTheme="minorHAnsi" w:cstheme="minorBidi"/>
          <w:lang w:eastAsia="en-US"/>
        </w:rPr>
        <w:commentReference w:id="2"/>
      </w:r>
      <w:proofErr w:type="spellStart"/>
      <w:r>
        <w:rPr>
          <w:i/>
          <w:lang w:val="fr-FR"/>
        </w:rPr>
        <w:t>Triumf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vůle</w:t>
      </w:r>
      <w:proofErr w:type="spellEnd"/>
      <w:r>
        <w:rPr>
          <w:i/>
          <w:lang w:val="fr-FR"/>
        </w:rPr>
        <w:t xml:space="preserve"> (</w:t>
      </w:r>
      <w:proofErr w:type="spellStart"/>
      <w:r>
        <w:rPr>
          <w:i/>
          <w:lang w:val="fr-FR"/>
        </w:rPr>
        <w:t>Triumph</w:t>
      </w:r>
      <w:proofErr w:type="spellEnd"/>
      <w:r>
        <w:rPr>
          <w:i/>
          <w:lang w:val="fr-FR"/>
        </w:rPr>
        <w:t xml:space="preserve"> des </w:t>
      </w:r>
      <w:proofErr w:type="spellStart"/>
      <w:r>
        <w:rPr>
          <w:i/>
          <w:lang w:val="fr-FR"/>
        </w:rPr>
        <w:t>Williens</w:t>
      </w:r>
      <w:proofErr w:type="spellEnd"/>
      <w:r>
        <w:rPr>
          <w:i/>
          <w:lang w:val="fr-FR"/>
        </w:rPr>
        <w:t>, 1935)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poskytla</w:t>
      </w:r>
      <w:commentRangeStart w:id="3"/>
      <w:proofErr w:type="spellEnd"/>
      <w:r>
        <w:rPr>
          <w:rStyle w:val="Odkaznavysvtlivky"/>
          <w:lang w:val="fr-FR"/>
        </w:rPr>
        <w:endnoteReference w:id="3"/>
      </w:r>
      <w:commentRangeEnd w:id="3"/>
      <w:r w:rsidR="00180C30">
        <w:rPr>
          <w:rStyle w:val="Odkaznakoment"/>
          <w:rFonts w:asciiTheme="minorHAnsi" w:eastAsiaTheme="minorHAnsi" w:hAnsiTheme="minorHAnsi" w:cstheme="minorBidi"/>
          <w:lang w:eastAsia="en-US"/>
        </w:rPr>
        <w:commentReference w:id="3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režisérka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Leni</w:t>
      </w:r>
      <w:proofErr w:type="spellEnd"/>
      <w:r>
        <w:rPr>
          <w:lang w:val="fr-FR"/>
        </w:rPr>
        <w:t xml:space="preserve"> Riefenstahl </w:t>
      </w:r>
      <w:proofErr w:type="spellStart"/>
      <w:r>
        <w:rPr>
          <w:lang w:val="fr-FR"/>
        </w:rPr>
        <w:t>svůj</w:t>
      </w:r>
      <w:proofErr w:type="spellEnd"/>
      <w:r>
        <w:rPr>
          <w:lang w:val="fr-FR"/>
        </w:rPr>
        <w:t xml:space="preserve"> talent </w:t>
      </w:r>
      <w:proofErr w:type="spellStart"/>
      <w:r>
        <w:rPr>
          <w:lang w:val="fr-FR"/>
        </w:rPr>
        <w:t>nacistickému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režimu</w:t>
      </w:r>
      <w:proofErr w:type="spellEnd"/>
      <w:r>
        <w:rPr>
          <w:lang w:val="fr-FR"/>
        </w:rPr>
        <w:t xml:space="preserve">. </w:t>
      </w:r>
      <w:r w:rsidR="00BB795B">
        <w:rPr>
          <w:lang w:val="es-ES"/>
        </w:rPr>
        <w:t>Ani n</w:t>
      </w:r>
      <w:r w:rsidR="00BB795B" w:rsidRPr="00BB795B">
        <w:rPr>
          <w:lang w:val="es-ES"/>
        </w:rPr>
        <w:t xml:space="preserve">a začátku 21. </w:t>
      </w:r>
      <w:proofErr w:type="gramStart"/>
      <w:r w:rsidR="00BB795B" w:rsidRPr="00BB795B">
        <w:rPr>
          <w:lang w:val="es-ES"/>
        </w:rPr>
        <w:t>století</w:t>
      </w:r>
      <w:proofErr w:type="gramEnd"/>
      <w:r w:rsidR="00BB795B" w:rsidRPr="00BB795B">
        <w:rPr>
          <w:lang w:val="es-ES"/>
        </w:rPr>
        <w:t xml:space="preserve"> se nezdá, že by se z </w:t>
      </w:r>
      <w:proofErr w:type="spellStart"/>
      <w:r w:rsidR="00BB795B" w:rsidRPr="00BB795B">
        <w:rPr>
          <w:lang w:val="es-ES"/>
        </w:rPr>
        <w:t>kinematografického</w:t>
      </w:r>
      <w:proofErr w:type="spellEnd"/>
      <w:r w:rsidR="00BB795B" w:rsidRPr="00BB795B">
        <w:rPr>
          <w:lang w:val="es-ES"/>
        </w:rPr>
        <w:t xml:space="preserve"> </w:t>
      </w:r>
      <w:proofErr w:type="spellStart"/>
      <w:r w:rsidR="00BB795B" w:rsidRPr="00BB795B">
        <w:rPr>
          <w:lang w:val="es-ES"/>
        </w:rPr>
        <w:t>prostředí</w:t>
      </w:r>
      <w:proofErr w:type="spellEnd"/>
      <w:r w:rsidR="00BB795B" w:rsidRPr="00BB795B">
        <w:rPr>
          <w:lang w:val="es-ES"/>
        </w:rPr>
        <w:t xml:space="preserve"> </w:t>
      </w:r>
      <w:proofErr w:type="spellStart"/>
      <w:r w:rsidR="00BB795B" w:rsidRPr="00BB795B">
        <w:rPr>
          <w:lang w:val="es-ES"/>
        </w:rPr>
        <w:t>vytrati</w:t>
      </w:r>
      <w:commentRangeStart w:id="4"/>
      <w:r w:rsidR="00BB795B" w:rsidRPr="00BB795B">
        <w:rPr>
          <w:lang w:val="es-ES"/>
        </w:rPr>
        <w:t>la</w:t>
      </w:r>
      <w:commentRangeEnd w:id="4"/>
      <w:proofErr w:type="spellEnd"/>
      <w:r w:rsidR="00180C30">
        <w:rPr>
          <w:rStyle w:val="Odkaznakoment"/>
          <w:rFonts w:asciiTheme="minorHAnsi" w:eastAsiaTheme="minorHAnsi" w:hAnsiTheme="minorHAnsi" w:cstheme="minorBidi"/>
          <w:lang w:eastAsia="en-US"/>
        </w:rPr>
        <w:commentReference w:id="4"/>
      </w:r>
      <w:r w:rsidR="00BB795B" w:rsidRPr="00BB795B">
        <w:rPr>
          <w:lang w:val="es-ES"/>
        </w:rPr>
        <w:t xml:space="preserve"> censura a propaganda. </w:t>
      </w:r>
      <w:r w:rsidR="00BB795B">
        <w:rPr>
          <w:lang w:val="es-ES"/>
        </w:rPr>
        <w:t xml:space="preserve">Například v Iránu </w:t>
      </w:r>
      <w:proofErr w:type="spellStart"/>
      <w:r w:rsidR="00BB795B">
        <w:rPr>
          <w:lang w:val="es-ES"/>
        </w:rPr>
        <w:t>dlouho</w:t>
      </w:r>
      <w:proofErr w:type="spellEnd"/>
      <w:r w:rsidR="00BB795B">
        <w:rPr>
          <w:lang w:val="es-ES"/>
        </w:rPr>
        <w:t xml:space="preserve"> </w:t>
      </w:r>
      <w:proofErr w:type="spellStart"/>
      <w:r w:rsidR="00BB795B">
        <w:rPr>
          <w:lang w:val="es-ES"/>
        </w:rPr>
        <w:t>upřednostňovali</w:t>
      </w:r>
      <w:proofErr w:type="spellEnd"/>
      <w:r w:rsidR="00BB795B">
        <w:rPr>
          <w:lang w:val="es-ES"/>
        </w:rPr>
        <w:t xml:space="preserve"> </w:t>
      </w:r>
      <w:proofErr w:type="spellStart"/>
      <w:r w:rsidR="00BB795B">
        <w:rPr>
          <w:lang w:val="es-ES"/>
        </w:rPr>
        <w:t>režiséři</w:t>
      </w:r>
      <w:proofErr w:type="spellEnd"/>
      <w:r w:rsidR="00BB795B">
        <w:rPr>
          <w:lang w:val="es-ES"/>
        </w:rPr>
        <w:t xml:space="preserve">, </w:t>
      </w:r>
      <w:commentRangeStart w:id="5"/>
      <w:proofErr w:type="spellStart"/>
      <w:r w:rsidR="00BB795B">
        <w:rPr>
          <w:lang w:val="es-ES"/>
        </w:rPr>
        <w:t>kteří</w:t>
      </w:r>
      <w:commentRangeEnd w:id="5"/>
      <w:proofErr w:type="spellEnd"/>
      <w:r w:rsidR="00180C30">
        <w:rPr>
          <w:rStyle w:val="Odkaznakoment"/>
          <w:rFonts w:asciiTheme="minorHAnsi" w:eastAsiaTheme="minorHAnsi" w:hAnsiTheme="minorHAnsi" w:cstheme="minorBidi"/>
          <w:lang w:eastAsia="en-US"/>
        </w:rPr>
        <w:commentReference w:id="5"/>
      </w:r>
      <w:r w:rsidR="00BB795B">
        <w:rPr>
          <w:lang w:val="es-ES"/>
        </w:rPr>
        <w:t xml:space="preserve"> se </w:t>
      </w:r>
      <w:proofErr w:type="spellStart"/>
      <w:r w:rsidR="00BB795B">
        <w:rPr>
          <w:lang w:val="es-ES"/>
        </w:rPr>
        <w:t>setkali</w:t>
      </w:r>
      <w:proofErr w:type="spellEnd"/>
      <w:r w:rsidR="00BB795B">
        <w:rPr>
          <w:lang w:val="es-ES"/>
        </w:rPr>
        <w:t xml:space="preserve"> s censurou, filmy, ve kterých hrají děti. Tato lest</w:t>
      </w:r>
      <w:r w:rsidR="00BB795B">
        <w:rPr>
          <w:rStyle w:val="Odkaznavysvtlivky"/>
          <w:lang w:val="es-ES"/>
        </w:rPr>
        <w:endnoteReference w:id="4"/>
      </w:r>
      <w:r w:rsidR="00BB795B">
        <w:rPr>
          <w:lang w:val="es-ES"/>
        </w:rPr>
        <w:t xml:space="preserve"> </w:t>
      </w:r>
      <w:proofErr w:type="spellStart"/>
      <w:r w:rsidR="00BB795B">
        <w:rPr>
          <w:lang w:val="es-ES"/>
        </w:rPr>
        <w:t>jim</w:t>
      </w:r>
      <w:proofErr w:type="spellEnd"/>
      <w:r w:rsidR="00BB795B">
        <w:rPr>
          <w:lang w:val="es-ES"/>
        </w:rPr>
        <w:t xml:space="preserve"> </w:t>
      </w:r>
      <w:proofErr w:type="spellStart"/>
      <w:r w:rsidR="00BB795B">
        <w:rPr>
          <w:lang w:val="es-ES"/>
        </w:rPr>
        <w:t>mnohdy</w:t>
      </w:r>
      <w:proofErr w:type="spellEnd"/>
      <w:r w:rsidR="00BB795B">
        <w:rPr>
          <w:lang w:val="es-ES"/>
        </w:rPr>
        <w:t xml:space="preserve"> </w:t>
      </w:r>
      <w:proofErr w:type="spellStart"/>
      <w:r w:rsidR="00BB795B">
        <w:rPr>
          <w:lang w:val="es-ES"/>
        </w:rPr>
        <w:t>umožňovala</w:t>
      </w:r>
      <w:commentRangeStart w:id="6"/>
      <w:proofErr w:type="spellEnd"/>
      <w:r w:rsidR="00BB795B">
        <w:rPr>
          <w:rStyle w:val="Odkaznavysvtlivky"/>
          <w:lang w:val="es-ES"/>
        </w:rPr>
        <w:endnoteReference w:id="5"/>
      </w:r>
      <w:commentRangeEnd w:id="6"/>
      <w:r w:rsidR="00180C30">
        <w:rPr>
          <w:rStyle w:val="Odkaznakoment"/>
          <w:rFonts w:asciiTheme="minorHAnsi" w:eastAsiaTheme="minorHAnsi" w:hAnsiTheme="minorHAnsi" w:cstheme="minorBidi"/>
          <w:lang w:eastAsia="en-US"/>
        </w:rPr>
        <w:commentReference w:id="6"/>
      </w:r>
      <w:r w:rsidR="00BB795B">
        <w:rPr>
          <w:lang w:val="es-ES"/>
        </w:rPr>
        <w:t xml:space="preserve"> </w:t>
      </w:r>
      <w:proofErr w:type="spellStart"/>
      <w:r w:rsidR="00BB795B">
        <w:rPr>
          <w:lang w:val="es-ES"/>
        </w:rPr>
        <w:t>předstírat</w:t>
      </w:r>
      <w:proofErr w:type="spellEnd"/>
      <w:r w:rsidR="00BB795B">
        <w:rPr>
          <w:rStyle w:val="Odkaznavysvtlivky"/>
          <w:lang w:val="es-ES"/>
        </w:rPr>
        <w:endnoteReference w:id="6"/>
      </w:r>
      <w:r w:rsidR="008A390C">
        <w:rPr>
          <w:lang w:val="es-ES"/>
        </w:rPr>
        <w:t xml:space="preserve"> </w:t>
      </w:r>
      <w:proofErr w:type="spellStart"/>
      <w:r w:rsidR="008A390C">
        <w:rPr>
          <w:lang w:val="es-ES"/>
        </w:rPr>
        <w:t>naivní</w:t>
      </w:r>
      <w:proofErr w:type="spellEnd"/>
      <w:r w:rsidR="008A390C">
        <w:rPr>
          <w:lang w:val="es-ES"/>
        </w:rPr>
        <w:t xml:space="preserve"> </w:t>
      </w:r>
      <w:proofErr w:type="spellStart"/>
      <w:r w:rsidR="008A390C">
        <w:rPr>
          <w:lang w:val="es-ES"/>
        </w:rPr>
        <w:t>pohled</w:t>
      </w:r>
      <w:proofErr w:type="spellEnd"/>
      <w:r w:rsidR="008A390C">
        <w:rPr>
          <w:lang w:val="es-ES"/>
        </w:rPr>
        <w:t xml:space="preserve"> na společnost a </w:t>
      </w:r>
      <w:proofErr w:type="spellStart"/>
      <w:r w:rsidR="008A390C">
        <w:rPr>
          <w:lang w:val="es-ES"/>
        </w:rPr>
        <w:t>vyhnout</w:t>
      </w:r>
      <w:proofErr w:type="spellEnd"/>
      <w:r w:rsidR="008A390C">
        <w:rPr>
          <w:lang w:val="es-ES"/>
        </w:rPr>
        <w:t xml:space="preserve"> se </w:t>
      </w:r>
      <w:proofErr w:type="spellStart"/>
      <w:r w:rsidR="008A390C">
        <w:rPr>
          <w:lang w:val="es-ES"/>
        </w:rPr>
        <w:t>filmování</w:t>
      </w:r>
      <w:proofErr w:type="spellEnd"/>
      <w:r w:rsidR="008A390C">
        <w:rPr>
          <w:lang w:val="es-ES"/>
        </w:rPr>
        <w:t xml:space="preserve"> </w:t>
      </w:r>
      <w:proofErr w:type="spellStart"/>
      <w:r w:rsidR="00BB795B">
        <w:rPr>
          <w:lang w:val="es-ES"/>
        </w:rPr>
        <w:t>obliče</w:t>
      </w:r>
      <w:commentRangeStart w:id="7"/>
      <w:r w:rsidR="00BB795B">
        <w:rPr>
          <w:lang w:val="es-ES"/>
        </w:rPr>
        <w:t>je</w:t>
      </w:r>
      <w:commentRangeEnd w:id="7"/>
      <w:proofErr w:type="spellEnd"/>
      <w:r w:rsidR="00180C30">
        <w:rPr>
          <w:rStyle w:val="Odkaznakoment"/>
          <w:rFonts w:asciiTheme="minorHAnsi" w:eastAsiaTheme="minorHAnsi" w:hAnsiTheme="minorHAnsi" w:cstheme="minorBidi"/>
          <w:lang w:eastAsia="en-US"/>
        </w:rPr>
        <w:commentReference w:id="7"/>
      </w:r>
      <w:r w:rsidR="00BB795B">
        <w:rPr>
          <w:lang w:val="es-ES"/>
        </w:rPr>
        <w:t xml:space="preserve"> </w:t>
      </w:r>
      <w:proofErr w:type="spellStart"/>
      <w:r w:rsidR="00BB795B">
        <w:rPr>
          <w:lang w:val="es-ES"/>
        </w:rPr>
        <w:t>dospělých</w:t>
      </w:r>
      <w:proofErr w:type="spellEnd"/>
      <w:r w:rsidR="00BB795B">
        <w:rPr>
          <w:lang w:val="es-ES"/>
        </w:rPr>
        <w:t xml:space="preserve"> </w:t>
      </w:r>
      <w:proofErr w:type="spellStart"/>
      <w:r w:rsidR="00BB795B">
        <w:rPr>
          <w:lang w:val="es-ES"/>
        </w:rPr>
        <w:t>žen</w:t>
      </w:r>
      <w:proofErr w:type="spellEnd"/>
      <w:r w:rsidR="00BB795B">
        <w:rPr>
          <w:lang w:val="es-ES"/>
        </w:rPr>
        <w:t xml:space="preserve">. </w:t>
      </w:r>
    </w:p>
    <w:p w:rsidR="003F6418" w:rsidRDefault="003F6418">
      <w:pPr>
        <w:rPr>
          <w:lang w:val="es-ES"/>
        </w:rPr>
      </w:pPr>
    </w:p>
    <w:p w:rsidR="00180C30" w:rsidRDefault="00180C30">
      <w:pPr>
        <w:rPr>
          <w:lang w:val="es-ES"/>
        </w:rPr>
      </w:pPr>
      <w:r>
        <w:t>velký posun významu PD1 a</w:t>
      </w:r>
      <w:r>
        <w:t xml:space="preserve"> o něco menší PD6, jinak celkem v pořádku, ale první věta by zásadně vadila</w:t>
      </w:r>
      <w:bookmarkStart w:id="8" w:name="_GoBack"/>
      <w:bookmarkEnd w:id="8"/>
    </w:p>
    <w:p w:rsidR="00180C30" w:rsidRDefault="00180C30">
      <w:pPr>
        <w:rPr>
          <w:lang w:val="es-ES"/>
        </w:rPr>
      </w:pPr>
    </w:p>
    <w:p w:rsidR="00180C30" w:rsidRPr="00BB795B" w:rsidRDefault="00180C30">
      <w:pPr>
        <w:rPr>
          <w:lang w:val="es-ES"/>
        </w:rPr>
      </w:pPr>
    </w:p>
    <w:sectPr w:rsidR="00180C30" w:rsidRPr="00BB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vla Doležalová" w:date="2016-04-25T10:05:00Z" w:initials="PD">
    <w:p w:rsidR="00180C30" w:rsidRDefault="00180C30">
      <w:pPr>
        <w:pStyle w:val="Textkomente"/>
      </w:pPr>
      <w:r>
        <w:rPr>
          <w:rStyle w:val="Odkaznakoment"/>
        </w:rPr>
        <w:annotationRef/>
      </w:r>
      <w:r>
        <w:t>to tam není, a tedy vztah je mezi tvůrci a sovětskou mocí (=politickou)</w:t>
      </w:r>
    </w:p>
  </w:comment>
  <w:comment w:id="1" w:author="Pavla Doležalová" w:date="2016-04-25T10:06:00Z" w:initials="PD">
    <w:p w:rsidR="00180C30" w:rsidRDefault="00180C30">
      <w:pPr>
        <w:pStyle w:val="Textkomente"/>
      </w:pPr>
      <w:r>
        <w:rPr>
          <w:rStyle w:val="Odkaznakoment"/>
        </w:rPr>
        <w:annotationRef/>
      </w:r>
      <w:r>
        <w:t>lépe „dvojznačnou/ dvojakou“</w:t>
      </w:r>
    </w:p>
  </w:comment>
  <w:comment w:id="2" w:author="Pavla Doležalová" w:date="2016-04-25T10:07:00Z" w:initials="PD">
    <w:p w:rsidR="00180C30" w:rsidRDefault="00180C30">
      <w:pPr>
        <w:pStyle w:val="Textkomente"/>
      </w:pPr>
      <w:r>
        <w:rPr>
          <w:rStyle w:val="Odkaznakoment"/>
        </w:rPr>
        <w:annotationRef/>
      </w:r>
      <w:r>
        <w:t>to nelze – „svým filmem/ ve svém filmu“</w:t>
      </w:r>
    </w:p>
  </w:comment>
  <w:comment w:id="3" w:author="Pavla Doležalová" w:date="2016-04-25T10:08:00Z" w:initials="PD">
    <w:p w:rsidR="00180C30" w:rsidRDefault="00180C30">
      <w:pPr>
        <w:pStyle w:val="Textkomente"/>
      </w:pPr>
      <w:r>
        <w:rPr>
          <w:rStyle w:val="Odkaznakoment"/>
        </w:rPr>
        <w:annotationRef/>
      </w:r>
      <w:r>
        <w:t>„dala do služeb“ je asi nejlepší</w:t>
      </w:r>
    </w:p>
  </w:comment>
  <w:comment w:id="4" w:author="Pavla Doležalová" w:date="2016-04-25T10:08:00Z" w:initials="PD">
    <w:p w:rsidR="00180C30" w:rsidRDefault="00180C30">
      <w:pPr>
        <w:pStyle w:val="Textkomente"/>
      </w:pPr>
      <w:r>
        <w:rPr>
          <w:rStyle w:val="Odkaznakoment"/>
        </w:rPr>
        <w:annotationRef/>
      </w:r>
      <w:r>
        <w:t xml:space="preserve">mn. </w:t>
      </w:r>
      <w:proofErr w:type="gramStart"/>
      <w:r>
        <w:t>č.</w:t>
      </w:r>
      <w:proofErr w:type="gramEnd"/>
      <w:r>
        <w:t xml:space="preserve">  a možná </w:t>
      </w:r>
      <w:proofErr w:type="spellStart"/>
      <w:r>
        <w:t>sloveslo</w:t>
      </w:r>
      <w:proofErr w:type="spellEnd"/>
      <w:r>
        <w:t xml:space="preserve"> na konec – je to jádro výpovědi</w:t>
      </w:r>
    </w:p>
  </w:comment>
  <w:comment w:id="5" w:author="Pavla Doležalová" w:date="2016-04-25T10:09:00Z" w:initials="PD">
    <w:p w:rsidR="00180C30" w:rsidRDefault="00180C30">
      <w:pPr>
        <w:pStyle w:val="Textkomente"/>
      </w:pPr>
      <w:r>
        <w:rPr>
          <w:rStyle w:val="Odkaznakoment"/>
        </w:rPr>
        <w:annotationRef/>
      </w:r>
      <w:r>
        <w:t>to by vypadalo, že jiní ne – musíte najít formulaci, která obsáhne všechny</w:t>
      </w:r>
    </w:p>
  </w:comment>
  <w:comment w:id="6" w:author="Pavla Doležalová" w:date="2016-04-25T10:11:00Z" w:initials="PD">
    <w:p w:rsidR="00180C30" w:rsidRDefault="00180C30">
      <w:pPr>
        <w:pStyle w:val="Textkomente"/>
      </w:pPr>
      <w:r>
        <w:rPr>
          <w:rStyle w:val="Odkaznakoment"/>
        </w:rPr>
        <w:annotationRef/>
      </w:r>
      <w:r>
        <w:t>může to být takto</w:t>
      </w:r>
    </w:p>
  </w:comment>
  <w:comment w:id="7" w:author="Pavla Doležalová" w:date="2016-04-25T10:11:00Z" w:initials="PD">
    <w:p w:rsidR="00180C30" w:rsidRDefault="00180C30">
      <w:pPr>
        <w:pStyle w:val="Textkomente"/>
      </w:pPr>
      <w:r>
        <w:rPr>
          <w:rStyle w:val="Odkaznakoment"/>
        </w:rPr>
        <w:annotationRef/>
      </w:r>
      <w:r>
        <w:t xml:space="preserve">spíše </w:t>
      </w:r>
      <w:proofErr w:type="spellStart"/>
      <w:r>
        <w:t>mno</w:t>
      </w:r>
      <w:proofErr w:type="spellEnd"/>
      <w:r>
        <w:t xml:space="preserve">. č., anebo „obličeje u </w:t>
      </w:r>
      <w:proofErr w:type="gramStart"/>
      <w:r>
        <w:t>dospělých..“</w:t>
      </w:r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30" w:rsidRDefault="00446030" w:rsidP="00196F98">
      <w:pPr>
        <w:spacing w:after="0" w:line="240" w:lineRule="auto"/>
      </w:pPr>
      <w:r>
        <w:separator/>
      </w:r>
    </w:p>
  </w:endnote>
  <w:endnote w:type="continuationSeparator" w:id="0">
    <w:p w:rsidR="00446030" w:rsidRDefault="00446030" w:rsidP="00196F98">
      <w:pPr>
        <w:spacing w:after="0" w:line="240" w:lineRule="auto"/>
      </w:pPr>
      <w:r>
        <w:continuationSeparator/>
      </w:r>
    </w:p>
  </w:endnote>
  <w:endnote w:id="1">
    <w:p w:rsidR="00196F98" w:rsidRDefault="00196F98">
      <w:pPr>
        <w:pStyle w:val="Textvysvtlivek"/>
      </w:pPr>
      <w:r>
        <w:rPr>
          <w:rStyle w:val="Odkaznavysvtlivky"/>
        </w:rPr>
        <w:endnoteRef/>
      </w:r>
      <w:r>
        <w:t xml:space="preserve"> Možná i autory… </w:t>
      </w:r>
    </w:p>
  </w:endnote>
  <w:endnote w:id="2">
    <w:p w:rsidR="00196F98" w:rsidRDefault="00196F98">
      <w:pPr>
        <w:pStyle w:val="Textvysvtlivek"/>
      </w:pPr>
      <w:r>
        <w:rPr>
          <w:rStyle w:val="Odkaznavysvtlivky"/>
        </w:rPr>
        <w:endnoteRef/>
      </w:r>
      <w:r>
        <w:t xml:space="preserve"> Také nejasnou by mohlo být, nebo neurčitou, rozhodla jsem se ale nakonec pro tuto variantu</w:t>
      </w:r>
    </w:p>
  </w:endnote>
  <w:endnote w:id="3">
    <w:p w:rsidR="00196F98" w:rsidRDefault="00196F98">
      <w:pPr>
        <w:pStyle w:val="Textvysvtlivek"/>
      </w:pPr>
      <w:r>
        <w:rPr>
          <w:rStyle w:val="Odkaznavysvtlivky"/>
        </w:rPr>
        <w:endnoteRef/>
      </w:r>
      <w:r>
        <w:t xml:space="preserve"> Možná</w:t>
      </w:r>
      <w:r w:rsidR="00BB795B">
        <w:t xml:space="preserve"> také zasvětila své umění, Zapůjčila svůj talent nacistickému režimu? </w:t>
      </w:r>
    </w:p>
  </w:endnote>
  <w:endnote w:id="4">
    <w:p w:rsidR="00BB795B" w:rsidRDefault="00BB795B">
      <w:pPr>
        <w:pStyle w:val="Textvysvtlivek"/>
      </w:pPr>
      <w:r>
        <w:rPr>
          <w:rStyle w:val="Odkaznavysvtlivky"/>
        </w:rPr>
        <w:endnoteRef/>
      </w:r>
      <w:r>
        <w:t xml:space="preserve"> Možná i tento trik nebo tato klička/oklika? </w:t>
      </w:r>
    </w:p>
  </w:endnote>
  <w:endnote w:id="5">
    <w:p w:rsidR="00BB795B" w:rsidRDefault="00BB795B">
      <w:pPr>
        <w:pStyle w:val="Textvysvtlivek"/>
      </w:pPr>
      <w:r>
        <w:rPr>
          <w:rStyle w:val="Odkaznavysvtlivky"/>
        </w:rPr>
        <w:endnoteRef/>
      </w:r>
      <w:r>
        <w:t xml:space="preserve"> Zde bych možná i </w:t>
      </w:r>
      <w:proofErr w:type="gramStart"/>
      <w:r>
        <w:t>dala poskytovala</w:t>
      </w:r>
      <w:proofErr w:type="gramEnd"/>
      <w:r>
        <w:t xml:space="preserve">? Moc si nevím rady se slovesem </w:t>
      </w:r>
      <w:proofErr w:type="spellStart"/>
      <w:r>
        <w:t>prétendre</w:t>
      </w:r>
      <w:proofErr w:type="spellEnd"/>
      <w:r>
        <w:t xml:space="preserve">, které mi do té věty nesedí. </w:t>
      </w:r>
    </w:p>
  </w:endnote>
  <w:endnote w:id="6">
    <w:p w:rsidR="00BB795B" w:rsidRDefault="00BB795B">
      <w:pPr>
        <w:pStyle w:val="Textvysvtlivek"/>
      </w:pPr>
      <w:r>
        <w:rPr>
          <w:rStyle w:val="Odkaznavysvtlivky"/>
        </w:rPr>
        <w:endnoteRef/>
      </w:r>
      <w:r>
        <w:t xml:space="preserve"> Možná i tvářit se naivně </w:t>
      </w:r>
    </w:p>
    <w:p w:rsidR="00180C30" w:rsidRDefault="00180C30">
      <w:pPr>
        <w:pStyle w:val="Textvysvtlivek"/>
      </w:pPr>
    </w:p>
    <w:p w:rsidR="00180C30" w:rsidRDefault="00180C30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30" w:rsidRDefault="00446030" w:rsidP="00196F98">
      <w:pPr>
        <w:spacing w:after="0" w:line="240" w:lineRule="auto"/>
      </w:pPr>
      <w:r>
        <w:separator/>
      </w:r>
    </w:p>
  </w:footnote>
  <w:footnote w:type="continuationSeparator" w:id="0">
    <w:p w:rsidR="00446030" w:rsidRDefault="00446030" w:rsidP="00196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CB"/>
    <w:rsid w:val="00180C30"/>
    <w:rsid w:val="00196F98"/>
    <w:rsid w:val="002145D5"/>
    <w:rsid w:val="002E1F50"/>
    <w:rsid w:val="00323AB0"/>
    <w:rsid w:val="003F6418"/>
    <w:rsid w:val="00446030"/>
    <w:rsid w:val="005251CB"/>
    <w:rsid w:val="00591904"/>
    <w:rsid w:val="005F49E9"/>
    <w:rsid w:val="008A390C"/>
    <w:rsid w:val="00AB3058"/>
    <w:rsid w:val="00BB795B"/>
    <w:rsid w:val="00C2201D"/>
    <w:rsid w:val="00C34200"/>
    <w:rsid w:val="00C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51C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tecrochet1">
    <w:name w:val="cite_crochet1"/>
    <w:basedOn w:val="Standardnpsmoodstavce"/>
    <w:rsid w:val="005251CB"/>
    <w:rPr>
      <w:vanish/>
      <w:webHidden w:val="0"/>
      <w:specVanish w:val="0"/>
    </w:rPr>
  </w:style>
  <w:style w:type="character" w:customStyle="1" w:styleId="mw-headline">
    <w:name w:val="mw-headline"/>
    <w:basedOn w:val="Standardnpsmoodstavce"/>
    <w:rsid w:val="003F6418"/>
  </w:style>
  <w:style w:type="character" w:customStyle="1" w:styleId="mw-editsection1">
    <w:name w:val="mw-editsection1"/>
    <w:basedOn w:val="Standardnpsmoodstavce"/>
    <w:rsid w:val="003F6418"/>
    <w:rPr>
      <w:sz w:val="20"/>
      <w:szCs w:val="20"/>
    </w:rPr>
  </w:style>
  <w:style w:type="character" w:customStyle="1" w:styleId="mw-editsection-bracket">
    <w:name w:val="mw-editsection-bracket"/>
    <w:basedOn w:val="Standardnpsmoodstavce"/>
    <w:rsid w:val="003F6418"/>
  </w:style>
  <w:style w:type="character" w:customStyle="1" w:styleId="mw-editsection-divider1">
    <w:name w:val="mw-editsection-divider1"/>
    <w:basedOn w:val="Standardnpsmoodstavce"/>
    <w:rsid w:val="003F6418"/>
    <w:rPr>
      <w:color w:val="555555"/>
    </w:rPr>
  </w:style>
  <w:style w:type="character" w:customStyle="1" w:styleId="lang-en">
    <w:name w:val="lang-en"/>
    <w:basedOn w:val="Standardnpsmoodstavce"/>
    <w:rsid w:val="003F6418"/>
  </w:style>
  <w:style w:type="character" w:customStyle="1" w:styleId="romain1">
    <w:name w:val="romain1"/>
    <w:basedOn w:val="Standardnpsmoodstavce"/>
    <w:rsid w:val="003F6418"/>
    <w:rPr>
      <w:small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418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96F9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96F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96F9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80C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C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C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C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C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51C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tecrochet1">
    <w:name w:val="cite_crochet1"/>
    <w:basedOn w:val="Standardnpsmoodstavce"/>
    <w:rsid w:val="005251CB"/>
    <w:rPr>
      <w:vanish/>
      <w:webHidden w:val="0"/>
      <w:specVanish w:val="0"/>
    </w:rPr>
  </w:style>
  <w:style w:type="character" w:customStyle="1" w:styleId="mw-headline">
    <w:name w:val="mw-headline"/>
    <w:basedOn w:val="Standardnpsmoodstavce"/>
    <w:rsid w:val="003F6418"/>
  </w:style>
  <w:style w:type="character" w:customStyle="1" w:styleId="mw-editsection1">
    <w:name w:val="mw-editsection1"/>
    <w:basedOn w:val="Standardnpsmoodstavce"/>
    <w:rsid w:val="003F6418"/>
    <w:rPr>
      <w:sz w:val="20"/>
      <w:szCs w:val="20"/>
    </w:rPr>
  </w:style>
  <w:style w:type="character" w:customStyle="1" w:styleId="mw-editsection-bracket">
    <w:name w:val="mw-editsection-bracket"/>
    <w:basedOn w:val="Standardnpsmoodstavce"/>
    <w:rsid w:val="003F6418"/>
  </w:style>
  <w:style w:type="character" w:customStyle="1" w:styleId="mw-editsection-divider1">
    <w:name w:val="mw-editsection-divider1"/>
    <w:basedOn w:val="Standardnpsmoodstavce"/>
    <w:rsid w:val="003F6418"/>
    <w:rPr>
      <w:color w:val="555555"/>
    </w:rPr>
  </w:style>
  <w:style w:type="character" w:customStyle="1" w:styleId="lang-en">
    <w:name w:val="lang-en"/>
    <w:basedOn w:val="Standardnpsmoodstavce"/>
    <w:rsid w:val="003F6418"/>
  </w:style>
  <w:style w:type="character" w:customStyle="1" w:styleId="romain1">
    <w:name w:val="romain1"/>
    <w:basedOn w:val="Standardnpsmoodstavce"/>
    <w:rsid w:val="003F6418"/>
    <w:rPr>
      <w:small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418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96F9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96F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96F9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80C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C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C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C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C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BBCB-B31D-47C6-AF23-887AF384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Doležalová</dc:creator>
  <cp:lastModifiedBy>Pavla Doležalová</cp:lastModifiedBy>
  <cp:revision>5</cp:revision>
  <dcterms:created xsi:type="dcterms:W3CDTF">2016-04-24T16:00:00Z</dcterms:created>
  <dcterms:modified xsi:type="dcterms:W3CDTF">2016-04-25T08:13:00Z</dcterms:modified>
</cp:coreProperties>
</file>