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2"/>
        <w:gridCol w:w="2977"/>
      </w:tblGrid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2977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Jacques Le Goff</w:t>
            </w:r>
          </w:p>
        </w:tc>
        <w:tc>
          <w:tcPr>
            <w:tcW w:w="2977" w:type="dxa"/>
          </w:tcPr>
          <w:p w:rsidR="00C56B86" w:rsidRPr="00891E18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Míček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Marc Bloch</w:t>
            </w:r>
          </w:p>
        </w:tc>
        <w:tc>
          <w:tcPr>
            <w:tcW w:w="2977" w:type="dxa"/>
          </w:tcPr>
          <w:p w:rsidR="00C56B86" w:rsidRPr="005843A5" w:rsidRDefault="005843A5" w:rsidP="005843A5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667B67" w:rsidRPr="005843A5">
              <w:rPr>
                <w:rFonts w:ascii="Times New Roman" w:hAnsi="Times New Roman" w:cs="Times New Roman"/>
                <w:sz w:val="24"/>
                <w:szCs w:val="24"/>
              </w:rPr>
              <w:t>Žáčková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Aron J. Gurevič</w:t>
            </w:r>
          </w:p>
        </w:tc>
        <w:tc>
          <w:tcPr>
            <w:tcW w:w="2977" w:type="dxa"/>
          </w:tcPr>
          <w:p w:rsidR="00C56B86" w:rsidRPr="00891E18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Bednář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Johan Huizinga</w:t>
            </w:r>
          </w:p>
        </w:tc>
        <w:tc>
          <w:tcPr>
            <w:tcW w:w="2977" w:type="dxa"/>
          </w:tcPr>
          <w:p w:rsidR="00C56B86" w:rsidRPr="00667B67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7B67">
              <w:rPr>
                <w:rFonts w:ascii="Times New Roman" w:hAnsi="Times New Roman" w:cs="Times New Roman"/>
                <w:sz w:val="24"/>
                <w:szCs w:val="24"/>
              </w:rPr>
              <w:t>K. Míšková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Reliquiae tabularum terrae + Zemské desky moravské</w:t>
            </w:r>
          </w:p>
        </w:tc>
        <w:tc>
          <w:tcPr>
            <w:tcW w:w="2977" w:type="dxa"/>
          </w:tcPr>
          <w:p w:rsidR="00C56B86" w:rsidRPr="00667B67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7B67">
              <w:rPr>
                <w:rFonts w:ascii="Times New Roman" w:hAnsi="Times New Roman" w:cs="Times New Roman"/>
                <w:sz w:val="24"/>
                <w:szCs w:val="24"/>
              </w:rPr>
              <w:t>M. Gryčová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Monumenta Vaticana res gestas Bohemicas illustrantia</w:t>
            </w:r>
          </w:p>
        </w:tc>
        <w:tc>
          <w:tcPr>
            <w:tcW w:w="2977" w:type="dxa"/>
          </w:tcPr>
          <w:p w:rsidR="00C56B86" w:rsidRPr="00667B67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Koutná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Archiv český čili staré písemné památky české i moravské</w:t>
            </w:r>
          </w:p>
        </w:tc>
        <w:tc>
          <w:tcPr>
            <w:tcW w:w="2977" w:type="dxa"/>
          </w:tcPr>
          <w:p w:rsidR="00C56B86" w:rsidRPr="00667B67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7B67">
              <w:rPr>
                <w:rFonts w:ascii="Times New Roman" w:hAnsi="Times New Roman" w:cs="Times New Roman"/>
                <w:sz w:val="24"/>
                <w:szCs w:val="24"/>
              </w:rPr>
              <w:t>M. Borák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Magnae Moraviae fontes historici</w:t>
            </w:r>
          </w:p>
        </w:tc>
        <w:tc>
          <w:tcPr>
            <w:tcW w:w="2977" w:type="dxa"/>
          </w:tcPr>
          <w:p w:rsidR="00C56B86" w:rsidRPr="00667B67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Kalužová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Ernst H. Kantorowicz</w:t>
            </w:r>
          </w:p>
        </w:tc>
        <w:tc>
          <w:tcPr>
            <w:tcW w:w="2977" w:type="dxa"/>
          </w:tcPr>
          <w:p w:rsidR="00C56B86" w:rsidRPr="00891E18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Urbanová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František Graus</w:t>
            </w:r>
          </w:p>
        </w:tc>
        <w:tc>
          <w:tcPr>
            <w:tcW w:w="2977" w:type="dxa"/>
          </w:tcPr>
          <w:p w:rsidR="00C56B86" w:rsidRPr="00667B67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Hýblová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Ferdinand Seibt</w:t>
            </w:r>
          </w:p>
        </w:tc>
        <w:tc>
          <w:tcPr>
            <w:tcW w:w="2977" w:type="dxa"/>
          </w:tcPr>
          <w:p w:rsidR="00C56B86" w:rsidRPr="00667B67" w:rsidRDefault="00667B67" w:rsidP="00667B67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67B67">
              <w:rPr>
                <w:rFonts w:ascii="Times New Roman" w:hAnsi="Times New Roman" w:cs="Times New Roman"/>
                <w:sz w:val="24"/>
                <w:szCs w:val="24"/>
              </w:rPr>
              <w:t>Kalousová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Regesta imperii</w:t>
            </w:r>
          </w:p>
        </w:tc>
        <w:tc>
          <w:tcPr>
            <w:tcW w:w="2977" w:type="dxa"/>
          </w:tcPr>
          <w:p w:rsidR="00C56B86" w:rsidRPr="00891E18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Huta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Codex iuris Bohemici</w:t>
            </w:r>
          </w:p>
        </w:tc>
        <w:tc>
          <w:tcPr>
            <w:tcW w:w="2977" w:type="dxa"/>
          </w:tcPr>
          <w:p w:rsidR="00C56B86" w:rsidRPr="00667B67" w:rsidRDefault="00667B67" w:rsidP="00667B67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67B67">
              <w:rPr>
                <w:rFonts w:ascii="Times New Roman" w:hAnsi="Times New Roman" w:cs="Times New Roman"/>
                <w:sz w:val="24"/>
                <w:szCs w:val="24"/>
              </w:rPr>
              <w:t>Procházka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Georges Duby</w:t>
            </w:r>
          </w:p>
        </w:tc>
        <w:tc>
          <w:tcPr>
            <w:tcW w:w="2977" w:type="dxa"/>
          </w:tcPr>
          <w:p w:rsidR="00C56B86" w:rsidRPr="00667B67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7B67">
              <w:rPr>
                <w:rFonts w:ascii="Times New Roman" w:hAnsi="Times New Roman" w:cs="Times New Roman"/>
                <w:sz w:val="24"/>
                <w:szCs w:val="24"/>
              </w:rPr>
              <w:t>Z. Jakšík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Jiří Kejř</w:t>
            </w:r>
          </w:p>
        </w:tc>
        <w:tc>
          <w:tcPr>
            <w:tcW w:w="2977" w:type="dxa"/>
          </w:tcPr>
          <w:p w:rsidR="00C56B86" w:rsidRPr="00667B67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7B67">
              <w:rPr>
                <w:rFonts w:ascii="Times New Roman" w:hAnsi="Times New Roman" w:cs="Times New Roman"/>
                <w:sz w:val="24"/>
                <w:szCs w:val="24"/>
              </w:rPr>
              <w:t xml:space="preserve">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Brachtl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Josef Šusta</w:t>
            </w:r>
          </w:p>
        </w:tc>
        <w:tc>
          <w:tcPr>
            <w:tcW w:w="2977" w:type="dxa"/>
          </w:tcPr>
          <w:p w:rsidR="00C56B86" w:rsidRPr="00891E18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Vintrlíková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Václav Novotný</w:t>
            </w:r>
          </w:p>
        </w:tc>
        <w:tc>
          <w:tcPr>
            <w:tcW w:w="2977" w:type="dxa"/>
          </w:tcPr>
          <w:p w:rsidR="00C56B86" w:rsidRPr="00891E18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Franc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Jaroslav Mezník</w:t>
            </w:r>
          </w:p>
        </w:tc>
        <w:tc>
          <w:tcPr>
            <w:tcW w:w="2977" w:type="dxa"/>
          </w:tcPr>
          <w:p w:rsidR="00C56B86" w:rsidRPr="00667B67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7B67">
              <w:rPr>
                <w:rFonts w:ascii="Times New Roman" w:hAnsi="Times New Roman" w:cs="Times New Roman"/>
                <w:sz w:val="24"/>
                <w:szCs w:val="24"/>
              </w:rPr>
              <w:t>T. Ořeský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Monumenta historica universitatis Carolo-Ferdinandeae Pragensis</w:t>
            </w:r>
          </w:p>
        </w:tc>
        <w:tc>
          <w:tcPr>
            <w:tcW w:w="2977" w:type="dxa"/>
          </w:tcPr>
          <w:p w:rsidR="00C56B86" w:rsidRPr="00891E18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Novák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František Hoffmann</w:t>
            </w:r>
          </w:p>
        </w:tc>
        <w:tc>
          <w:tcPr>
            <w:tcW w:w="2977" w:type="dxa"/>
          </w:tcPr>
          <w:p w:rsidR="00C56B86" w:rsidRPr="00667B67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Škarka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667B67" w:rsidP="00667B67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Jaroslav Goll</w:t>
            </w:r>
          </w:p>
        </w:tc>
        <w:tc>
          <w:tcPr>
            <w:tcW w:w="2977" w:type="dxa"/>
          </w:tcPr>
          <w:p w:rsidR="00C56B86" w:rsidRPr="00891E18" w:rsidRDefault="00667B67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Bajer</w:t>
            </w:r>
          </w:p>
        </w:tc>
      </w:tr>
    </w:tbl>
    <w:p w:rsidR="0043372A" w:rsidRDefault="0043372A" w:rsidP="00C56B86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C56B86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C56B86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C56B86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C56B86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p w:rsidR="00A743E8" w:rsidRDefault="00A743E8" w:rsidP="00C56B86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Pokyny k seminární práci:</w:t>
      </w:r>
    </w:p>
    <w:p w:rsidR="00A743E8" w:rsidRPr="00A743E8" w:rsidRDefault="00A743E8" w:rsidP="00A743E8">
      <w:pPr>
        <w:pStyle w:val="Odstavecseseznamem"/>
        <w:numPr>
          <w:ilvl w:val="0"/>
          <w:numId w:val="5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nejméně 9 000 znaků</w:t>
      </w:r>
    </w:p>
    <w:p w:rsidR="00A743E8" w:rsidRPr="00A743E8" w:rsidRDefault="00460CB2" w:rsidP="00A743E8">
      <w:pPr>
        <w:pStyle w:val="Odstavecseseznamem"/>
        <w:numPr>
          <w:ilvl w:val="0"/>
          <w:numId w:val="5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odevzdání 25</w:t>
      </w:r>
      <w:r w:rsidR="00A743E8">
        <w:rPr>
          <w:rFonts w:ascii="Times New Roman" w:hAnsi="Times New Roman" w:cs="Times New Roman"/>
          <w:sz w:val="24"/>
          <w:szCs w:val="24"/>
        </w:rPr>
        <w:t>. června 2016</w:t>
      </w:r>
    </w:p>
    <w:p w:rsidR="00A743E8" w:rsidRPr="00A743E8" w:rsidRDefault="00A743E8" w:rsidP="00A743E8">
      <w:pPr>
        <w:pStyle w:val="Odstavecseseznamem"/>
        <w:spacing w:before="120" w:after="120" w:line="40" w:lineRule="atLeast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A743E8" w:rsidRDefault="00A743E8" w:rsidP="00A743E8">
      <w:pPr>
        <w:pStyle w:val="Odstavecseseznamem"/>
        <w:numPr>
          <w:ilvl w:val="0"/>
          <w:numId w:val="6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práce o historikovi</w:t>
      </w:r>
    </w:p>
    <w:p w:rsidR="00A743E8" w:rsidRDefault="00A743E8" w:rsidP="00A743E8">
      <w:pPr>
        <w:pStyle w:val="Odstavecseseznamem"/>
        <w:numPr>
          <w:ilvl w:val="0"/>
          <w:numId w:val="5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provedení základní heuristiky k životu a dílu (knihy a odborné studie, které o daném historikovi byly sepsány, nekrology, výroční sborníky, texty k jubileím apod.), sepsání stručného a výstižného hesla, ve kterém jej zasadíte do kontextu historiografie v jeho době, rozsah 4.500 znaků.</w:t>
      </w:r>
      <w:r w:rsidR="00460CB2">
        <w:rPr>
          <w:rFonts w:ascii="Times New Roman" w:hAnsi="Times New Roman" w:cs="Times New Roman"/>
          <w:sz w:val="24"/>
          <w:szCs w:val="24"/>
        </w:rPr>
        <w:t xml:space="preserve"> Využijte i přístup do databází EBSCO a JSTOR z počítačů na FF MU, které Vám mohou zprostředkovat jinak obtížněji dostupnou zahraniční literaturu.</w:t>
      </w:r>
    </w:p>
    <w:p w:rsidR="00A743E8" w:rsidRDefault="00FE4DFD" w:rsidP="00A743E8">
      <w:pPr>
        <w:pStyle w:val="Odstavecseseznamem"/>
        <w:numPr>
          <w:ilvl w:val="0"/>
          <w:numId w:val="5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prostudujete</w:t>
      </w:r>
      <w:r w:rsidR="00A743E8">
        <w:rPr>
          <w:rFonts w:ascii="Times New Roman" w:hAnsi="Times New Roman" w:cs="Times New Roman"/>
          <w:sz w:val="24"/>
          <w:szCs w:val="24"/>
        </w:rPr>
        <w:t xml:space="preserve"> si některou z jeho </w:t>
      </w:r>
      <w:r w:rsidR="00A743E8" w:rsidRPr="00FE4DFD">
        <w:rPr>
          <w:rFonts w:ascii="Times New Roman" w:hAnsi="Times New Roman" w:cs="Times New Roman"/>
          <w:sz w:val="24"/>
          <w:szCs w:val="24"/>
          <w:u w:val="single"/>
        </w:rPr>
        <w:t>knih</w:t>
      </w:r>
      <w:r w:rsidR="00A743E8">
        <w:rPr>
          <w:rFonts w:ascii="Times New Roman" w:hAnsi="Times New Roman" w:cs="Times New Roman"/>
          <w:sz w:val="24"/>
          <w:szCs w:val="24"/>
        </w:rPr>
        <w:t xml:space="preserve"> věnovanou </w:t>
      </w:r>
      <w:r w:rsidR="00A743E8" w:rsidRPr="00A743E8">
        <w:rPr>
          <w:rFonts w:ascii="Times New Roman" w:hAnsi="Times New Roman" w:cs="Times New Roman"/>
          <w:sz w:val="24"/>
          <w:szCs w:val="24"/>
          <w:u w:val="single"/>
        </w:rPr>
        <w:t>středověkým dějinám</w:t>
      </w:r>
      <w:r w:rsidR="00A743E8">
        <w:rPr>
          <w:rFonts w:ascii="Times New Roman" w:hAnsi="Times New Roman" w:cs="Times New Roman"/>
          <w:sz w:val="24"/>
          <w:szCs w:val="24"/>
        </w:rPr>
        <w:t>, výstižně shrnete její obsah a zamyslíte se nad jejím přínosem pro výzkum středověkých dějin, v čem je inspirující, jaké otázky a problémy otevírá apod., rozsah nejméně 4.500 znaků.</w:t>
      </w:r>
    </w:p>
    <w:p w:rsidR="00A743E8" w:rsidRDefault="00A743E8" w:rsidP="00A743E8">
      <w:pPr>
        <w:pStyle w:val="Odstavecseseznamem"/>
        <w:spacing w:before="120" w:after="120" w:line="40" w:lineRule="atLeast"/>
        <w:ind w:left="1065"/>
        <w:rPr>
          <w:rFonts w:ascii="Times New Roman" w:hAnsi="Times New Roman" w:cs="Times New Roman"/>
          <w:sz w:val="24"/>
          <w:szCs w:val="24"/>
        </w:rPr>
      </w:pPr>
    </w:p>
    <w:p w:rsidR="00A743E8" w:rsidRPr="00A743E8" w:rsidRDefault="00A743E8" w:rsidP="00A743E8">
      <w:pPr>
        <w:pStyle w:val="Odstavecseseznamem"/>
        <w:numPr>
          <w:ilvl w:val="0"/>
          <w:numId w:val="6"/>
        </w:num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práce o edici</w:t>
      </w:r>
    </w:p>
    <w:p w:rsidR="00A743E8" w:rsidRDefault="00A743E8" w:rsidP="00A743E8">
      <w:pPr>
        <w:pStyle w:val="Odstavecseseznamem"/>
        <w:numPr>
          <w:ilvl w:val="0"/>
          <w:numId w:val="5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 w:rsidRPr="00A743E8">
        <w:rPr>
          <w:rFonts w:ascii="Times New Roman" w:hAnsi="Times New Roman" w:cs="Times New Roman"/>
          <w:sz w:val="24"/>
          <w:szCs w:val="24"/>
        </w:rPr>
        <w:t xml:space="preserve">základní charakteristika </w:t>
      </w:r>
      <w:r w:rsidR="008144B3">
        <w:rPr>
          <w:rFonts w:ascii="Times New Roman" w:hAnsi="Times New Roman" w:cs="Times New Roman"/>
          <w:sz w:val="24"/>
          <w:szCs w:val="24"/>
        </w:rPr>
        <w:t xml:space="preserve">edice </w:t>
      </w:r>
      <w:r w:rsidR="005843A5">
        <w:rPr>
          <w:rFonts w:ascii="Times New Roman" w:hAnsi="Times New Roman" w:cs="Times New Roman"/>
          <w:sz w:val="24"/>
          <w:szCs w:val="24"/>
        </w:rPr>
        <w:t>–</w:t>
      </w:r>
      <w:r w:rsidR="008144B3">
        <w:rPr>
          <w:rFonts w:ascii="Times New Roman" w:hAnsi="Times New Roman" w:cs="Times New Roman"/>
          <w:sz w:val="24"/>
          <w:szCs w:val="24"/>
        </w:rPr>
        <w:t xml:space="preserve"> </w:t>
      </w:r>
      <w:r w:rsidR="005843A5">
        <w:rPr>
          <w:rFonts w:ascii="Times New Roman" w:hAnsi="Times New Roman" w:cs="Times New Roman"/>
          <w:sz w:val="24"/>
          <w:szCs w:val="24"/>
        </w:rPr>
        <w:t>okolnosti jejího vzniku a vydávání, editoři, tématické a časové vymezení, forma zpřístupnění pramene (kritické – čtenářské vydání</w:t>
      </w:r>
      <w:r w:rsidR="00FE4DFD">
        <w:rPr>
          <w:rFonts w:ascii="Times New Roman" w:hAnsi="Times New Roman" w:cs="Times New Roman"/>
          <w:sz w:val="24"/>
          <w:szCs w:val="24"/>
        </w:rPr>
        <w:t>, rozsah komentáře</w:t>
      </w:r>
      <w:r w:rsidR="005843A5">
        <w:rPr>
          <w:rFonts w:ascii="Times New Roman" w:hAnsi="Times New Roman" w:cs="Times New Roman"/>
          <w:sz w:val="24"/>
          <w:szCs w:val="24"/>
        </w:rPr>
        <w:t xml:space="preserve"> atd.), rozsah 4.500 znaků.</w:t>
      </w:r>
    </w:p>
    <w:p w:rsidR="005843A5" w:rsidRDefault="005843A5" w:rsidP="005843A5">
      <w:pPr>
        <w:pStyle w:val="Odstavecseseznamem"/>
        <w:numPr>
          <w:ilvl w:val="0"/>
          <w:numId w:val="5"/>
        </w:num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vyhledáte si odbornou </w:t>
      </w:r>
      <w:r w:rsidRPr="00960799">
        <w:rPr>
          <w:rFonts w:ascii="Times New Roman" w:hAnsi="Times New Roman" w:cs="Times New Roman"/>
          <w:sz w:val="24"/>
          <w:szCs w:val="24"/>
          <w:u w:val="single"/>
        </w:rPr>
        <w:t>knihu</w:t>
      </w:r>
      <w:r>
        <w:rPr>
          <w:rFonts w:ascii="Times New Roman" w:hAnsi="Times New Roman" w:cs="Times New Roman"/>
          <w:sz w:val="24"/>
          <w:szCs w:val="24"/>
        </w:rPr>
        <w:t xml:space="preserve">, která je postavena především na práci se zvolenou edicí, výstižně shrnete její obsah a způsob práce s daným pramenem, zamyslíte se nad jejím přínosem pro výzkum středověkých dějin, v čem je inspirující, jaké otázky a problémy otevírá apod., rozsah nejméně 4.500 znaků (příklad: </w:t>
      </w:r>
      <w:r w:rsidR="00FE4DFD">
        <w:rPr>
          <w:rFonts w:ascii="Times New Roman" w:hAnsi="Times New Roman" w:cs="Times New Roman"/>
          <w:sz w:val="24"/>
          <w:szCs w:val="24"/>
        </w:rPr>
        <w:t xml:space="preserve">u edice </w:t>
      </w:r>
      <w:r w:rsidR="00FE4DFD">
        <w:rPr>
          <w:rFonts w:ascii="Times New Roman" w:hAnsi="Times New Roman" w:cs="Times New Roman"/>
          <w:i/>
          <w:sz w:val="24"/>
          <w:szCs w:val="24"/>
        </w:rPr>
        <w:t>Decem registra censuum Bohemica compilata aetate bellum husiticum praecedente</w:t>
      </w:r>
      <w:r w:rsidR="00FE4DFD">
        <w:rPr>
          <w:rFonts w:ascii="Times New Roman" w:hAnsi="Times New Roman" w:cs="Times New Roman"/>
          <w:sz w:val="24"/>
          <w:szCs w:val="24"/>
        </w:rPr>
        <w:t xml:space="preserve">, tedy edice urbářů pocházejících z doby před husitskými válkami, by šlo např. o knihu Jaroslava Čechury, </w:t>
      </w:r>
      <w:r w:rsidR="00FE4DFD">
        <w:rPr>
          <w:rFonts w:ascii="Times New Roman" w:hAnsi="Times New Roman" w:cs="Times New Roman"/>
          <w:i/>
          <w:sz w:val="24"/>
          <w:szCs w:val="24"/>
        </w:rPr>
        <w:t>Die Struktur der Grundherrschaften im mittelalterlichen Böhmen unter besonderer Berücksichtigung der Klosterherrschaften</w:t>
      </w:r>
      <w:r w:rsidR="00FE4DFD">
        <w:rPr>
          <w:rFonts w:ascii="Times New Roman" w:hAnsi="Times New Roman" w:cs="Times New Roman"/>
          <w:sz w:val="24"/>
          <w:szCs w:val="24"/>
        </w:rPr>
        <w:t>, Bonn 1994</w:t>
      </w:r>
      <w:r w:rsidR="00460CB2">
        <w:rPr>
          <w:rFonts w:ascii="Times New Roman" w:hAnsi="Times New Roman" w:cs="Times New Roman"/>
          <w:sz w:val="24"/>
          <w:szCs w:val="24"/>
        </w:rPr>
        <w:t>).</w:t>
      </w:r>
    </w:p>
    <w:p w:rsidR="00FD6534" w:rsidRDefault="00FD6534" w:rsidP="005843A5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843A5" w:rsidRDefault="00613B89" w:rsidP="005843A5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Internetové stránky typu</w:t>
      </w:r>
      <w:bookmarkStart w:id="0" w:name="_GoBack"/>
      <w:bookmarkEnd w:id="0"/>
      <w:r w:rsidR="005843A5">
        <w:rPr>
          <w:rFonts w:ascii="Times New Roman" w:hAnsi="Times New Roman" w:cs="Times New Roman"/>
          <w:b/>
          <w:sz w:val="24"/>
          <w:szCs w:val="24"/>
        </w:rPr>
        <w:t xml:space="preserve"> Wikipedie, Kdo je kdo, Databáze knih apod. nepatří mezi odbornou literaturu!</w:t>
      </w:r>
    </w:p>
    <w:p w:rsidR="005843A5" w:rsidRPr="005843A5" w:rsidRDefault="005843A5" w:rsidP="005843A5">
      <w:pPr>
        <w:spacing w:before="120" w:after="120" w:line="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Opisování vět z použitých prací </w:t>
      </w:r>
      <w:r w:rsidR="00FD6534">
        <w:rPr>
          <w:rFonts w:ascii="Times New Roman" w:hAnsi="Times New Roman" w:cs="Times New Roman"/>
          <w:b/>
          <w:sz w:val="24"/>
          <w:szCs w:val="24"/>
        </w:rPr>
        <w:t>představuje plagiát, a tedy důvod k okamžitému ukončení studia.</w:t>
      </w:r>
    </w:p>
    <w:p w:rsidR="005843A5" w:rsidRPr="00FD6534" w:rsidRDefault="005843A5" w:rsidP="00FD6534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843A5" w:rsidRPr="00FD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5D6C"/>
    <w:multiLevelType w:val="hybridMultilevel"/>
    <w:tmpl w:val="8AD23740"/>
    <w:lvl w:ilvl="0" w:tplc="8070B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2ACB"/>
    <w:multiLevelType w:val="hybridMultilevel"/>
    <w:tmpl w:val="C41A9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03A34"/>
    <w:multiLevelType w:val="hybridMultilevel"/>
    <w:tmpl w:val="EEF6D3C4"/>
    <w:lvl w:ilvl="0" w:tplc="3620D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17DF"/>
    <w:multiLevelType w:val="hybridMultilevel"/>
    <w:tmpl w:val="FBE89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43D8B"/>
    <w:multiLevelType w:val="hybridMultilevel"/>
    <w:tmpl w:val="A3300E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27E86"/>
    <w:multiLevelType w:val="hybridMultilevel"/>
    <w:tmpl w:val="8C728C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B56A4"/>
    <w:multiLevelType w:val="hybridMultilevel"/>
    <w:tmpl w:val="FC6C4640"/>
    <w:lvl w:ilvl="0" w:tplc="0B5E6AF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E"/>
    <w:rsid w:val="000177E2"/>
    <w:rsid w:val="00022168"/>
    <w:rsid w:val="000341E0"/>
    <w:rsid w:val="000371E1"/>
    <w:rsid w:val="00044224"/>
    <w:rsid w:val="00047918"/>
    <w:rsid w:val="0005430C"/>
    <w:rsid w:val="00072F30"/>
    <w:rsid w:val="00080AF5"/>
    <w:rsid w:val="00087B8D"/>
    <w:rsid w:val="000A0CD8"/>
    <w:rsid w:val="000A10D9"/>
    <w:rsid w:val="000A371B"/>
    <w:rsid w:val="000A3AC2"/>
    <w:rsid w:val="000E1D7A"/>
    <w:rsid w:val="000E1DA3"/>
    <w:rsid w:val="000E7F1C"/>
    <w:rsid w:val="000F24FB"/>
    <w:rsid w:val="000F2B66"/>
    <w:rsid w:val="0011326F"/>
    <w:rsid w:val="00113301"/>
    <w:rsid w:val="001262C7"/>
    <w:rsid w:val="001341B1"/>
    <w:rsid w:val="00134744"/>
    <w:rsid w:val="001418A4"/>
    <w:rsid w:val="00141C75"/>
    <w:rsid w:val="00164CA8"/>
    <w:rsid w:val="00176E6F"/>
    <w:rsid w:val="001A01D0"/>
    <w:rsid w:val="001A6B51"/>
    <w:rsid w:val="001B5088"/>
    <w:rsid w:val="001B6783"/>
    <w:rsid w:val="001B7DE8"/>
    <w:rsid w:val="001C1EFF"/>
    <w:rsid w:val="001C5C41"/>
    <w:rsid w:val="001D108F"/>
    <w:rsid w:val="001D388A"/>
    <w:rsid w:val="001D514D"/>
    <w:rsid w:val="001E151C"/>
    <w:rsid w:val="001E4CC0"/>
    <w:rsid w:val="001F2FE6"/>
    <w:rsid w:val="00201FE1"/>
    <w:rsid w:val="00203F02"/>
    <w:rsid w:val="0021304E"/>
    <w:rsid w:val="00225130"/>
    <w:rsid w:val="00233238"/>
    <w:rsid w:val="00233F95"/>
    <w:rsid w:val="00237762"/>
    <w:rsid w:val="002415AD"/>
    <w:rsid w:val="00250570"/>
    <w:rsid w:val="00252E32"/>
    <w:rsid w:val="00261B13"/>
    <w:rsid w:val="0026344D"/>
    <w:rsid w:val="00266FD8"/>
    <w:rsid w:val="002716F5"/>
    <w:rsid w:val="00272B91"/>
    <w:rsid w:val="002749DB"/>
    <w:rsid w:val="0028721F"/>
    <w:rsid w:val="00293F6E"/>
    <w:rsid w:val="002A3CD9"/>
    <w:rsid w:val="002A4460"/>
    <w:rsid w:val="002B001A"/>
    <w:rsid w:val="002B7416"/>
    <w:rsid w:val="002C49DB"/>
    <w:rsid w:val="002C6724"/>
    <w:rsid w:val="002D3657"/>
    <w:rsid w:val="002E00CE"/>
    <w:rsid w:val="002E2C1D"/>
    <w:rsid w:val="002E7242"/>
    <w:rsid w:val="002F4C11"/>
    <w:rsid w:val="002F6E28"/>
    <w:rsid w:val="00305A35"/>
    <w:rsid w:val="00310092"/>
    <w:rsid w:val="0031381D"/>
    <w:rsid w:val="0032490D"/>
    <w:rsid w:val="0032559C"/>
    <w:rsid w:val="00332F56"/>
    <w:rsid w:val="0034206F"/>
    <w:rsid w:val="00342250"/>
    <w:rsid w:val="003A67C4"/>
    <w:rsid w:val="003A74FD"/>
    <w:rsid w:val="003B0344"/>
    <w:rsid w:val="003B3842"/>
    <w:rsid w:val="003B58CA"/>
    <w:rsid w:val="003B779E"/>
    <w:rsid w:val="003B7C02"/>
    <w:rsid w:val="003C0E9D"/>
    <w:rsid w:val="003C1F41"/>
    <w:rsid w:val="003C6266"/>
    <w:rsid w:val="003D08DD"/>
    <w:rsid w:val="003D0DCC"/>
    <w:rsid w:val="003D4D57"/>
    <w:rsid w:val="003E684E"/>
    <w:rsid w:val="003F4841"/>
    <w:rsid w:val="003F582C"/>
    <w:rsid w:val="004110F8"/>
    <w:rsid w:val="0041467B"/>
    <w:rsid w:val="00416EEE"/>
    <w:rsid w:val="004204D5"/>
    <w:rsid w:val="00422619"/>
    <w:rsid w:val="0043372A"/>
    <w:rsid w:val="004401AF"/>
    <w:rsid w:val="00460CB2"/>
    <w:rsid w:val="00471510"/>
    <w:rsid w:val="00473E9B"/>
    <w:rsid w:val="00476357"/>
    <w:rsid w:val="004778DD"/>
    <w:rsid w:val="00480656"/>
    <w:rsid w:val="00491A2A"/>
    <w:rsid w:val="00491EAD"/>
    <w:rsid w:val="0049329A"/>
    <w:rsid w:val="00495CA2"/>
    <w:rsid w:val="00496720"/>
    <w:rsid w:val="004B1C97"/>
    <w:rsid w:val="004D1A8B"/>
    <w:rsid w:val="004E23B8"/>
    <w:rsid w:val="004E5B1A"/>
    <w:rsid w:val="004F488E"/>
    <w:rsid w:val="0050596B"/>
    <w:rsid w:val="00512119"/>
    <w:rsid w:val="005277AA"/>
    <w:rsid w:val="00535492"/>
    <w:rsid w:val="00541D31"/>
    <w:rsid w:val="00551543"/>
    <w:rsid w:val="00557964"/>
    <w:rsid w:val="00563754"/>
    <w:rsid w:val="00571600"/>
    <w:rsid w:val="00571BC6"/>
    <w:rsid w:val="0058223A"/>
    <w:rsid w:val="00582CC7"/>
    <w:rsid w:val="00583E75"/>
    <w:rsid w:val="005843A5"/>
    <w:rsid w:val="00587277"/>
    <w:rsid w:val="005920EE"/>
    <w:rsid w:val="00593767"/>
    <w:rsid w:val="005A44FE"/>
    <w:rsid w:val="005B4790"/>
    <w:rsid w:val="005B5010"/>
    <w:rsid w:val="005D04F8"/>
    <w:rsid w:val="005D7CE5"/>
    <w:rsid w:val="005E2FFD"/>
    <w:rsid w:val="005E56F4"/>
    <w:rsid w:val="005F182D"/>
    <w:rsid w:val="006138F0"/>
    <w:rsid w:val="00613B89"/>
    <w:rsid w:val="00615C02"/>
    <w:rsid w:val="00636F6E"/>
    <w:rsid w:val="00640A00"/>
    <w:rsid w:val="00641F04"/>
    <w:rsid w:val="00642827"/>
    <w:rsid w:val="00644D02"/>
    <w:rsid w:val="006526D7"/>
    <w:rsid w:val="0065437A"/>
    <w:rsid w:val="0066536C"/>
    <w:rsid w:val="00667B67"/>
    <w:rsid w:val="0067131F"/>
    <w:rsid w:val="006735AC"/>
    <w:rsid w:val="006744C0"/>
    <w:rsid w:val="00676569"/>
    <w:rsid w:val="00696336"/>
    <w:rsid w:val="006B03B6"/>
    <w:rsid w:val="006B5507"/>
    <w:rsid w:val="006B70C8"/>
    <w:rsid w:val="006C14F7"/>
    <w:rsid w:val="006C5BEC"/>
    <w:rsid w:val="006D25DF"/>
    <w:rsid w:val="006D3E36"/>
    <w:rsid w:val="006D6BF2"/>
    <w:rsid w:val="006D7301"/>
    <w:rsid w:val="006E08F3"/>
    <w:rsid w:val="006E397C"/>
    <w:rsid w:val="006E3D7B"/>
    <w:rsid w:val="006E686B"/>
    <w:rsid w:val="006F3C7E"/>
    <w:rsid w:val="007048EB"/>
    <w:rsid w:val="00717F94"/>
    <w:rsid w:val="00730BDB"/>
    <w:rsid w:val="00741E6F"/>
    <w:rsid w:val="00760218"/>
    <w:rsid w:val="00775CBC"/>
    <w:rsid w:val="00793889"/>
    <w:rsid w:val="007B4E6E"/>
    <w:rsid w:val="007B4F28"/>
    <w:rsid w:val="007B52D2"/>
    <w:rsid w:val="007C0C8A"/>
    <w:rsid w:val="007C3E83"/>
    <w:rsid w:val="007D30CC"/>
    <w:rsid w:val="007E0518"/>
    <w:rsid w:val="007E66B6"/>
    <w:rsid w:val="007E7BC9"/>
    <w:rsid w:val="007F45D3"/>
    <w:rsid w:val="007F7175"/>
    <w:rsid w:val="00802E5C"/>
    <w:rsid w:val="0080448F"/>
    <w:rsid w:val="0080729D"/>
    <w:rsid w:val="00810530"/>
    <w:rsid w:val="008105D6"/>
    <w:rsid w:val="008108B5"/>
    <w:rsid w:val="008144B3"/>
    <w:rsid w:val="00822F0F"/>
    <w:rsid w:val="00823E22"/>
    <w:rsid w:val="008337D1"/>
    <w:rsid w:val="00837337"/>
    <w:rsid w:val="0084195A"/>
    <w:rsid w:val="00847629"/>
    <w:rsid w:val="00854B05"/>
    <w:rsid w:val="00874D14"/>
    <w:rsid w:val="00881478"/>
    <w:rsid w:val="00881D3C"/>
    <w:rsid w:val="008913BB"/>
    <w:rsid w:val="00891E18"/>
    <w:rsid w:val="008A0ECF"/>
    <w:rsid w:val="008D113A"/>
    <w:rsid w:val="008D3461"/>
    <w:rsid w:val="008D7C53"/>
    <w:rsid w:val="008E0B4D"/>
    <w:rsid w:val="008E70AE"/>
    <w:rsid w:val="008F0141"/>
    <w:rsid w:val="008F58FD"/>
    <w:rsid w:val="008F74ED"/>
    <w:rsid w:val="00900A1D"/>
    <w:rsid w:val="009031A3"/>
    <w:rsid w:val="00924065"/>
    <w:rsid w:val="00924BE5"/>
    <w:rsid w:val="00925027"/>
    <w:rsid w:val="00927136"/>
    <w:rsid w:val="009313AB"/>
    <w:rsid w:val="00937268"/>
    <w:rsid w:val="00960799"/>
    <w:rsid w:val="00961A66"/>
    <w:rsid w:val="0096292F"/>
    <w:rsid w:val="009655EB"/>
    <w:rsid w:val="009671ED"/>
    <w:rsid w:val="0098687A"/>
    <w:rsid w:val="00987D95"/>
    <w:rsid w:val="00990955"/>
    <w:rsid w:val="009948A0"/>
    <w:rsid w:val="009B5986"/>
    <w:rsid w:val="009C13D1"/>
    <w:rsid w:val="009C54B5"/>
    <w:rsid w:val="009C6183"/>
    <w:rsid w:val="009D526A"/>
    <w:rsid w:val="009E4563"/>
    <w:rsid w:val="009F0937"/>
    <w:rsid w:val="009F485D"/>
    <w:rsid w:val="00A0231F"/>
    <w:rsid w:val="00A06EDC"/>
    <w:rsid w:val="00A14D27"/>
    <w:rsid w:val="00A159EA"/>
    <w:rsid w:val="00A15B8D"/>
    <w:rsid w:val="00A20A3D"/>
    <w:rsid w:val="00A234BB"/>
    <w:rsid w:val="00A23C29"/>
    <w:rsid w:val="00A36E0A"/>
    <w:rsid w:val="00A530F5"/>
    <w:rsid w:val="00A558F5"/>
    <w:rsid w:val="00A64348"/>
    <w:rsid w:val="00A70048"/>
    <w:rsid w:val="00A743E8"/>
    <w:rsid w:val="00A77487"/>
    <w:rsid w:val="00A779B8"/>
    <w:rsid w:val="00A81AAC"/>
    <w:rsid w:val="00A8373B"/>
    <w:rsid w:val="00A8742F"/>
    <w:rsid w:val="00A94071"/>
    <w:rsid w:val="00AA54C0"/>
    <w:rsid w:val="00AB1B57"/>
    <w:rsid w:val="00AB34D3"/>
    <w:rsid w:val="00AB58D3"/>
    <w:rsid w:val="00AC79BE"/>
    <w:rsid w:val="00AD16EE"/>
    <w:rsid w:val="00AD1E9F"/>
    <w:rsid w:val="00AD3C61"/>
    <w:rsid w:val="00AD5A52"/>
    <w:rsid w:val="00AF1A24"/>
    <w:rsid w:val="00AF30ED"/>
    <w:rsid w:val="00B00235"/>
    <w:rsid w:val="00B16436"/>
    <w:rsid w:val="00B17592"/>
    <w:rsid w:val="00B20BF6"/>
    <w:rsid w:val="00B25791"/>
    <w:rsid w:val="00B36743"/>
    <w:rsid w:val="00B4661C"/>
    <w:rsid w:val="00B8339D"/>
    <w:rsid w:val="00B923FB"/>
    <w:rsid w:val="00B92A3A"/>
    <w:rsid w:val="00B96864"/>
    <w:rsid w:val="00B97A0E"/>
    <w:rsid w:val="00BA08AA"/>
    <w:rsid w:val="00BA18A8"/>
    <w:rsid w:val="00BA5267"/>
    <w:rsid w:val="00BC1A19"/>
    <w:rsid w:val="00BD5399"/>
    <w:rsid w:val="00BD66CF"/>
    <w:rsid w:val="00BD7491"/>
    <w:rsid w:val="00BE1ABF"/>
    <w:rsid w:val="00BE2AEE"/>
    <w:rsid w:val="00BE68E6"/>
    <w:rsid w:val="00C00692"/>
    <w:rsid w:val="00C048E0"/>
    <w:rsid w:val="00C06643"/>
    <w:rsid w:val="00C1530F"/>
    <w:rsid w:val="00C20278"/>
    <w:rsid w:val="00C2747C"/>
    <w:rsid w:val="00C423EB"/>
    <w:rsid w:val="00C50CD9"/>
    <w:rsid w:val="00C529A7"/>
    <w:rsid w:val="00C56A95"/>
    <w:rsid w:val="00C56B86"/>
    <w:rsid w:val="00C57C77"/>
    <w:rsid w:val="00C60942"/>
    <w:rsid w:val="00C71A8D"/>
    <w:rsid w:val="00C770B1"/>
    <w:rsid w:val="00C91127"/>
    <w:rsid w:val="00C96315"/>
    <w:rsid w:val="00C968A8"/>
    <w:rsid w:val="00CA0A8C"/>
    <w:rsid w:val="00CA1FC6"/>
    <w:rsid w:val="00CB0F97"/>
    <w:rsid w:val="00CB316A"/>
    <w:rsid w:val="00CC40FD"/>
    <w:rsid w:val="00CE1D21"/>
    <w:rsid w:val="00CF6B7D"/>
    <w:rsid w:val="00D034E8"/>
    <w:rsid w:val="00D03766"/>
    <w:rsid w:val="00D11CE4"/>
    <w:rsid w:val="00D15550"/>
    <w:rsid w:val="00D31F97"/>
    <w:rsid w:val="00D320B1"/>
    <w:rsid w:val="00D32531"/>
    <w:rsid w:val="00D352A3"/>
    <w:rsid w:val="00D40651"/>
    <w:rsid w:val="00D42B3E"/>
    <w:rsid w:val="00D470DB"/>
    <w:rsid w:val="00D4745B"/>
    <w:rsid w:val="00D52B9B"/>
    <w:rsid w:val="00D55C3A"/>
    <w:rsid w:val="00D7636E"/>
    <w:rsid w:val="00DA593A"/>
    <w:rsid w:val="00DB403E"/>
    <w:rsid w:val="00DC0C5B"/>
    <w:rsid w:val="00DC1EDB"/>
    <w:rsid w:val="00DC3A8F"/>
    <w:rsid w:val="00DC7F27"/>
    <w:rsid w:val="00DC7FA0"/>
    <w:rsid w:val="00DE2099"/>
    <w:rsid w:val="00E06681"/>
    <w:rsid w:val="00E07F93"/>
    <w:rsid w:val="00E244A7"/>
    <w:rsid w:val="00E26D93"/>
    <w:rsid w:val="00E274A9"/>
    <w:rsid w:val="00E36980"/>
    <w:rsid w:val="00E36D24"/>
    <w:rsid w:val="00E42CB7"/>
    <w:rsid w:val="00E5515A"/>
    <w:rsid w:val="00E55833"/>
    <w:rsid w:val="00E57C3E"/>
    <w:rsid w:val="00E62CA8"/>
    <w:rsid w:val="00E63934"/>
    <w:rsid w:val="00E65043"/>
    <w:rsid w:val="00E65563"/>
    <w:rsid w:val="00E67F1E"/>
    <w:rsid w:val="00E72CDE"/>
    <w:rsid w:val="00E75119"/>
    <w:rsid w:val="00E75950"/>
    <w:rsid w:val="00E77667"/>
    <w:rsid w:val="00E86E86"/>
    <w:rsid w:val="00E9592A"/>
    <w:rsid w:val="00E9723D"/>
    <w:rsid w:val="00EA247B"/>
    <w:rsid w:val="00EA2ACB"/>
    <w:rsid w:val="00EA3A18"/>
    <w:rsid w:val="00EB16CA"/>
    <w:rsid w:val="00EB5AE0"/>
    <w:rsid w:val="00ED3924"/>
    <w:rsid w:val="00ED703E"/>
    <w:rsid w:val="00ED774C"/>
    <w:rsid w:val="00EE5AB3"/>
    <w:rsid w:val="00EE5F6A"/>
    <w:rsid w:val="00EF10F5"/>
    <w:rsid w:val="00EF4D93"/>
    <w:rsid w:val="00F00113"/>
    <w:rsid w:val="00F229F0"/>
    <w:rsid w:val="00F25906"/>
    <w:rsid w:val="00F26ACC"/>
    <w:rsid w:val="00F30100"/>
    <w:rsid w:val="00F301CD"/>
    <w:rsid w:val="00F37316"/>
    <w:rsid w:val="00F45868"/>
    <w:rsid w:val="00F57095"/>
    <w:rsid w:val="00F57291"/>
    <w:rsid w:val="00F65BCB"/>
    <w:rsid w:val="00F70D37"/>
    <w:rsid w:val="00F71A81"/>
    <w:rsid w:val="00F71E87"/>
    <w:rsid w:val="00F727C3"/>
    <w:rsid w:val="00F7673A"/>
    <w:rsid w:val="00F807AF"/>
    <w:rsid w:val="00F8147F"/>
    <w:rsid w:val="00F83C52"/>
    <w:rsid w:val="00F91449"/>
    <w:rsid w:val="00F96804"/>
    <w:rsid w:val="00FA1299"/>
    <w:rsid w:val="00FA16E9"/>
    <w:rsid w:val="00FB23F4"/>
    <w:rsid w:val="00FB2C70"/>
    <w:rsid w:val="00FB2E33"/>
    <w:rsid w:val="00FB358C"/>
    <w:rsid w:val="00FB74F3"/>
    <w:rsid w:val="00FC6AC0"/>
    <w:rsid w:val="00FD5AE6"/>
    <w:rsid w:val="00FD6534"/>
    <w:rsid w:val="00FE4DFD"/>
    <w:rsid w:val="00FE617A"/>
    <w:rsid w:val="00FE6D37"/>
    <w:rsid w:val="00FF280A"/>
    <w:rsid w:val="00FF3A67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7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0BCA-D691-474A-9B9A-B722968B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7</cp:revision>
  <dcterms:created xsi:type="dcterms:W3CDTF">2016-04-25T07:18:00Z</dcterms:created>
  <dcterms:modified xsi:type="dcterms:W3CDTF">2016-04-25T11:49:00Z</dcterms:modified>
</cp:coreProperties>
</file>