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B6" w:rsidRPr="00B121F5" w:rsidRDefault="00B121F5" w:rsidP="00345EB6">
      <w:pPr>
        <w:spacing w:line="240" w:lineRule="auto"/>
        <w:rPr>
          <w:b/>
          <w:lang w:val="de-DE"/>
        </w:rPr>
      </w:pPr>
      <w:r w:rsidRPr="00B121F5">
        <w:rPr>
          <w:b/>
          <w:lang w:val="de-DE"/>
        </w:rPr>
        <w:t xml:space="preserve">NJII_3284 Übersetzungen ausgewählter juristischer Texte II. </w:t>
      </w:r>
      <w:r w:rsidRPr="00B121F5">
        <w:rPr>
          <w:b/>
          <w:lang w:val="de-DE"/>
        </w:rPr>
        <w:tab/>
      </w:r>
      <w:r w:rsidRPr="00B121F5">
        <w:rPr>
          <w:b/>
          <w:lang w:val="de-DE"/>
        </w:rPr>
        <w:tab/>
      </w:r>
      <w:r w:rsidRPr="00B121F5">
        <w:rPr>
          <w:b/>
        </w:rPr>
        <w:t xml:space="preserve">  Mgr. Milada Bobková,</w:t>
      </w:r>
      <w:r w:rsidRPr="00652620">
        <w:rPr>
          <w:b/>
          <w:lang w:val="en-US"/>
        </w:rPr>
        <w:t xml:space="preserve"> </w:t>
      </w:r>
      <w:r w:rsidRPr="00B121F5">
        <w:rPr>
          <w:b/>
          <w:lang w:val="en-US"/>
        </w:rPr>
        <w:t>Ph.D.</w:t>
      </w:r>
      <w:r w:rsidRPr="00652620">
        <w:rPr>
          <w:b/>
          <w:lang w:val="en-US"/>
        </w:rPr>
        <w:t xml:space="preserve">           </w:t>
      </w:r>
      <w:r w:rsidRPr="00B121F5">
        <w:rPr>
          <w:b/>
          <w:lang w:val="de-DE"/>
        </w:rPr>
        <w:t>Mo I. Gruppe  17:30-18:15 /  II. Gruppe 18:20-19:05 K12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</w:t>
      </w:r>
      <w:r w:rsidRPr="00B121F5">
        <w:rPr>
          <w:b/>
          <w:lang w:val="de-DE"/>
        </w:rPr>
        <w:t>1</w:t>
      </w:r>
      <w:r>
        <w:rPr>
          <w:b/>
          <w:lang w:val="de-DE"/>
        </w:rPr>
        <w:t>1. Stunde 09.05</w:t>
      </w:r>
      <w:r w:rsidRPr="00B121F5">
        <w:rPr>
          <w:b/>
          <w:lang w:val="de-DE"/>
        </w:rPr>
        <w:t>.2016</w:t>
      </w:r>
    </w:p>
    <w:p w:rsidR="00DB450B" w:rsidRDefault="00DB450B"/>
    <w:p w:rsidR="00591627" w:rsidRDefault="00345EB6" w:rsidP="001768D7">
      <w:pPr>
        <w:jc w:val="center"/>
        <w:rPr>
          <w:b/>
          <w:u w:val="single"/>
        </w:rPr>
      </w:pPr>
      <w:r w:rsidRPr="00345EB6">
        <w:rPr>
          <w:b/>
          <w:u w:val="single"/>
        </w:rPr>
        <w:t>WIEDERHOLUNG ZUM ABSCHLUSSTEST</w:t>
      </w:r>
    </w:p>
    <w:p w:rsidR="00591627" w:rsidRPr="00652620" w:rsidRDefault="00591627" w:rsidP="008E7C6F">
      <w:pPr>
        <w:spacing w:line="360" w:lineRule="auto"/>
        <w:rPr>
          <w:b/>
          <w:sz w:val="28"/>
          <w:szCs w:val="28"/>
          <w:lang w:val="de-DE"/>
        </w:rPr>
      </w:pPr>
      <w:bookmarkStart w:id="0" w:name="_GoBack"/>
      <w:r w:rsidRPr="00652620">
        <w:rPr>
          <w:b/>
          <w:sz w:val="28"/>
          <w:szCs w:val="28"/>
        </w:rPr>
        <w:t xml:space="preserve">Závěrečná ustanovení </w:t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  <w:lang w:val="de-DE"/>
        </w:rPr>
        <w:t xml:space="preserve">Schlussbestimmungen </w:t>
      </w:r>
    </w:p>
    <w:p w:rsidR="00591627" w:rsidRPr="00652620" w:rsidRDefault="0059162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 xml:space="preserve">poskytnout 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br/>
      </w:r>
      <w:r w:rsidR="002071E0" w:rsidRPr="00652620">
        <w:rPr>
          <w:b/>
          <w:sz w:val="28"/>
          <w:szCs w:val="28"/>
          <w:lang w:val="de-DE"/>
        </w:rPr>
        <w:t>g</w:t>
      </w:r>
      <w:r w:rsidRPr="00652620">
        <w:rPr>
          <w:b/>
          <w:sz w:val="28"/>
          <w:szCs w:val="28"/>
          <w:lang w:val="de-DE"/>
        </w:rPr>
        <w:t xml:space="preserve">ewähren </w:t>
      </w:r>
    </w:p>
    <w:p w:rsidR="00591627" w:rsidRPr="00652620" w:rsidRDefault="0059162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vyúčtování vedlejších nákladů</w:t>
      </w:r>
      <w:r w:rsidRPr="00652620">
        <w:rPr>
          <w:b/>
          <w:sz w:val="28"/>
          <w:szCs w:val="28"/>
          <w:lang w:val="de-DE"/>
        </w:rPr>
        <w:t xml:space="preserve"> 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br/>
      </w:r>
      <w:r w:rsidRPr="00652620">
        <w:rPr>
          <w:b/>
          <w:sz w:val="28"/>
          <w:szCs w:val="28"/>
          <w:lang w:val="de-DE"/>
        </w:rPr>
        <w:t>die Abrechnung der Nebenkosten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</w:p>
    <w:p w:rsidR="00591627" w:rsidRPr="00652620" w:rsidRDefault="0059162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mít nedoplatky</w:t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</w:rPr>
        <w:tab/>
      </w:r>
      <w:r w:rsidR="008E7C6F" w:rsidRPr="00652620">
        <w:rPr>
          <w:b/>
          <w:sz w:val="28"/>
          <w:szCs w:val="28"/>
        </w:rPr>
        <w:br/>
      </w:r>
      <w:r w:rsidRPr="00652620">
        <w:rPr>
          <w:b/>
          <w:sz w:val="28"/>
          <w:szCs w:val="28"/>
          <w:lang w:val="de-DE"/>
        </w:rPr>
        <w:t>sich im Zahlungsrückstand befinden</w:t>
      </w:r>
    </w:p>
    <w:p w:rsidR="00BE0814" w:rsidRPr="00652620" w:rsidRDefault="0059162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podléhat předpisům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br/>
      </w:r>
      <w:r w:rsidRPr="00652620">
        <w:rPr>
          <w:b/>
          <w:sz w:val="28"/>
          <w:szCs w:val="28"/>
          <w:lang w:val="de-DE"/>
        </w:rPr>
        <w:t>den Vorschriften unterliegen</w:t>
      </w:r>
    </w:p>
    <w:p w:rsidR="00BE0814" w:rsidRPr="00652620" w:rsidRDefault="00BE0814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uvolnit z pracovního procesu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  <w:t>von der Arbeit freistellen</w:t>
      </w:r>
      <w:r w:rsidRPr="00652620">
        <w:rPr>
          <w:b/>
          <w:sz w:val="28"/>
          <w:szCs w:val="28"/>
          <w:lang w:val="de-DE"/>
        </w:rPr>
        <w:tab/>
      </w:r>
    </w:p>
    <w:p w:rsidR="00BE0814" w:rsidRPr="00652620" w:rsidRDefault="00BE0814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pracovní výkon je narušen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  <w:t xml:space="preserve">           </w:t>
      </w:r>
      <w:r w:rsidR="008E7C6F" w:rsidRPr="00652620">
        <w:rPr>
          <w:b/>
          <w:sz w:val="28"/>
          <w:szCs w:val="28"/>
          <w:lang w:val="de-DE"/>
        </w:rPr>
        <w:br/>
      </w:r>
      <w:r w:rsidRPr="00652620">
        <w:rPr>
          <w:b/>
          <w:sz w:val="28"/>
          <w:szCs w:val="28"/>
          <w:lang w:val="de-DE"/>
        </w:rPr>
        <w:t>die Arbeitsleistung wird beeinträchtigt</w:t>
      </w:r>
    </w:p>
    <w:p w:rsidR="00BE0814" w:rsidRPr="00652620" w:rsidRDefault="008E7C6F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mít v péči</w:t>
      </w:r>
      <w:r w:rsidR="00BE0814"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br/>
        <w:t xml:space="preserve">in Pflege haben </w:t>
      </w:r>
    </w:p>
    <w:p w:rsidR="00BE0814" w:rsidRPr="00652620" w:rsidRDefault="008E7C6F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k notáři se dostavili</w:t>
      </w:r>
      <w:r w:rsidRPr="00652620">
        <w:rPr>
          <w:b/>
          <w:sz w:val="28"/>
          <w:szCs w:val="28"/>
          <w:lang w:val="de-DE"/>
        </w:rPr>
        <w:t xml:space="preserve"> 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br/>
      </w:r>
      <w:r w:rsidR="00BE0814" w:rsidRPr="00652620">
        <w:rPr>
          <w:b/>
          <w:sz w:val="28"/>
          <w:szCs w:val="28"/>
          <w:lang w:val="de-DE"/>
        </w:rPr>
        <w:t>vor dem Notar erschienen</w:t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  <w:t xml:space="preserve"> </w:t>
      </w:r>
    </w:p>
    <w:p w:rsidR="00BE0814" w:rsidRPr="00652620" w:rsidRDefault="008E7C6F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 xml:space="preserve">žádáme / navrhujeme </w:t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br/>
      </w:r>
      <w:r w:rsidR="00BE0814" w:rsidRPr="00652620">
        <w:rPr>
          <w:b/>
          <w:sz w:val="28"/>
          <w:szCs w:val="28"/>
          <w:lang w:val="de-DE"/>
        </w:rPr>
        <w:t xml:space="preserve">wir beantragen </w:t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  <w:r w:rsidR="00BE0814" w:rsidRPr="00652620">
        <w:rPr>
          <w:b/>
          <w:sz w:val="28"/>
          <w:szCs w:val="28"/>
          <w:lang w:val="de-DE"/>
        </w:rPr>
        <w:tab/>
      </w:r>
    </w:p>
    <w:p w:rsidR="00BE0814" w:rsidRPr="00652620" w:rsidRDefault="00BE0814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lastRenderedPageBreak/>
        <w:t>pozůstalý partner</w:t>
      </w:r>
      <w:r w:rsidRPr="00652620">
        <w:rPr>
          <w:b/>
          <w:sz w:val="28"/>
          <w:szCs w:val="28"/>
          <w:lang w:val="de-DE"/>
        </w:rPr>
        <w:t xml:space="preserve"> 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br/>
      </w:r>
      <w:r w:rsidRPr="00652620">
        <w:rPr>
          <w:b/>
          <w:sz w:val="28"/>
          <w:szCs w:val="28"/>
          <w:lang w:val="de-DE"/>
        </w:rPr>
        <w:t>der überlebende Partner</w:t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</w:p>
    <w:p w:rsidR="008E7C6F" w:rsidRPr="00652620" w:rsidRDefault="00BE0814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 xml:space="preserve">obžaloba (písemná) </w:t>
      </w:r>
      <w:r w:rsidR="001768D7"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="008E7C6F" w:rsidRPr="00652620">
        <w:rPr>
          <w:b/>
          <w:sz w:val="28"/>
          <w:szCs w:val="28"/>
          <w:lang w:val="de-DE"/>
        </w:rPr>
        <w:t xml:space="preserve">die Anklageschrift </w:t>
      </w:r>
      <w:r w:rsidR="008E7C6F" w:rsidRPr="00652620">
        <w:rPr>
          <w:b/>
          <w:sz w:val="28"/>
          <w:szCs w:val="28"/>
        </w:rPr>
        <w:t>nezákonně si přivlastnit</w:t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br/>
        <w:t xml:space="preserve">sich rechtswidrig zueignen </w:t>
      </w:r>
    </w:p>
    <w:p w:rsidR="001768D7" w:rsidRPr="00652620" w:rsidRDefault="008E7C6F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>klást za vinu</w:t>
      </w:r>
      <w:r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="001768D7"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  <w:lang w:val="de-DE"/>
        </w:rPr>
        <w:t>zur Last legen</w:t>
      </w:r>
    </w:p>
    <w:p w:rsidR="002071E0" w:rsidRPr="00652620" w:rsidRDefault="001768D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</w:rPr>
        <w:t xml:space="preserve">předmět ohledání </w:t>
      </w:r>
      <w:r w:rsidRPr="00652620">
        <w:rPr>
          <w:b/>
          <w:sz w:val="28"/>
          <w:szCs w:val="28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  <w:t xml:space="preserve">s </w:t>
      </w:r>
      <w:proofErr w:type="spellStart"/>
      <w:r w:rsidRPr="00652620">
        <w:rPr>
          <w:b/>
          <w:sz w:val="28"/>
          <w:szCs w:val="28"/>
          <w:lang w:val="de-DE"/>
        </w:rPr>
        <w:t>Augenscheinsobjekt</w:t>
      </w:r>
      <w:proofErr w:type="spellEnd"/>
    </w:p>
    <w:p w:rsidR="00591627" w:rsidRPr="00652620" w:rsidRDefault="001768D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="008E7C6F"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</w:rPr>
        <w:tab/>
      </w:r>
      <w:r w:rsidR="00BE0814" w:rsidRPr="00652620">
        <w:rPr>
          <w:b/>
          <w:sz w:val="28"/>
          <w:szCs w:val="28"/>
        </w:rPr>
        <w:tab/>
      </w:r>
      <w:r w:rsidR="00591627" w:rsidRPr="00652620">
        <w:rPr>
          <w:b/>
          <w:sz w:val="28"/>
          <w:szCs w:val="28"/>
        </w:rPr>
        <w:tab/>
      </w:r>
      <w:r w:rsidR="00591627" w:rsidRPr="00652620">
        <w:rPr>
          <w:b/>
          <w:sz w:val="28"/>
          <w:szCs w:val="28"/>
        </w:rPr>
        <w:tab/>
      </w:r>
      <w:r w:rsidR="00591627" w:rsidRPr="00652620">
        <w:rPr>
          <w:b/>
          <w:sz w:val="28"/>
          <w:szCs w:val="28"/>
        </w:rPr>
        <w:tab/>
      </w:r>
      <w:r w:rsidR="00591627" w:rsidRPr="00652620">
        <w:rPr>
          <w:b/>
          <w:sz w:val="28"/>
          <w:szCs w:val="28"/>
        </w:rPr>
        <w:tab/>
      </w:r>
    </w:p>
    <w:p w:rsidR="00591627" w:rsidRPr="00652620" w:rsidRDefault="00591627" w:rsidP="008E7C6F">
      <w:pPr>
        <w:spacing w:line="360" w:lineRule="auto"/>
        <w:rPr>
          <w:b/>
          <w:sz w:val="28"/>
          <w:szCs w:val="28"/>
          <w:lang w:val="de-DE"/>
        </w:rPr>
      </w:pP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  <w:r w:rsidRPr="00652620">
        <w:rPr>
          <w:b/>
          <w:sz w:val="28"/>
          <w:szCs w:val="28"/>
          <w:lang w:val="de-DE"/>
        </w:rPr>
        <w:tab/>
      </w:r>
    </w:p>
    <w:bookmarkEnd w:id="0"/>
    <w:p w:rsidR="00345EB6" w:rsidRDefault="00345EB6" w:rsidP="00345EB6">
      <w:pPr>
        <w:jc w:val="center"/>
        <w:rPr>
          <w:b/>
          <w:u w:val="single"/>
        </w:rPr>
      </w:pPr>
    </w:p>
    <w:sectPr w:rsidR="00345EB6" w:rsidSect="00DB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5EB6"/>
    <w:rsid w:val="000708F3"/>
    <w:rsid w:val="001243AB"/>
    <w:rsid w:val="001768D7"/>
    <w:rsid w:val="002071E0"/>
    <w:rsid w:val="00345EB6"/>
    <w:rsid w:val="00425DFC"/>
    <w:rsid w:val="00591627"/>
    <w:rsid w:val="00652620"/>
    <w:rsid w:val="006F3261"/>
    <w:rsid w:val="00806747"/>
    <w:rsid w:val="008E7C6F"/>
    <w:rsid w:val="00B121F5"/>
    <w:rsid w:val="00B6374E"/>
    <w:rsid w:val="00BE0814"/>
    <w:rsid w:val="00D90048"/>
    <w:rsid w:val="00D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579C9F16.dotm</Template>
  <TotalTime>72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12</cp:revision>
  <cp:lastPrinted>2016-05-06T13:06:00Z</cp:lastPrinted>
  <dcterms:created xsi:type="dcterms:W3CDTF">2016-05-06T07:39:00Z</dcterms:created>
  <dcterms:modified xsi:type="dcterms:W3CDTF">2016-05-09T16:28:00Z</dcterms:modified>
</cp:coreProperties>
</file>