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B8" w:rsidRPr="00D27444" w:rsidRDefault="00F416B8" w:rsidP="00C828C1">
      <w:pPr>
        <w:pStyle w:val="Bezmezer"/>
        <w:rPr>
          <w:sz w:val="28"/>
        </w:rPr>
      </w:pPr>
      <w:bookmarkStart w:id="0" w:name="_GoBack"/>
      <w:bookmarkEnd w:id="0"/>
      <w:r w:rsidRPr="00D27444">
        <w:rPr>
          <w:sz w:val="28"/>
        </w:rPr>
        <w:t xml:space="preserve">STUDENT </w:t>
      </w:r>
      <w:r w:rsidR="002D5825" w:rsidRPr="00D27444">
        <w:rPr>
          <w:sz w:val="28"/>
        </w:rPr>
        <w:t xml:space="preserve">MOBILITY </w:t>
      </w:r>
      <w:r w:rsidR="00AF5E23">
        <w:rPr>
          <w:sz w:val="28"/>
        </w:rPr>
        <w:t>PR</w:t>
      </w:r>
      <w:r w:rsidRPr="00D27444">
        <w:rPr>
          <w:sz w:val="28"/>
        </w:rPr>
        <w:t xml:space="preserve">OGRAM </w:t>
      </w:r>
      <w:r w:rsidR="000000DC">
        <w:rPr>
          <w:sz w:val="28"/>
        </w:rPr>
        <w:t xml:space="preserve">pr. </w:t>
      </w:r>
      <w:r w:rsidR="00AF5E23">
        <w:rPr>
          <w:sz w:val="28"/>
        </w:rPr>
        <w:t>12.05</w:t>
      </w:r>
      <w:r w:rsidRPr="00D27444">
        <w:rPr>
          <w:sz w:val="28"/>
        </w:rPr>
        <w:t>. 2016</w:t>
      </w:r>
    </w:p>
    <w:p w:rsidR="00611E52" w:rsidRPr="00D27444" w:rsidRDefault="00611E52" w:rsidP="00C828C1">
      <w:pPr>
        <w:pStyle w:val="Bezmezer"/>
        <w:rPr>
          <w:sz w:val="28"/>
        </w:rPr>
      </w:pPr>
    </w:p>
    <w:p w:rsidR="00F416B8" w:rsidRDefault="00F416B8" w:rsidP="00C828C1">
      <w:pPr>
        <w:pStyle w:val="Bezmezer"/>
      </w:pPr>
    </w:p>
    <w:p w:rsidR="0043303F" w:rsidRDefault="0043303F" w:rsidP="00C828C1">
      <w:pPr>
        <w:pStyle w:val="Bezmezer"/>
        <w:rPr>
          <w:b/>
        </w:rPr>
      </w:pPr>
      <w:r w:rsidRPr="00EA6D95">
        <w:rPr>
          <w:b/>
        </w:rPr>
        <w:t>28/5 – 4/6 2016</w:t>
      </w:r>
    </w:p>
    <w:p w:rsidR="00611E52" w:rsidRPr="00EA6D95" w:rsidRDefault="00611E52" w:rsidP="00C828C1">
      <w:pPr>
        <w:pStyle w:val="Bezmezer"/>
        <w:rPr>
          <w:b/>
        </w:rPr>
      </w:pPr>
      <w:r>
        <w:rPr>
          <w:b/>
        </w:rPr>
        <w:t>Deltakere: 10 bachelor + 4 master studenter + pedagogisk leder</w:t>
      </w:r>
    </w:p>
    <w:tbl>
      <w:tblPr>
        <w:tblStyle w:val="Mkatabulky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367"/>
        <w:gridCol w:w="3453"/>
        <w:gridCol w:w="3118"/>
        <w:gridCol w:w="1809"/>
      </w:tblGrid>
      <w:tr w:rsidR="00FE6608" w:rsidRPr="00C33FF7" w:rsidTr="00F031EF">
        <w:tc>
          <w:tcPr>
            <w:tcW w:w="1367" w:type="dxa"/>
          </w:tcPr>
          <w:p w:rsidR="00FE6608" w:rsidRDefault="00FE6608" w:rsidP="00716FA6">
            <w:pPr>
              <w:pStyle w:val="Bezmezer"/>
            </w:pPr>
            <w:r>
              <w:t>Dag og dato</w:t>
            </w:r>
          </w:p>
        </w:tc>
        <w:tc>
          <w:tcPr>
            <w:tcW w:w="3453" w:type="dxa"/>
          </w:tcPr>
          <w:p w:rsidR="00FE6608" w:rsidRPr="00C33FF7" w:rsidRDefault="00FE6608" w:rsidP="00C828C1">
            <w:pPr>
              <w:pStyle w:val="Bezmezer"/>
            </w:pPr>
            <w:r>
              <w:t>Merknader</w:t>
            </w:r>
          </w:p>
        </w:tc>
        <w:tc>
          <w:tcPr>
            <w:tcW w:w="3118" w:type="dxa"/>
          </w:tcPr>
          <w:p w:rsidR="00FE6608" w:rsidRPr="00C33FF7" w:rsidRDefault="00FE6608" w:rsidP="00C828C1">
            <w:pPr>
              <w:pStyle w:val="Bezmezer"/>
            </w:pPr>
            <w:r>
              <w:t>Aktivitet, ev. utgifter</w:t>
            </w:r>
          </w:p>
        </w:tc>
        <w:tc>
          <w:tcPr>
            <w:tcW w:w="1809" w:type="dxa"/>
          </w:tcPr>
          <w:p w:rsidR="00FE6608" w:rsidRPr="00C33FF7" w:rsidRDefault="00FE6608" w:rsidP="00C828C1">
            <w:pPr>
              <w:pStyle w:val="Bezmezer"/>
            </w:pPr>
            <w:r>
              <w:t>Avstand og tidsbruk</w:t>
            </w:r>
          </w:p>
        </w:tc>
      </w:tr>
      <w:tr w:rsidR="00C33FF7" w:rsidRPr="00C33FF7" w:rsidTr="00F031EF">
        <w:tc>
          <w:tcPr>
            <w:tcW w:w="1367" w:type="dxa"/>
          </w:tcPr>
          <w:p w:rsidR="00716FA6" w:rsidRPr="00C33FF7" w:rsidRDefault="00716FA6" w:rsidP="00716FA6">
            <w:pPr>
              <w:pStyle w:val="Bezmezer"/>
            </w:pPr>
            <w:r>
              <w:t>Lørdag</w:t>
            </w:r>
          </w:p>
          <w:p w:rsidR="0043303F" w:rsidRDefault="0043303F" w:rsidP="00C828C1">
            <w:pPr>
              <w:pStyle w:val="Bezmezer"/>
            </w:pPr>
            <w:r w:rsidRPr="00C33FF7">
              <w:t>28/5</w:t>
            </w:r>
          </w:p>
          <w:p w:rsidR="0082700F" w:rsidRPr="00C33FF7" w:rsidRDefault="0082700F" w:rsidP="00716FA6">
            <w:pPr>
              <w:pStyle w:val="Bezmezer"/>
            </w:pPr>
          </w:p>
        </w:tc>
        <w:tc>
          <w:tcPr>
            <w:tcW w:w="3453" w:type="dxa"/>
          </w:tcPr>
          <w:p w:rsidR="00BE01CA" w:rsidRPr="00C33FF7" w:rsidRDefault="00CB0B6F" w:rsidP="00C828C1">
            <w:pPr>
              <w:pStyle w:val="Bezmezer"/>
            </w:pPr>
            <w:r w:rsidRPr="00C33FF7">
              <w:t xml:space="preserve"> kl. </w:t>
            </w:r>
            <w:r w:rsidR="00F416B8">
              <w:t>16</w:t>
            </w:r>
            <w:r w:rsidRPr="00C33FF7">
              <w:t xml:space="preserve"> fra Brno, for å være ved </w:t>
            </w:r>
            <w:r w:rsidR="00716FA6" w:rsidRPr="00C33FF7">
              <w:t xml:space="preserve">Fjord Line </w:t>
            </w:r>
            <w:r w:rsidR="00E13B7B">
              <w:t>1 t før avreisen</w:t>
            </w:r>
          </w:p>
          <w:p w:rsidR="00B84F80" w:rsidRPr="00C33FF7" w:rsidRDefault="00B84F80" w:rsidP="00716FA6">
            <w:pPr>
              <w:pStyle w:val="Bezmezer"/>
            </w:pPr>
            <w:r w:rsidRPr="00C33FF7">
              <w:t>til Langesund</w:t>
            </w:r>
          </w:p>
        </w:tc>
        <w:tc>
          <w:tcPr>
            <w:tcW w:w="3118" w:type="dxa"/>
          </w:tcPr>
          <w:p w:rsidR="00C828C1" w:rsidRPr="00C33FF7" w:rsidRDefault="00C828C1" w:rsidP="00C828C1">
            <w:pPr>
              <w:pStyle w:val="Bezmezer"/>
            </w:pPr>
          </w:p>
          <w:p w:rsidR="00B84F80" w:rsidRPr="00C33FF7" w:rsidRDefault="00B84F80" w:rsidP="00C828C1">
            <w:pPr>
              <w:pStyle w:val="Bezmezer"/>
            </w:pPr>
          </w:p>
        </w:tc>
        <w:tc>
          <w:tcPr>
            <w:tcW w:w="1809" w:type="dxa"/>
          </w:tcPr>
          <w:p w:rsidR="00BE01CA" w:rsidRPr="00C33FF7" w:rsidRDefault="00BE01CA" w:rsidP="00C828C1">
            <w:pPr>
              <w:pStyle w:val="Bezmezer"/>
            </w:pPr>
            <w:r w:rsidRPr="00C33FF7">
              <w:t>1</w:t>
            </w:r>
            <w:r w:rsidR="00F416B8">
              <w:t>6</w:t>
            </w:r>
            <w:r w:rsidRPr="00C33FF7">
              <w:t xml:space="preserve"> timer</w:t>
            </w:r>
            <w:r w:rsidR="00AF5E23">
              <w:t xml:space="preserve"> til</w:t>
            </w:r>
            <w:r w:rsidR="00F416B8">
              <w:t xml:space="preserve"> fergen</w:t>
            </w:r>
          </w:p>
          <w:p w:rsidR="00EA6D95" w:rsidRPr="00C33FF7" w:rsidRDefault="00EA6D95" w:rsidP="00C828C1">
            <w:pPr>
              <w:pStyle w:val="Bezmezer"/>
            </w:pPr>
          </w:p>
        </w:tc>
      </w:tr>
      <w:tr w:rsidR="00C33FF7" w:rsidRPr="00C33FF7" w:rsidTr="00F031EF">
        <w:tc>
          <w:tcPr>
            <w:tcW w:w="1367" w:type="dxa"/>
          </w:tcPr>
          <w:p w:rsidR="0050306D" w:rsidRPr="00C33FF7" w:rsidRDefault="00716FA6" w:rsidP="00C828C1">
            <w:pPr>
              <w:pStyle w:val="Bezmezer"/>
            </w:pPr>
            <w:r>
              <w:t>Søndag</w:t>
            </w:r>
          </w:p>
          <w:p w:rsidR="0043303F" w:rsidRDefault="0050306D" w:rsidP="00C828C1">
            <w:pPr>
              <w:pStyle w:val="Bezmezer"/>
            </w:pPr>
            <w:r w:rsidRPr="00C33FF7">
              <w:t>29/5</w:t>
            </w:r>
          </w:p>
          <w:p w:rsidR="00716FA6" w:rsidRPr="00C33FF7" w:rsidRDefault="00716FA6" w:rsidP="00C828C1">
            <w:pPr>
              <w:pStyle w:val="Bezmezer"/>
            </w:pPr>
          </w:p>
        </w:tc>
        <w:tc>
          <w:tcPr>
            <w:tcW w:w="3453" w:type="dxa"/>
          </w:tcPr>
          <w:p w:rsidR="00716FA6" w:rsidRDefault="000F4ABC" w:rsidP="00C828C1">
            <w:pPr>
              <w:pStyle w:val="Bezmezer"/>
            </w:pPr>
            <w:r>
              <w:t xml:space="preserve">Hirtshals – </w:t>
            </w:r>
            <w:r w:rsidRPr="00C33FF7">
              <w:t>Langesund</w:t>
            </w:r>
            <w:r>
              <w:t xml:space="preserve"> - Bø</w:t>
            </w:r>
            <w:r w:rsidR="00716FA6">
              <w:t xml:space="preserve"> </w:t>
            </w:r>
          </w:p>
          <w:p w:rsidR="00465B9B" w:rsidRPr="00C33FF7" w:rsidRDefault="00716FA6" w:rsidP="00716FA6">
            <w:pPr>
              <w:pStyle w:val="Bezmezer"/>
            </w:pPr>
            <w:r>
              <w:t>Ombordkjøring i ferje kl. 8.00</w:t>
            </w:r>
          </w:p>
        </w:tc>
        <w:tc>
          <w:tcPr>
            <w:tcW w:w="3118" w:type="dxa"/>
          </w:tcPr>
          <w:p w:rsidR="000F4ABC" w:rsidRDefault="000F4ABC" w:rsidP="00C828C1">
            <w:pPr>
              <w:pStyle w:val="Bezmezer"/>
            </w:pPr>
            <w:r>
              <w:t>I Langesund kl. 13.30</w:t>
            </w:r>
          </w:p>
          <w:p w:rsidR="00C828C1" w:rsidRDefault="00C828C1" w:rsidP="00323AF4">
            <w:pPr>
              <w:pStyle w:val="Bezmezer"/>
            </w:pPr>
          </w:p>
          <w:p w:rsidR="00323AF4" w:rsidRDefault="00323AF4" w:rsidP="00323AF4">
            <w:pPr>
              <w:pStyle w:val="Bezmezer"/>
            </w:pPr>
          </w:p>
          <w:p w:rsidR="00323AF4" w:rsidRPr="00C33FF7" w:rsidRDefault="00323AF4" w:rsidP="00323AF4">
            <w:pPr>
              <w:pStyle w:val="Bezmezer"/>
            </w:pPr>
            <w:r>
              <w:t xml:space="preserve">(Kanskje en innkjøpsrunde i Bø? Kan bli </w:t>
            </w:r>
            <w:r w:rsidR="005E777D">
              <w:t>ca. 5 km kjøring</w:t>
            </w:r>
            <w:r>
              <w:t>)</w:t>
            </w:r>
          </w:p>
        </w:tc>
        <w:tc>
          <w:tcPr>
            <w:tcW w:w="1809" w:type="dxa"/>
          </w:tcPr>
          <w:p w:rsidR="00323AF4" w:rsidRPr="00C33FF7" w:rsidRDefault="00323AF4" w:rsidP="00323AF4">
            <w:pPr>
              <w:pStyle w:val="Bezmezer"/>
            </w:pPr>
            <w:r w:rsidRPr="00611E52">
              <w:t>Langesund-Bø 75 km</w:t>
            </w:r>
            <w:r>
              <w:t>, ca. 1,5 time</w:t>
            </w:r>
          </w:p>
          <w:p w:rsidR="00716FA6" w:rsidRPr="00323AF4" w:rsidRDefault="000F4ABC" w:rsidP="00716FA6">
            <w:pPr>
              <w:pStyle w:val="Bezmezer"/>
            </w:pPr>
            <w:r w:rsidRPr="00C33FF7">
              <w:t xml:space="preserve">Ankomst </w:t>
            </w:r>
            <w:r w:rsidR="00716FA6" w:rsidRPr="00323AF4">
              <w:t xml:space="preserve">Beverøya </w:t>
            </w:r>
          </w:p>
          <w:p w:rsidR="0043303F" w:rsidRDefault="000F4ABC" w:rsidP="009651F4">
            <w:pPr>
              <w:pStyle w:val="Bezmezer"/>
            </w:pPr>
            <w:r>
              <w:t xml:space="preserve">camping </w:t>
            </w:r>
            <w:r w:rsidR="009651F4">
              <w:t xml:space="preserve">ca. </w:t>
            </w:r>
            <w:r>
              <w:t xml:space="preserve">kl. 15. 30 </w:t>
            </w:r>
          </w:p>
          <w:p w:rsidR="00021656" w:rsidRDefault="00021656" w:rsidP="009651F4">
            <w:pPr>
              <w:pStyle w:val="Bezmezer"/>
            </w:pPr>
            <w:r w:rsidRPr="00021656">
              <w:rPr>
                <w:highlight w:val="yellow"/>
              </w:rPr>
              <w:t xml:space="preserve">Til sammen 75 </w:t>
            </w:r>
            <w:r>
              <w:rPr>
                <w:highlight w:val="yellow"/>
              </w:rPr>
              <w:t>(ev.</w:t>
            </w:r>
            <w:r w:rsidRPr="00021656">
              <w:rPr>
                <w:highlight w:val="yellow"/>
              </w:rPr>
              <w:t xml:space="preserve"> 80</w:t>
            </w:r>
            <w:r>
              <w:rPr>
                <w:highlight w:val="yellow"/>
              </w:rPr>
              <w:t>)</w:t>
            </w:r>
            <w:r w:rsidRPr="00021656">
              <w:rPr>
                <w:highlight w:val="yellow"/>
              </w:rPr>
              <w:t xml:space="preserve"> km</w:t>
            </w:r>
          </w:p>
          <w:p w:rsidR="00323AF4" w:rsidRPr="00C33FF7" w:rsidRDefault="00323AF4" w:rsidP="009651F4">
            <w:pPr>
              <w:pStyle w:val="Bezmezer"/>
            </w:pP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E13B7B" w:rsidP="00C828C1">
            <w:pPr>
              <w:pStyle w:val="Bezmezer"/>
            </w:pPr>
            <w:r>
              <w:t>30/5 mandag</w:t>
            </w:r>
          </w:p>
        </w:tc>
        <w:tc>
          <w:tcPr>
            <w:tcW w:w="3453" w:type="dxa"/>
          </w:tcPr>
          <w:p w:rsidR="0075648E" w:rsidRPr="00C33FF7" w:rsidRDefault="0075648E" w:rsidP="00C828C1">
            <w:pPr>
              <w:pStyle w:val="Bezmezer"/>
            </w:pPr>
            <w:r w:rsidRPr="00C33FF7">
              <w:t>Bø</w:t>
            </w:r>
          </w:p>
        </w:tc>
        <w:tc>
          <w:tcPr>
            <w:tcW w:w="3118" w:type="dxa"/>
          </w:tcPr>
          <w:p w:rsidR="0075648E" w:rsidRDefault="00FE6608" w:rsidP="00E13B7B">
            <w:pPr>
              <w:pStyle w:val="Bezmezer"/>
            </w:pPr>
            <w:r>
              <w:t>Kl. 12.00 – 16</w:t>
            </w:r>
            <w:r w:rsidR="00E07C42" w:rsidRPr="00C33FF7">
              <w:t>.00 Velk</w:t>
            </w:r>
            <w:r w:rsidR="00A169B8" w:rsidRPr="00C33FF7">
              <w:t xml:space="preserve">omst og forelesing på høgskolen </w:t>
            </w:r>
          </w:p>
          <w:p w:rsidR="00E13B7B" w:rsidRPr="00E13B7B" w:rsidRDefault="00E13B7B" w:rsidP="00E13B7B">
            <w:pPr>
              <w:pStyle w:val="Bezmezer"/>
            </w:pPr>
            <w:r>
              <w:t>+ Gamle kirke i B</w:t>
            </w:r>
            <w:r w:rsidRPr="00323AF4">
              <w:t>ø</w:t>
            </w:r>
          </w:p>
        </w:tc>
        <w:tc>
          <w:tcPr>
            <w:tcW w:w="1809" w:type="dxa"/>
          </w:tcPr>
          <w:p w:rsidR="0075648E" w:rsidRDefault="001F1AB1" w:rsidP="00C828C1">
            <w:pPr>
              <w:pStyle w:val="Bezmezer"/>
            </w:pPr>
            <w:r>
              <w:t>Beverøya-Høgskolen</w:t>
            </w:r>
            <w:r w:rsidR="0061234D">
              <w:t xml:space="preserve"> 2,3 km,</w:t>
            </w:r>
          </w:p>
          <w:p w:rsidR="0061234D" w:rsidRDefault="0061234D" w:rsidP="00C828C1">
            <w:pPr>
              <w:pStyle w:val="Bezmezer"/>
            </w:pPr>
            <w:r>
              <w:t xml:space="preserve">Høgskolen-Bø kirke 1 km, </w:t>
            </w:r>
          </w:p>
          <w:p w:rsidR="0061234D" w:rsidRDefault="0061234D" w:rsidP="00C828C1">
            <w:pPr>
              <w:pStyle w:val="Bezmezer"/>
            </w:pPr>
            <w:r>
              <w:t>Bø kirke-Beverøya 3,3 km,</w:t>
            </w:r>
          </w:p>
          <w:p w:rsidR="0061234D" w:rsidRDefault="00021656" w:rsidP="00C828C1">
            <w:pPr>
              <w:pStyle w:val="Bezmezer"/>
            </w:pPr>
            <w:r>
              <w:rPr>
                <w:highlight w:val="yellow"/>
              </w:rPr>
              <w:t xml:space="preserve">Til sammen </w:t>
            </w:r>
            <w:r w:rsidR="0061234D" w:rsidRPr="00021656">
              <w:rPr>
                <w:highlight w:val="yellow"/>
              </w:rPr>
              <w:t>6,6 km</w:t>
            </w:r>
            <w:r w:rsidRPr="00021656">
              <w:rPr>
                <w:highlight w:val="yellow"/>
              </w:rPr>
              <w:t xml:space="preserve"> </w:t>
            </w:r>
          </w:p>
          <w:p w:rsidR="001F1AB1" w:rsidRPr="00C33FF7" w:rsidRDefault="001F1AB1" w:rsidP="00C828C1">
            <w:pPr>
              <w:pStyle w:val="Bezmezer"/>
            </w:pP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  <w:r w:rsidRPr="00C33FF7">
              <w:t>31/5 tirsdag</w:t>
            </w:r>
          </w:p>
        </w:tc>
        <w:tc>
          <w:tcPr>
            <w:tcW w:w="3453" w:type="dxa"/>
          </w:tcPr>
          <w:p w:rsidR="00793C97" w:rsidRDefault="00793C97" w:rsidP="005E777D">
            <w:pPr>
              <w:pStyle w:val="Bezmezer"/>
            </w:pPr>
            <w:r>
              <w:t>Formiddag i Bø</w:t>
            </w:r>
          </w:p>
          <w:p w:rsidR="00EC233E" w:rsidRDefault="00793C97" w:rsidP="00EC233E">
            <w:pPr>
              <w:pStyle w:val="Bezmezer"/>
            </w:pPr>
            <w:r>
              <w:t xml:space="preserve">Kl. 13.00 </w:t>
            </w:r>
            <w:r w:rsidR="002E55E6">
              <w:t xml:space="preserve">Avreise </w:t>
            </w:r>
          </w:p>
          <w:p w:rsidR="00A6056B" w:rsidRDefault="00EC233E" w:rsidP="00EC233E">
            <w:pPr>
              <w:pStyle w:val="Bezmezer"/>
            </w:pPr>
            <w:r>
              <w:t>Kl. 13.30-13.45 Landstad-monumentet ved Seljord kyrkje</w:t>
            </w:r>
          </w:p>
          <w:p w:rsidR="00EC233E" w:rsidRDefault="00EC233E" w:rsidP="00EC233E">
            <w:pPr>
              <w:pStyle w:val="Bezmezer"/>
            </w:pPr>
            <w:r>
              <w:t>Kl.14.05</w:t>
            </w:r>
            <w:r w:rsidR="00A16E57">
              <w:t xml:space="preserve">- 15.00 </w:t>
            </w:r>
            <w:r>
              <w:t xml:space="preserve"> Norsk Skieventyr, Morgedal </w:t>
            </w:r>
          </w:p>
          <w:p w:rsidR="00A16E57" w:rsidRDefault="00A16E57" w:rsidP="00EC233E">
            <w:pPr>
              <w:pStyle w:val="Bezmezer"/>
            </w:pPr>
            <w:r>
              <w:t>Kl. 15.30-15.45 Flatdalslandsbyen</w:t>
            </w:r>
          </w:p>
          <w:p w:rsidR="00A16E57" w:rsidRPr="00C33FF7" w:rsidRDefault="00A16E57" w:rsidP="00EC233E">
            <w:pPr>
              <w:pStyle w:val="Bezmezer"/>
            </w:pPr>
            <w:r>
              <w:t>Kl. 16.00-17.00 hjemmebesøk hos Stephen Walton</w:t>
            </w:r>
          </w:p>
        </w:tc>
        <w:tc>
          <w:tcPr>
            <w:tcW w:w="3118" w:type="dxa"/>
          </w:tcPr>
          <w:p w:rsidR="00793C97" w:rsidRDefault="00A16E57" w:rsidP="002E55E6">
            <w:pPr>
              <w:pStyle w:val="Bezmezer"/>
            </w:pPr>
            <w:r>
              <w:t xml:space="preserve">Kl. 11-13 </w:t>
            </w:r>
            <w:r w:rsidR="00793C97">
              <w:t>O</w:t>
            </w:r>
            <w:r>
              <w:t>pplegg på Høgskolen</w:t>
            </w:r>
          </w:p>
          <w:p w:rsidR="00A16E57" w:rsidRDefault="00A16E57" w:rsidP="002E55E6">
            <w:pPr>
              <w:pStyle w:val="Bezmezer"/>
            </w:pPr>
            <w:r>
              <w:t>Norsk Skieventyr, gruppepris 400 NOK (eller 60 NOK pr.person)</w:t>
            </w:r>
          </w:p>
          <w:p w:rsidR="002E55E6" w:rsidRDefault="002E55E6" w:rsidP="002E55E6">
            <w:pPr>
              <w:pStyle w:val="Bezmezer"/>
            </w:pPr>
          </w:p>
          <w:p w:rsidR="002F1AA5" w:rsidRPr="00C33FF7" w:rsidRDefault="002E55E6" w:rsidP="002E55E6">
            <w:pPr>
              <w:pStyle w:val="Bezmezer"/>
            </w:pPr>
            <w:r>
              <w:t>Steven</w:t>
            </w:r>
            <w:r w:rsidR="003A55C6">
              <w:t xml:space="preserve"> Walton, S</w:t>
            </w:r>
            <w:r w:rsidR="00F8321E">
              <w:t>undbøhaugvegen 12</w:t>
            </w:r>
          </w:p>
          <w:p w:rsidR="004028DB" w:rsidRPr="002E55E6" w:rsidRDefault="004028DB" w:rsidP="00A6056B">
            <w:pPr>
              <w:pStyle w:val="Bezmezer"/>
            </w:pPr>
          </w:p>
        </w:tc>
        <w:tc>
          <w:tcPr>
            <w:tcW w:w="1809" w:type="dxa"/>
          </w:tcPr>
          <w:p w:rsidR="0075648E" w:rsidRDefault="00CD2644" w:rsidP="00F8321E">
            <w:pPr>
              <w:pStyle w:val="Bezmezer"/>
            </w:pPr>
            <w:r>
              <w:t>Bø-Seljord 32</w:t>
            </w:r>
            <w:r w:rsidR="00830925">
              <w:t xml:space="preserve"> km, Seljord-Morgedal 20 km,</w:t>
            </w:r>
            <w:r>
              <w:t xml:space="preserve"> 20 min.</w:t>
            </w:r>
            <w:r w:rsidR="00830925">
              <w:t xml:space="preserve"> Morgedal-Flatdal</w:t>
            </w:r>
            <w:r w:rsidR="00F8321E">
              <w:t xml:space="preserve"> 31 km</w:t>
            </w:r>
            <w:r w:rsidR="00830925">
              <w:t>,</w:t>
            </w:r>
            <w:r w:rsidR="00F8321E">
              <w:t xml:space="preserve"> 30 minutt, Flatdal- Waltons hus 2 km, 5 min.</w:t>
            </w:r>
            <w:r w:rsidR="00830925">
              <w:t xml:space="preserve"> Flatdal-Bø</w:t>
            </w:r>
            <w:r w:rsidR="00F8321E">
              <w:t xml:space="preserve"> 40 km, 40 min.</w:t>
            </w:r>
          </w:p>
          <w:p w:rsidR="00021656" w:rsidRPr="00021656" w:rsidRDefault="00021656" w:rsidP="00021656">
            <w:pPr>
              <w:pStyle w:val="Bezmezer"/>
            </w:pPr>
            <w:r>
              <w:rPr>
                <w:highlight w:val="yellow"/>
              </w:rPr>
              <w:t xml:space="preserve">Til sammen </w:t>
            </w:r>
            <w:r w:rsidRPr="00021656">
              <w:rPr>
                <w:highlight w:val="yellow"/>
              </w:rPr>
              <w:t xml:space="preserve">125 km </w:t>
            </w: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  <w:r w:rsidRPr="00C33FF7">
              <w:t>1/6 onsdag</w:t>
            </w:r>
          </w:p>
        </w:tc>
        <w:tc>
          <w:tcPr>
            <w:tcW w:w="3453" w:type="dxa"/>
          </w:tcPr>
          <w:p w:rsidR="0044656B" w:rsidRDefault="0044656B" w:rsidP="00D6487A">
            <w:pPr>
              <w:pStyle w:val="Bezmezer"/>
            </w:pPr>
            <w:r>
              <w:t>Rundtur i Øvre Telemark</w:t>
            </w:r>
          </w:p>
          <w:p w:rsidR="00EC233E" w:rsidRDefault="00F1434B" w:rsidP="00D6487A">
            <w:pPr>
              <w:pStyle w:val="Bezmezer"/>
            </w:pPr>
            <w:r w:rsidRPr="00C33FF7">
              <w:t>S</w:t>
            </w:r>
            <w:r w:rsidR="00D6487A" w:rsidRPr="00C33FF7">
              <w:t>tart kl. 9</w:t>
            </w:r>
            <w:r w:rsidR="00EC233E">
              <w:t>.00</w:t>
            </w:r>
            <w:r w:rsidR="00D6487A" w:rsidRPr="00C33FF7">
              <w:t xml:space="preserve">, </w:t>
            </w:r>
          </w:p>
          <w:p w:rsidR="0075648E" w:rsidRPr="00C33FF7" w:rsidRDefault="00EC233E" w:rsidP="00D6487A">
            <w:pPr>
              <w:pStyle w:val="Bezmezer"/>
            </w:pPr>
            <w:r w:rsidRPr="00C33FF7">
              <w:lastRenderedPageBreak/>
              <w:t>kl. 10</w:t>
            </w:r>
            <w:r>
              <w:t>.00 -</w:t>
            </w:r>
            <w:r w:rsidRPr="00C33FF7">
              <w:t>10.45</w:t>
            </w:r>
            <w:r>
              <w:t xml:space="preserve"> </w:t>
            </w:r>
            <w:r w:rsidR="00D6487A" w:rsidRPr="00C33FF7">
              <w:t xml:space="preserve">omvisning </w:t>
            </w:r>
            <w:r>
              <w:t xml:space="preserve">i </w:t>
            </w:r>
            <w:r w:rsidR="00D6487A" w:rsidRPr="00C33FF7">
              <w:t>Heddal stavkyrkje</w:t>
            </w:r>
            <w:r w:rsidR="00A426EA" w:rsidRPr="00C33FF7">
              <w:t xml:space="preserve">, </w:t>
            </w:r>
          </w:p>
          <w:p w:rsidR="00EC233E" w:rsidRDefault="00EC233E" w:rsidP="003D7632">
            <w:pPr>
              <w:pStyle w:val="Bezmezer"/>
            </w:pPr>
            <w:r w:rsidRPr="00C33FF7">
              <w:t>kl. 12</w:t>
            </w:r>
            <w:r>
              <w:t>.00-12.30</w:t>
            </w:r>
            <w:r w:rsidRPr="00C33FF7">
              <w:t xml:space="preserve"> </w:t>
            </w:r>
            <w:r w:rsidR="003D7632" w:rsidRPr="00C33FF7">
              <w:t xml:space="preserve">Matpause i Rjukan </w:t>
            </w:r>
          </w:p>
          <w:p w:rsidR="003D7632" w:rsidRDefault="00EC233E" w:rsidP="003D7632">
            <w:pPr>
              <w:pStyle w:val="Bezmezer"/>
            </w:pPr>
            <w:r w:rsidRPr="00C33FF7">
              <w:t>kl.</w:t>
            </w:r>
            <w:r>
              <w:t xml:space="preserve">13.00 </w:t>
            </w:r>
            <w:r w:rsidR="003D7632" w:rsidRPr="00C33FF7">
              <w:t>t</w:t>
            </w:r>
            <w:r w:rsidR="00A426EA" w:rsidRPr="00C33FF7">
              <w:t xml:space="preserve">il Vemork </w:t>
            </w:r>
            <w:r w:rsidR="001F6623" w:rsidRPr="00C33FF7">
              <w:t>film</w:t>
            </w:r>
            <w:r w:rsidR="00017301">
              <w:t xml:space="preserve"> 30 min.</w:t>
            </w:r>
            <w:r w:rsidR="001F6623" w:rsidRPr="00C33FF7">
              <w:t xml:space="preserve"> og/</w:t>
            </w:r>
            <w:r w:rsidR="003D7632" w:rsidRPr="00C33FF7">
              <w:t>eller omvisning</w:t>
            </w:r>
            <w:r w:rsidR="000A4DE4">
              <w:t>,</w:t>
            </w:r>
            <w:r w:rsidR="003D7632" w:rsidRPr="00C33FF7">
              <w:t xml:space="preserve"> </w:t>
            </w:r>
            <w:r w:rsidR="000A4DE4">
              <w:t>husk</w:t>
            </w:r>
            <w:r w:rsidR="00F1434B" w:rsidRPr="00C33FF7">
              <w:t xml:space="preserve"> gode sko.</w:t>
            </w:r>
            <w:r w:rsidR="003D7632" w:rsidRPr="00C33FF7">
              <w:t>)</w:t>
            </w:r>
          </w:p>
          <w:p w:rsidR="00017301" w:rsidRPr="00C33FF7" w:rsidRDefault="00017301" w:rsidP="003D7632">
            <w:pPr>
              <w:pStyle w:val="Bezmezer"/>
            </w:pPr>
          </w:p>
          <w:p w:rsidR="00E83138" w:rsidRPr="00C33FF7" w:rsidRDefault="00323AF4" w:rsidP="00E83138">
            <w:pPr>
              <w:pStyle w:val="Bezmezer"/>
            </w:pPr>
            <w:r>
              <w:t>Fra</w:t>
            </w:r>
            <w:r w:rsidR="003D7632" w:rsidRPr="00C33FF7">
              <w:t xml:space="preserve"> Vemork kl </w:t>
            </w:r>
            <w:r w:rsidR="00017301">
              <w:t>14/</w:t>
            </w:r>
            <w:r w:rsidR="003D7632" w:rsidRPr="00C33FF7">
              <w:t>14.</w:t>
            </w:r>
            <w:r w:rsidR="00691998">
              <w:t>15, til Vesås kl. 15.45</w:t>
            </w:r>
            <w:r w:rsidR="001F6623" w:rsidRPr="00C33FF7">
              <w:t>.</w:t>
            </w:r>
            <w:r>
              <w:t xml:space="preserve"> Fra</w:t>
            </w:r>
            <w:r w:rsidR="00FD11E5" w:rsidRPr="00C33FF7">
              <w:t xml:space="preserve"> Vesås kl. </w:t>
            </w:r>
            <w:r w:rsidR="00017301">
              <w:t>16.30</w:t>
            </w:r>
            <w:r w:rsidR="00FD11E5" w:rsidRPr="00C33FF7">
              <w:t xml:space="preserve">, </w:t>
            </w:r>
          </w:p>
          <w:p w:rsidR="00A6056B" w:rsidRDefault="00E83138" w:rsidP="00860EF7">
            <w:pPr>
              <w:pStyle w:val="Bezmezer"/>
            </w:pPr>
            <w:r w:rsidRPr="00C33FF7">
              <w:t xml:space="preserve">Matpause i Åmot kl. </w:t>
            </w:r>
            <w:r w:rsidR="00017301">
              <w:t>17.00-17.30</w:t>
            </w:r>
            <w:r w:rsidR="00753644" w:rsidRPr="00C33FF7">
              <w:t>,</w:t>
            </w:r>
          </w:p>
          <w:p w:rsidR="00A426EA" w:rsidRDefault="00A6056B" w:rsidP="00860EF7">
            <w:pPr>
              <w:pStyle w:val="Bezmezer"/>
            </w:pPr>
            <w:r>
              <w:t xml:space="preserve">Til Bø </w:t>
            </w:r>
            <w:r w:rsidR="00E83138" w:rsidRPr="00C33FF7">
              <w:t xml:space="preserve"> </w:t>
            </w:r>
            <w:r w:rsidR="001C2398">
              <w:t>kl. 18.45</w:t>
            </w:r>
          </w:p>
          <w:p w:rsidR="00467176" w:rsidRPr="00C33FF7" w:rsidRDefault="00467176" w:rsidP="00860EF7">
            <w:pPr>
              <w:pStyle w:val="Bezmezer"/>
            </w:pPr>
          </w:p>
        </w:tc>
        <w:tc>
          <w:tcPr>
            <w:tcW w:w="3118" w:type="dxa"/>
          </w:tcPr>
          <w:p w:rsidR="00903D61" w:rsidRDefault="005E777D" w:rsidP="00D6487A">
            <w:pPr>
              <w:pStyle w:val="Bezmezer"/>
            </w:pPr>
            <w:r>
              <w:lastRenderedPageBreak/>
              <w:t>Heddal stavkirk</w:t>
            </w:r>
            <w:r w:rsidR="00A426EA" w:rsidRPr="00C33FF7">
              <w:t xml:space="preserve">e </w:t>
            </w:r>
          </w:p>
          <w:p w:rsidR="00D6487A" w:rsidRDefault="00A426EA" w:rsidP="00D6487A">
            <w:pPr>
              <w:pStyle w:val="Bezmezer"/>
            </w:pPr>
            <w:r w:rsidRPr="00C33FF7">
              <w:t xml:space="preserve">25 NOK/student </w:t>
            </w:r>
          </w:p>
          <w:p w:rsidR="0044656B" w:rsidRPr="00C33FF7" w:rsidRDefault="0044656B" w:rsidP="00D6487A">
            <w:pPr>
              <w:pStyle w:val="Bezmezer"/>
            </w:pPr>
          </w:p>
          <w:p w:rsidR="00494325" w:rsidRDefault="00494325" w:rsidP="00D6487A">
            <w:pPr>
              <w:pStyle w:val="Bezmezer"/>
            </w:pPr>
            <w:r>
              <w:t>(</w:t>
            </w:r>
            <w:r w:rsidR="000A4DE4">
              <w:t>inkl. s</w:t>
            </w:r>
            <w:r>
              <w:t xml:space="preserve">topp ved Tinnsjøen, ved minnesmerket for Ammonia-ferja som </w:t>
            </w:r>
            <w:r w:rsidR="000A4DE4">
              <w:t>ble senket</w:t>
            </w:r>
            <w:r>
              <w:t xml:space="preserve"> med tungtvannet</w:t>
            </w:r>
            <w:r w:rsidR="000A4DE4">
              <w:t>)</w:t>
            </w:r>
          </w:p>
          <w:p w:rsidR="000A4DE4" w:rsidRDefault="000A4DE4" w:rsidP="00D6487A">
            <w:pPr>
              <w:pStyle w:val="Bezmezer"/>
            </w:pPr>
          </w:p>
          <w:p w:rsidR="007F68C1" w:rsidRDefault="007F68C1" w:rsidP="00D6487A">
            <w:pPr>
              <w:pStyle w:val="Bezmezer"/>
            </w:pPr>
            <w:r w:rsidRPr="00C33FF7">
              <w:t>Vemork</w:t>
            </w:r>
            <w:r w:rsidR="005E777D">
              <w:t xml:space="preserve"> </w:t>
            </w:r>
            <w:r w:rsidRPr="00C33FF7">
              <w:t>80 NOK/student</w:t>
            </w:r>
          </w:p>
          <w:p w:rsidR="001F6623" w:rsidRPr="00C33FF7" w:rsidRDefault="002E55E6" w:rsidP="00D6487A">
            <w:pPr>
              <w:pStyle w:val="Bezmezer"/>
            </w:pPr>
            <w:r>
              <w:t>(kafeen er stengt)</w:t>
            </w:r>
          </w:p>
          <w:p w:rsidR="001F6623" w:rsidRPr="00C33FF7" w:rsidRDefault="001F6623" w:rsidP="00D6487A">
            <w:pPr>
              <w:pStyle w:val="Bezmezer"/>
            </w:pPr>
          </w:p>
          <w:p w:rsidR="001F6623" w:rsidRPr="00C33FF7" w:rsidRDefault="001F6623" w:rsidP="00D6487A">
            <w:pPr>
              <w:pStyle w:val="Bezmezer"/>
            </w:pPr>
          </w:p>
          <w:p w:rsidR="001F6623" w:rsidRPr="00C33FF7" w:rsidRDefault="001F6623" w:rsidP="002E55E6">
            <w:pPr>
              <w:pStyle w:val="Bezmezer"/>
            </w:pPr>
            <w:r w:rsidRPr="000000DC">
              <w:t>Gave til Eli Vesås 300 NOK?</w:t>
            </w:r>
            <w:r w:rsidR="002E55E6" w:rsidRPr="000000DC">
              <w:t>Ta med noe tsjekkisk</w:t>
            </w:r>
            <w:r w:rsidR="00860EF7" w:rsidRPr="000000DC">
              <w:t>?</w:t>
            </w:r>
          </w:p>
        </w:tc>
        <w:tc>
          <w:tcPr>
            <w:tcW w:w="1809" w:type="dxa"/>
          </w:tcPr>
          <w:p w:rsidR="0044656B" w:rsidRDefault="0044656B" w:rsidP="00860EF7">
            <w:pPr>
              <w:pStyle w:val="Bezmezer"/>
            </w:pPr>
            <w:r>
              <w:lastRenderedPageBreak/>
              <w:t xml:space="preserve">Beverøya – Heddal </w:t>
            </w:r>
            <w:r>
              <w:lastRenderedPageBreak/>
              <w:t>stavkirke 41,2 km</w:t>
            </w:r>
            <w:r w:rsidR="00463EED">
              <w:t>, 45 min.</w:t>
            </w:r>
          </w:p>
          <w:p w:rsidR="00903D61" w:rsidRDefault="00903D61" w:rsidP="00860EF7">
            <w:pPr>
              <w:pStyle w:val="Bezmezer"/>
            </w:pPr>
            <w:r>
              <w:t>Heddal stavkirke-</w:t>
            </w:r>
            <w:r w:rsidR="00463EED">
              <w:t xml:space="preserve">Rjukan sentrum </w:t>
            </w:r>
            <w:r w:rsidR="00494325">
              <w:t>70</w:t>
            </w:r>
            <w:r w:rsidR="00463EED">
              <w:t xml:space="preserve"> km, </w:t>
            </w:r>
            <w:r w:rsidR="00494325">
              <w:t>1t 15</w:t>
            </w:r>
            <w:r w:rsidR="00463EED">
              <w:t xml:space="preserve"> min.</w:t>
            </w:r>
          </w:p>
          <w:p w:rsidR="00494325" w:rsidRDefault="00494325" w:rsidP="00860EF7">
            <w:pPr>
              <w:pStyle w:val="Bezmezer"/>
            </w:pPr>
            <w:r>
              <w:t xml:space="preserve">Rjukan sentrum-Vemork </w:t>
            </w:r>
            <w:r w:rsidR="000A4DE4">
              <w:t>5,5 km, 8 min.</w:t>
            </w:r>
            <w:r w:rsidR="00691998">
              <w:t xml:space="preserve"> + 10 min. gåing til/fra museet</w:t>
            </w:r>
          </w:p>
          <w:p w:rsidR="007529DB" w:rsidRDefault="007529DB" w:rsidP="00860EF7">
            <w:pPr>
              <w:pStyle w:val="Bezmezer"/>
            </w:pPr>
            <w:r>
              <w:t>Vemork-Vesås 71 km, 1 t 20 min</w:t>
            </w:r>
            <w:r w:rsidR="00017301">
              <w:t>,</w:t>
            </w:r>
          </w:p>
          <w:p w:rsidR="00017301" w:rsidRDefault="00017301" w:rsidP="00860EF7">
            <w:pPr>
              <w:pStyle w:val="Bezmezer"/>
            </w:pPr>
            <w:r>
              <w:t>Vesås-Åmot</w:t>
            </w:r>
            <w:r w:rsidR="001C2398">
              <w:t xml:space="preserve"> 13 km, 20 min.</w:t>
            </w:r>
          </w:p>
          <w:p w:rsidR="001C2398" w:rsidRDefault="001C2398" w:rsidP="00860EF7">
            <w:pPr>
              <w:pStyle w:val="Bezmezer"/>
            </w:pPr>
            <w:r>
              <w:t>Åmot-Bø 80 km, 1 t. 15 min.</w:t>
            </w:r>
          </w:p>
          <w:p w:rsidR="0044656B" w:rsidRDefault="0044656B" w:rsidP="00860EF7">
            <w:pPr>
              <w:pStyle w:val="Bezmezer"/>
            </w:pPr>
          </w:p>
          <w:p w:rsidR="0075648E" w:rsidRPr="00C33FF7" w:rsidRDefault="00021656" w:rsidP="001C2398">
            <w:pPr>
              <w:pStyle w:val="Bezmezer"/>
            </w:pPr>
            <w:r>
              <w:rPr>
                <w:highlight w:val="yellow"/>
              </w:rPr>
              <w:t xml:space="preserve">Til sammen </w:t>
            </w:r>
            <w:r w:rsidR="00860EF7" w:rsidRPr="00021656">
              <w:rPr>
                <w:highlight w:val="yellow"/>
              </w:rPr>
              <w:t>2</w:t>
            </w:r>
            <w:r w:rsidR="001C2398" w:rsidRPr="00021656">
              <w:rPr>
                <w:highlight w:val="yellow"/>
              </w:rPr>
              <w:t>80 km</w:t>
            </w:r>
            <w:r>
              <w:t xml:space="preserve"> </w:t>
            </w: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F416B8" w:rsidP="00C828C1">
            <w:pPr>
              <w:pStyle w:val="Bezmezer"/>
            </w:pPr>
            <w:r>
              <w:lastRenderedPageBreak/>
              <w:t xml:space="preserve">Torsdag </w:t>
            </w:r>
            <w:r w:rsidR="0075648E" w:rsidRPr="00C33FF7">
              <w:t xml:space="preserve">2/6 torsdag </w:t>
            </w:r>
          </w:p>
        </w:tc>
        <w:tc>
          <w:tcPr>
            <w:tcW w:w="3453" w:type="dxa"/>
          </w:tcPr>
          <w:p w:rsidR="00921CB4" w:rsidRDefault="00A6056B" w:rsidP="00A6056B">
            <w:pPr>
              <w:pStyle w:val="Bezmezer"/>
            </w:pPr>
            <w:r w:rsidRPr="00C33FF7">
              <w:t>Start Kl. 1</w:t>
            </w:r>
            <w:r>
              <w:t>1</w:t>
            </w:r>
            <w:r w:rsidRPr="00C33FF7">
              <w:t xml:space="preserve">, </w:t>
            </w:r>
          </w:p>
          <w:p w:rsidR="00921CB4" w:rsidRDefault="00921CB4" w:rsidP="00A6056B">
            <w:pPr>
              <w:pStyle w:val="Bezmezer"/>
            </w:pPr>
            <w:r>
              <w:t xml:space="preserve">Kl. 11.30-12.00 </w:t>
            </w:r>
            <w:r w:rsidR="00A6056B" w:rsidRPr="00C33FF7">
              <w:t xml:space="preserve">Vrangfoss sluser, </w:t>
            </w:r>
          </w:p>
          <w:p w:rsidR="00A6056B" w:rsidRDefault="00921CB4" w:rsidP="00A6056B">
            <w:pPr>
              <w:pStyle w:val="Bezmezer"/>
            </w:pPr>
            <w:r>
              <w:t xml:space="preserve">Kl. 12.15-13.00 </w:t>
            </w:r>
            <w:r w:rsidR="00A6056B" w:rsidRPr="00C33FF7">
              <w:t xml:space="preserve">Ulefoss Hovedgård </w:t>
            </w:r>
          </w:p>
          <w:p w:rsidR="00F416B8" w:rsidRDefault="005854A5" w:rsidP="00F416B8">
            <w:pPr>
              <w:pStyle w:val="Bezmezer"/>
            </w:pPr>
            <w:r>
              <w:t xml:space="preserve">Kl. 13.45-16.00 </w:t>
            </w:r>
            <w:r w:rsidR="00921CB4">
              <w:t>V</w:t>
            </w:r>
            <w:r w:rsidR="00F416B8">
              <w:t>enstøp</w:t>
            </w:r>
            <w:r>
              <w:t xml:space="preserve"> med Fr. Brattberg, </w:t>
            </w:r>
          </w:p>
          <w:p w:rsidR="005854A5" w:rsidRPr="00C33FF7" w:rsidRDefault="005854A5" w:rsidP="00F416B8">
            <w:pPr>
              <w:pStyle w:val="Bezmezer"/>
            </w:pPr>
            <w:r>
              <w:t>(ev. 15.00-16.00 et sted i Porsgrunn med Fredrik Brattberg)</w:t>
            </w:r>
          </w:p>
          <w:p w:rsidR="0075648E" w:rsidRPr="00C33FF7" w:rsidRDefault="0075648E" w:rsidP="00F416B8">
            <w:pPr>
              <w:pStyle w:val="Bezmezer"/>
            </w:pPr>
          </w:p>
        </w:tc>
        <w:tc>
          <w:tcPr>
            <w:tcW w:w="3118" w:type="dxa"/>
          </w:tcPr>
          <w:p w:rsidR="002F1AA5" w:rsidRDefault="00467176" w:rsidP="00C828C1">
            <w:pPr>
              <w:pStyle w:val="Bezmezer"/>
            </w:pPr>
            <w:r>
              <w:t>Fredrik Brattberg</w:t>
            </w:r>
          </w:p>
          <w:p w:rsidR="00A6056B" w:rsidRDefault="00A6056B" w:rsidP="00A6056B">
            <w:pPr>
              <w:pStyle w:val="Bezmezer"/>
            </w:pPr>
            <w:r w:rsidRPr="00C33FF7">
              <w:t>Ulefoss Hovedgård 70 NOK/person</w:t>
            </w:r>
          </w:p>
          <w:p w:rsidR="00F416B8" w:rsidRPr="00C33FF7" w:rsidRDefault="00921CB4" w:rsidP="00921CB4">
            <w:pPr>
              <w:pStyle w:val="Bezmezer"/>
            </w:pPr>
            <w:r>
              <w:t xml:space="preserve">Ibsens Venstøp </w:t>
            </w:r>
            <w:r w:rsidRPr="00C33FF7">
              <w:t xml:space="preserve">70 </w:t>
            </w:r>
            <w:r>
              <w:t>NOK/</w:t>
            </w:r>
            <w:r w:rsidRPr="00C33FF7">
              <w:t>person</w:t>
            </w:r>
          </w:p>
        </w:tc>
        <w:tc>
          <w:tcPr>
            <w:tcW w:w="1809" w:type="dxa"/>
          </w:tcPr>
          <w:p w:rsidR="004B5521" w:rsidRDefault="004B5521" w:rsidP="00C828C1">
            <w:pPr>
              <w:pStyle w:val="Bezmezer"/>
            </w:pPr>
            <w:r>
              <w:t>Bø-Vrangfoss 23 km, 30 min.</w:t>
            </w:r>
          </w:p>
          <w:p w:rsidR="004B5521" w:rsidRDefault="004B5521" w:rsidP="00C828C1">
            <w:pPr>
              <w:pStyle w:val="Bezmezer"/>
            </w:pPr>
            <w:r>
              <w:t>Vrangfoss-Ulefoss 6 km, 10 min.</w:t>
            </w:r>
          </w:p>
          <w:p w:rsidR="004B5521" w:rsidRDefault="004B5521" w:rsidP="00C828C1">
            <w:pPr>
              <w:pStyle w:val="Bezmezer"/>
            </w:pPr>
            <w:r>
              <w:t>Ulefoss-Venstøp 37 km, 45 min.</w:t>
            </w:r>
          </w:p>
          <w:p w:rsidR="004B5521" w:rsidRDefault="005854A5" w:rsidP="00C828C1">
            <w:pPr>
              <w:pStyle w:val="Bezmezer"/>
            </w:pPr>
            <w:r>
              <w:t>(Venstøp-Porsgrunn 13 km</w:t>
            </w:r>
            <w:r w:rsidR="005339AE">
              <w:t>)</w:t>
            </w:r>
          </w:p>
          <w:p w:rsidR="000000DC" w:rsidRDefault="000000DC" w:rsidP="00C828C1">
            <w:pPr>
              <w:pStyle w:val="Bezmezer"/>
            </w:pPr>
            <w:r>
              <w:t xml:space="preserve">(Porsgrunn-) Skien-Bø 60 km, 1 t </w:t>
            </w:r>
          </w:p>
          <w:p w:rsidR="001D6D4A" w:rsidRPr="00C33FF7" w:rsidRDefault="000000DC" w:rsidP="00C828C1">
            <w:pPr>
              <w:pStyle w:val="Bezmezer"/>
            </w:pPr>
            <w:r>
              <w:rPr>
                <w:highlight w:val="yellow"/>
              </w:rPr>
              <w:t xml:space="preserve">Til sammen </w:t>
            </w:r>
            <w:r w:rsidR="00467176" w:rsidRPr="000000DC">
              <w:rPr>
                <w:highlight w:val="yellow"/>
              </w:rPr>
              <w:t>1</w:t>
            </w:r>
            <w:r w:rsidRPr="000000DC">
              <w:rPr>
                <w:highlight w:val="yellow"/>
              </w:rPr>
              <w:t>4</w:t>
            </w:r>
            <w:r w:rsidR="00467176" w:rsidRPr="000000DC">
              <w:rPr>
                <w:highlight w:val="yellow"/>
              </w:rPr>
              <w:t>0 km</w:t>
            </w: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  <w:r w:rsidRPr="00C33FF7">
              <w:t xml:space="preserve">3/6 </w:t>
            </w:r>
            <w:r w:rsidR="00F031EF" w:rsidRPr="00C33FF7">
              <w:t>fredag</w:t>
            </w:r>
          </w:p>
        </w:tc>
        <w:tc>
          <w:tcPr>
            <w:tcW w:w="3453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Via Grimstad</w:t>
            </w:r>
          </w:p>
        </w:tc>
        <w:tc>
          <w:tcPr>
            <w:tcW w:w="3118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1809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260 km</w:t>
            </w: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3453" w:type="dxa"/>
          </w:tcPr>
          <w:p w:rsidR="0075648E" w:rsidRDefault="00F031EF" w:rsidP="00C828C1">
            <w:pPr>
              <w:pStyle w:val="Bezmezer"/>
            </w:pPr>
            <w:r w:rsidRPr="00C33FF7">
              <w:t>Til Kristiansand</w:t>
            </w:r>
          </w:p>
          <w:p w:rsidR="00BA4949" w:rsidRPr="00C33FF7" w:rsidRDefault="00BA4949" w:rsidP="00C828C1">
            <w:pPr>
              <w:pStyle w:val="Bezmezer"/>
            </w:pPr>
            <w:r>
              <w:t>LISTA om kvelden?</w:t>
            </w:r>
          </w:p>
        </w:tc>
        <w:tc>
          <w:tcPr>
            <w:tcW w:w="3118" w:type="dxa"/>
          </w:tcPr>
          <w:p w:rsidR="0039174A" w:rsidRPr="00C33FF7" w:rsidRDefault="0039174A" w:rsidP="007E1CD3">
            <w:pPr>
              <w:pStyle w:val="Bezmezer"/>
            </w:pPr>
          </w:p>
        </w:tc>
        <w:tc>
          <w:tcPr>
            <w:tcW w:w="1809" w:type="dxa"/>
          </w:tcPr>
          <w:p w:rsidR="0075648E" w:rsidRPr="00C33FF7" w:rsidRDefault="0075648E" w:rsidP="00C828C1">
            <w:pPr>
              <w:pStyle w:val="Bezmezer"/>
            </w:pP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F031EF" w:rsidP="00C828C1">
            <w:pPr>
              <w:pStyle w:val="Bezmezer"/>
            </w:pPr>
            <w:r w:rsidRPr="00C33FF7">
              <w:t>4/6 lørdag</w:t>
            </w:r>
          </w:p>
        </w:tc>
        <w:tc>
          <w:tcPr>
            <w:tcW w:w="3453" w:type="dxa"/>
          </w:tcPr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</w:p>
          <w:p w:rsidR="0075648E" w:rsidRPr="00C33FF7" w:rsidRDefault="00F031EF" w:rsidP="00C828C1">
            <w:pPr>
              <w:pStyle w:val="Bezmezer"/>
            </w:pPr>
            <w:r w:rsidRPr="00C33FF7">
              <w:t>Hirtshals</w:t>
            </w:r>
          </w:p>
          <w:p w:rsidR="00BA4949" w:rsidRDefault="00BA4949" w:rsidP="00C828C1">
            <w:pPr>
              <w:pStyle w:val="Bezmezer"/>
            </w:pPr>
            <w:r>
              <w:t>Med stop i RIBE og ved sjøen</w:t>
            </w:r>
          </w:p>
          <w:p w:rsidR="00EA6D95" w:rsidRPr="00C33FF7" w:rsidRDefault="00EA6D95" w:rsidP="00C828C1">
            <w:pPr>
              <w:pStyle w:val="Bezmezer"/>
            </w:pPr>
            <w:r w:rsidRPr="00C33FF7">
              <w:t>http://www.ferries.no/kristiansand_hirtshals.html</w:t>
            </w:r>
          </w:p>
        </w:tc>
        <w:tc>
          <w:tcPr>
            <w:tcW w:w="3118" w:type="dxa"/>
          </w:tcPr>
          <w:p w:rsidR="007E1CD3" w:rsidRPr="00C33FF7" w:rsidRDefault="007E1CD3" w:rsidP="007E1CD3">
            <w:pPr>
              <w:pStyle w:val="Bezmezer"/>
            </w:pPr>
            <w:r w:rsidRPr="00C33FF7">
              <w:lastRenderedPageBreak/>
              <w:t xml:space="preserve">Color Line Kristiansand - Hirtshals kl. 8.00 -11.15, </w:t>
            </w:r>
          </w:p>
          <w:p w:rsidR="00A6524E" w:rsidRDefault="00A6524E" w:rsidP="007E1CD3">
            <w:pPr>
              <w:pStyle w:val="Bezmezer"/>
            </w:pPr>
          </w:p>
          <w:p w:rsidR="007E1CD3" w:rsidRPr="00C33FF7" w:rsidRDefault="007E1CD3" w:rsidP="007E1CD3">
            <w:pPr>
              <w:pStyle w:val="Bezmezer"/>
            </w:pPr>
            <w:r w:rsidRPr="00C33FF7">
              <w:t xml:space="preserve">Fjordline Kristiansand – </w:t>
            </w:r>
            <w:r w:rsidRPr="00C33FF7">
              <w:lastRenderedPageBreak/>
              <w:t>Hirtshals kl. 8.30 – 10.45</w:t>
            </w:r>
          </w:p>
          <w:p w:rsidR="0075648E" w:rsidRPr="00C33FF7" w:rsidRDefault="0075648E" w:rsidP="00A6524E">
            <w:pPr>
              <w:pStyle w:val="Bezmezer"/>
            </w:pPr>
          </w:p>
        </w:tc>
        <w:tc>
          <w:tcPr>
            <w:tcW w:w="1809" w:type="dxa"/>
          </w:tcPr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  <w:r w:rsidRPr="00C33FF7">
              <w:t>3 t 15 minutt</w:t>
            </w:r>
          </w:p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</w:p>
          <w:p w:rsidR="007E1CD3" w:rsidRPr="00C33FF7" w:rsidRDefault="007E1CD3" w:rsidP="00C828C1">
            <w:pPr>
              <w:pStyle w:val="Bezmezer"/>
            </w:pPr>
            <w:r w:rsidRPr="00C33FF7">
              <w:lastRenderedPageBreak/>
              <w:t>2 t 15 minutt</w:t>
            </w:r>
          </w:p>
          <w:p w:rsidR="007E1CD3" w:rsidRPr="00C33FF7" w:rsidRDefault="007E1CD3" w:rsidP="00C828C1">
            <w:pPr>
              <w:pStyle w:val="Bezmezer"/>
            </w:pPr>
          </w:p>
          <w:p w:rsidR="0075648E" w:rsidRPr="00C33FF7" w:rsidRDefault="00F031EF" w:rsidP="00C828C1">
            <w:pPr>
              <w:pStyle w:val="Bezmezer"/>
            </w:pPr>
            <w:r w:rsidRPr="00C33FF7">
              <w:t>1</w:t>
            </w:r>
            <w:r w:rsidR="00F416B8">
              <w:t>6</w:t>
            </w:r>
            <w:r w:rsidRPr="00C33FF7">
              <w:t xml:space="preserve"> timer</w:t>
            </w:r>
          </w:p>
          <w:p w:rsidR="00F031EF" w:rsidRPr="00C33FF7" w:rsidRDefault="00F031EF" w:rsidP="00C828C1">
            <w:pPr>
              <w:pStyle w:val="Bezmezer"/>
            </w:pPr>
            <w:r w:rsidRPr="00C33FF7">
              <w:t>(1200 km)</w:t>
            </w: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F416B8" w:rsidP="00C828C1">
            <w:pPr>
              <w:pStyle w:val="Bezmezer"/>
            </w:pPr>
            <w:r>
              <w:lastRenderedPageBreak/>
              <w:t>ankomst</w:t>
            </w:r>
          </w:p>
        </w:tc>
        <w:tc>
          <w:tcPr>
            <w:tcW w:w="3453" w:type="dxa"/>
          </w:tcPr>
          <w:p w:rsidR="00BA4949" w:rsidRPr="00C33FF7" w:rsidRDefault="00BA4949" w:rsidP="00BA4949">
            <w:pPr>
              <w:pStyle w:val="Bezmezer"/>
            </w:pPr>
            <w:r w:rsidRPr="00C33FF7">
              <w:t>Brno</w:t>
            </w:r>
          </w:p>
          <w:p w:rsidR="0075648E" w:rsidRPr="00C33FF7" w:rsidRDefault="00467176" w:rsidP="00C828C1">
            <w:pPr>
              <w:pStyle w:val="Bezmezer"/>
            </w:pPr>
            <w:r>
              <w:t>søndag</w:t>
            </w:r>
          </w:p>
        </w:tc>
        <w:tc>
          <w:tcPr>
            <w:tcW w:w="3118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1809" w:type="dxa"/>
          </w:tcPr>
          <w:p w:rsidR="0075648E" w:rsidRPr="00C33FF7" w:rsidRDefault="0075648E" w:rsidP="00C828C1">
            <w:pPr>
              <w:pStyle w:val="Bezmezer"/>
            </w:pPr>
          </w:p>
        </w:tc>
      </w:tr>
      <w:tr w:rsidR="00C33FF7" w:rsidRPr="00C33FF7" w:rsidTr="00F031EF">
        <w:tc>
          <w:tcPr>
            <w:tcW w:w="1367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3453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3118" w:type="dxa"/>
          </w:tcPr>
          <w:p w:rsidR="0075648E" w:rsidRPr="00C33FF7" w:rsidRDefault="0075648E" w:rsidP="00C828C1">
            <w:pPr>
              <w:pStyle w:val="Bezmezer"/>
            </w:pPr>
          </w:p>
        </w:tc>
        <w:tc>
          <w:tcPr>
            <w:tcW w:w="1809" w:type="dxa"/>
          </w:tcPr>
          <w:p w:rsidR="0075648E" w:rsidRPr="00C33FF7" w:rsidRDefault="0075648E" w:rsidP="00C828C1">
            <w:pPr>
              <w:pStyle w:val="Bezmezer"/>
            </w:pPr>
          </w:p>
        </w:tc>
      </w:tr>
    </w:tbl>
    <w:p w:rsidR="00EF317F" w:rsidRPr="00C33FF7" w:rsidRDefault="00EF317F" w:rsidP="00C828C1">
      <w:pPr>
        <w:pStyle w:val="Bezmezer"/>
      </w:pPr>
    </w:p>
    <w:p w:rsidR="00581001" w:rsidRDefault="003A55C6" w:rsidP="00C828C1">
      <w:pPr>
        <w:pStyle w:val="Bezmezer"/>
      </w:pPr>
      <w:r w:rsidRPr="003A55C6">
        <w:rPr>
          <w:b/>
        </w:rPr>
        <w:t>Kjøring</w:t>
      </w:r>
      <w:r>
        <w:rPr>
          <w:b/>
        </w:rPr>
        <w:t xml:space="preserve"> i </w:t>
      </w:r>
      <w:r w:rsidR="000000DC">
        <w:rPr>
          <w:b/>
        </w:rPr>
        <w:t>Telemark</w:t>
      </w:r>
    </w:p>
    <w:p w:rsidR="003A55C6" w:rsidRDefault="003A55C6" w:rsidP="00C828C1">
      <w:pPr>
        <w:pStyle w:val="Bezmezer"/>
      </w:pPr>
      <w:r>
        <w:t>Søndag</w:t>
      </w:r>
      <w:r>
        <w:tab/>
        <w:t>75 km</w:t>
      </w:r>
    </w:p>
    <w:p w:rsidR="003A55C6" w:rsidRDefault="003A55C6" w:rsidP="00C828C1">
      <w:pPr>
        <w:pStyle w:val="Bezmezer"/>
      </w:pPr>
      <w:r>
        <w:t>Mandag</w:t>
      </w:r>
      <w:r>
        <w:tab/>
        <w:t xml:space="preserve"> 7 km</w:t>
      </w:r>
    </w:p>
    <w:p w:rsidR="003A55C6" w:rsidRDefault="003A55C6" w:rsidP="00C828C1">
      <w:pPr>
        <w:pStyle w:val="Bezmezer"/>
      </w:pPr>
      <w:r>
        <w:t>Tirsdag</w:t>
      </w:r>
      <w:r w:rsidR="00021656">
        <w:tab/>
        <w:t>125 km</w:t>
      </w:r>
    </w:p>
    <w:p w:rsidR="003A55C6" w:rsidRDefault="003A55C6" w:rsidP="00C828C1">
      <w:pPr>
        <w:pStyle w:val="Bezmezer"/>
      </w:pPr>
      <w:r>
        <w:t>Onsdag</w:t>
      </w:r>
      <w:r w:rsidR="00021656">
        <w:tab/>
        <w:t>280 km</w:t>
      </w:r>
    </w:p>
    <w:p w:rsidR="003A55C6" w:rsidRDefault="003A55C6" w:rsidP="00C828C1">
      <w:pPr>
        <w:pStyle w:val="Bezmezer"/>
      </w:pPr>
      <w:r>
        <w:t>Torsdag</w:t>
      </w:r>
      <w:r w:rsidR="000000DC">
        <w:tab/>
        <w:t>140 km, til sammen ca. 630 km</w:t>
      </w:r>
    </w:p>
    <w:p w:rsidR="003A55C6" w:rsidRPr="003A55C6" w:rsidRDefault="003A55C6" w:rsidP="00C828C1">
      <w:pPr>
        <w:pStyle w:val="Bezmezer"/>
      </w:pPr>
    </w:p>
    <w:p w:rsidR="003A55C6" w:rsidRPr="003A55C6" w:rsidRDefault="003A55C6" w:rsidP="00C828C1">
      <w:pPr>
        <w:pStyle w:val="Bezmezer"/>
      </w:pPr>
    </w:p>
    <w:sectPr w:rsidR="003A55C6" w:rsidRPr="003A5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25"/>
    <w:rsid w:val="000000DC"/>
    <w:rsid w:val="00017301"/>
    <w:rsid w:val="00021656"/>
    <w:rsid w:val="00027222"/>
    <w:rsid w:val="000A4DE4"/>
    <w:rsid w:val="000C7EC5"/>
    <w:rsid w:val="000D0491"/>
    <w:rsid w:val="000D07FC"/>
    <w:rsid w:val="000F4ABC"/>
    <w:rsid w:val="001070F7"/>
    <w:rsid w:val="001C2398"/>
    <w:rsid w:val="001D6D4A"/>
    <w:rsid w:val="001F1AB1"/>
    <w:rsid w:val="001F6623"/>
    <w:rsid w:val="00214389"/>
    <w:rsid w:val="002C04A4"/>
    <w:rsid w:val="002D5825"/>
    <w:rsid w:val="002E55E6"/>
    <w:rsid w:val="002F1AA5"/>
    <w:rsid w:val="002F7EC2"/>
    <w:rsid w:val="00323AF4"/>
    <w:rsid w:val="0039174A"/>
    <w:rsid w:val="003A3790"/>
    <w:rsid w:val="003A55C6"/>
    <w:rsid w:val="003D7632"/>
    <w:rsid w:val="004028DB"/>
    <w:rsid w:val="00405701"/>
    <w:rsid w:val="00420D00"/>
    <w:rsid w:val="0043303F"/>
    <w:rsid w:val="0044656B"/>
    <w:rsid w:val="00463EED"/>
    <w:rsid w:val="00465B9B"/>
    <w:rsid w:val="00467176"/>
    <w:rsid w:val="00494325"/>
    <w:rsid w:val="004B5521"/>
    <w:rsid w:val="004B7152"/>
    <w:rsid w:val="0050306D"/>
    <w:rsid w:val="00517BF5"/>
    <w:rsid w:val="005339AE"/>
    <w:rsid w:val="00581001"/>
    <w:rsid w:val="005854A5"/>
    <w:rsid w:val="00586493"/>
    <w:rsid w:val="005E6006"/>
    <w:rsid w:val="005E777D"/>
    <w:rsid w:val="00611E52"/>
    <w:rsid w:val="0061234D"/>
    <w:rsid w:val="006270E1"/>
    <w:rsid w:val="00632B4F"/>
    <w:rsid w:val="00691998"/>
    <w:rsid w:val="006D2ABB"/>
    <w:rsid w:val="00716FA6"/>
    <w:rsid w:val="00725B24"/>
    <w:rsid w:val="00737552"/>
    <w:rsid w:val="00750049"/>
    <w:rsid w:val="007529DB"/>
    <w:rsid w:val="00753644"/>
    <w:rsid w:val="0075648E"/>
    <w:rsid w:val="0078211C"/>
    <w:rsid w:val="00793C97"/>
    <w:rsid w:val="007E1CD3"/>
    <w:rsid w:val="007F68C1"/>
    <w:rsid w:val="0082700F"/>
    <w:rsid w:val="00830925"/>
    <w:rsid w:val="00860EF7"/>
    <w:rsid w:val="008C296A"/>
    <w:rsid w:val="008D5D21"/>
    <w:rsid w:val="00900F58"/>
    <w:rsid w:val="00903D61"/>
    <w:rsid w:val="00921CB4"/>
    <w:rsid w:val="009651F4"/>
    <w:rsid w:val="009B2FA9"/>
    <w:rsid w:val="009E7A4C"/>
    <w:rsid w:val="00A169B8"/>
    <w:rsid w:val="00A16E57"/>
    <w:rsid w:val="00A426EA"/>
    <w:rsid w:val="00A4585B"/>
    <w:rsid w:val="00A6056B"/>
    <w:rsid w:val="00A6524E"/>
    <w:rsid w:val="00A7471B"/>
    <w:rsid w:val="00A84F0E"/>
    <w:rsid w:val="00AF2F92"/>
    <w:rsid w:val="00AF5E23"/>
    <w:rsid w:val="00B6148B"/>
    <w:rsid w:val="00B84F80"/>
    <w:rsid w:val="00BA4949"/>
    <w:rsid w:val="00BB5F3C"/>
    <w:rsid w:val="00BE01CA"/>
    <w:rsid w:val="00C33FF7"/>
    <w:rsid w:val="00C67960"/>
    <w:rsid w:val="00C81586"/>
    <w:rsid w:val="00C828C1"/>
    <w:rsid w:val="00CB0B6F"/>
    <w:rsid w:val="00CC0D13"/>
    <w:rsid w:val="00CC12EC"/>
    <w:rsid w:val="00CD0B09"/>
    <w:rsid w:val="00CD2644"/>
    <w:rsid w:val="00CD4898"/>
    <w:rsid w:val="00CE1CE6"/>
    <w:rsid w:val="00D27444"/>
    <w:rsid w:val="00D613D0"/>
    <w:rsid w:val="00D6487A"/>
    <w:rsid w:val="00D762A1"/>
    <w:rsid w:val="00E041FB"/>
    <w:rsid w:val="00E07C42"/>
    <w:rsid w:val="00E13B7B"/>
    <w:rsid w:val="00E83138"/>
    <w:rsid w:val="00EA6D95"/>
    <w:rsid w:val="00EC233E"/>
    <w:rsid w:val="00EF317F"/>
    <w:rsid w:val="00F031EF"/>
    <w:rsid w:val="00F1434B"/>
    <w:rsid w:val="00F416B8"/>
    <w:rsid w:val="00F42A19"/>
    <w:rsid w:val="00F8321E"/>
    <w:rsid w:val="00FB4222"/>
    <w:rsid w:val="00FD11E5"/>
    <w:rsid w:val="00FE14D3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4F8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5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FF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FF7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433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84F8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65B9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3FF7"/>
    <w:pPr>
      <w:spacing w:after="0" w:line="240" w:lineRule="auto"/>
    </w:pPr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3F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2590</Characters>
  <Application>Microsoft Office Word</Application>
  <DocSecurity>4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2016-02-17T08:52:00Z</cp:lastPrinted>
  <dcterms:created xsi:type="dcterms:W3CDTF">2016-05-18T16:13:00Z</dcterms:created>
  <dcterms:modified xsi:type="dcterms:W3CDTF">2016-05-18T16:13:00Z</dcterms:modified>
</cp:coreProperties>
</file>