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AE3FFD">
      <w:r>
        <w:t>Nahrávka na 21/3 2016</w:t>
      </w:r>
    </w:p>
    <w:p w:rsidR="00AE3FFD" w:rsidRDefault="00AE3FFD">
      <w:r>
        <w:t xml:space="preserve">K tomu si prosím připravte </w:t>
      </w:r>
      <w:r w:rsidR="00946BC3">
        <w:t>(nenahrávejte) text na str. 193 v učebnici (lekce 10)</w:t>
      </w:r>
    </w:p>
    <w:p w:rsidR="00946BC3" w:rsidRDefault="00946BC3"/>
    <w:p w:rsidR="00AE3FFD" w:rsidRDefault="00AE3FFD">
      <w:pPr>
        <w:rPr>
          <w:lang w:val="nb-NO"/>
        </w:rPr>
      </w:pPr>
      <w:bookmarkStart w:id="0" w:name="_GoBack"/>
      <w:bookmarkEnd w:id="0"/>
      <w:proofErr w:type="spellStart"/>
      <w:r>
        <w:t>Natur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v</w:t>
      </w:r>
      <w:r w:rsidR="00946BC3">
        <w:rPr>
          <w:lang w:val="nb-NO"/>
        </w:rPr>
        <w:t>ær i Norge</w:t>
      </w:r>
    </w:p>
    <w:p w:rsidR="00AE3FFD" w:rsidRDefault="00AE3FFD">
      <w:pPr>
        <w:rPr>
          <w:lang w:val="nb-NO"/>
        </w:rPr>
      </w:pPr>
      <w:r>
        <w:rPr>
          <w:lang w:val="nb-NO"/>
        </w:rPr>
        <w:t xml:space="preserve">Norge er et av de største landene i Europa, men landet har få innbyggere. Bare Island er tynnere befolket. Dette henger sammen med at mer enn 70 prosent av </w:t>
      </w:r>
      <w:r w:rsidR="00946BC3">
        <w:rPr>
          <w:lang w:val="nb-NO"/>
        </w:rPr>
        <w:t>Norge</w:t>
      </w:r>
      <w:r>
        <w:rPr>
          <w:lang w:val="nb-NO"/>
        </w:rPr>
        <w:t xml:space="preserve"> består av fjell, isbreer, sjøer og villmark. Mange deler av landet har ikke ressurser som innbyggere kan bruke. Derfor kan ikke folk bo der fast.</w:t>
      </w:r>
    </w:p>
    <w:p w:rsidR="00AE3FFD" w:rsidRDefault="00AE3FFD">
      <w:pPr>
        <w:rPr>
          <w:lang w:val="nb-NO"/>
        </w:rPr>
      </w:pPr>
      <w:r>
        <w:rPr>
          <w:lang w:val="nb-NO"/>
        </w:rPr>
        <w:t>Norge er et land med store forskjeller i natur og vær. Oslo ligger på samme breddegrad som Grønland og Alaska. Hammerfest er den nordligste byen i verden. De har midnattssol i juni og helt mørkt i desember i Hammerfest.</w:t>
      </w:r>
    </w:p>
    <w:p w:rsidR="00AE3FFD" w:rsidRPr="00AE3FFD" w:rsidRDefault="00AE3FFD">
      <w:pPr>
        <w:rPr>
          <w:lang w:val="nb-NO"/>
        </w:rPr>
      </w:pPr>
      <w:r>
        <w:rPr>
          <w:lang w:val="nb-NO"/>
        </w:rPr>
        <w:t xml:space="preserve">Golfstrømmen </w:t>
      </w:r>
      <w:r w:rsidR="00946BC3">
        <w:rPr>
          <w:lang w:val="nb-NO"/>
        </w:rPr>
        <w:t>bringer</w:t>
      </w:r>
      <w:r>
        <w:rPr>
          <w:lang w:val="nb-NO"/>
        </w:rPr>
        <w:t xml:space="preserve"> relativt varmt vann langs kysten og vestlige vinder gjør at klimaet ikke er særlig forskjellig fra resten av Europa.</w:t>
      </w:r>
    </w:p>
    <w:sectPr w:rsidR="00AE3FFD" w:rsidRPr="00AE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FD"/>
    <w:rsid w:val="00946BC3"/>
    <w:rsid w:val="009B2FA9"/>
    <w:rsid w:val="00A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2016-03-19T18:34:00Z</dcterms:created>
  <dcterms:modified xsi:type="dcterms:W3CDTF">2016-03-19T18:47:00Z</dcterms:modified>
</cp:coreProperties>
</file>