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6752" w:type="dxa"/>
        <w:tblLook w:val="04A0" w:firstRow="1" w:lastRow="0" w:firstColumn="1" w:lastColumn="0" w:noHBand="0" w:noVBand="1"/>
      </w:tblPr>
      <w:tblGrid>
        <w:gridCol w:w="1101"/>
        <w:gridCol w:w="4677"/>
        <w:gridCol w:w="10974"/>
      </w:tblGrid>
      <w:tr w:rsidR="007D7CEB" w:rsidTr="00AC4999">
        <w:tc>
          <w:tcPr>
            <w:tcW w:w="1101" w:type="dxa"/>
          </w:tcPr>
          <w:p w:rsidR="007D7CEB" w:rsidRDefault="007D7CEB" w:rsidP="005227A5">
            <w:pPr>
              <w:spacing w:line="360" w:lineRule="auto"/>
              <w:contextualSpacing/>
            </w:pPr>
          </w:p>
        </w:tc>
        <w:tc>
          <w:tcPr>
            <w:tcW w:w="4677" w:type="dxa"/>
          </w:tcPr>
          <w:p w:rsidR="007D7CEB" w:rsidRDefault="00F57849" w:rsidP="005227A5">
            <w:pPr>
              <w:spacing w:line="360" w:lineRule="auto"/>
              <w:contextualSpacing/>
            </w:pPr>
            <w:r>
              <w:t>J</w:t>
            </w:r>
            <w:r w:rsidR="007D7CEB">
              <w:t>méno</w:t>
            </w:r>
            <w:r>
              <w:t xml:space="preserve"> schváleného účastníka</w:t>
            </w:r>
            <w:r w:rsidR="00AC4999">
              <w:t xml:space="preserve"> MOBILITY</w:t>
            </w:r>
            <w:bookmarkStart w:id="0" w:name="_GoBack"/>
            <w:bookmarkEnd w:id="0"/>
          </w:p>
        </w:tc>
        <w:tc>
          <w:tcPr>
            <w:tcW w:w="10974" w:type="dxa"/>
          </w:tcPr>
          <w:p w:rsidR="007D7CEB" w:rsidRDefault="007D7CEB" w:rsidP="005227A5">
            <w:pPr>
              <w:spacing w:line="360" w:lineRule="auto"/>
              <w:contextualSpacing/>
            </w:pPr>
            <w:r>
              <w:t>Oblast aktivní spoluúčasti</w:t>
            </w:r>
          </w:p>
        </w:tc>
      </w:tr>
      <w:tr w:rsidR="007D7CEB" w:rsidTr="00AC4999">
        <w:tc>
          <w:tcPr>
            <w:tcW w:w="1101" w:type="dxa"/>
          </w:tcPr>
          <w:p w:rsidR="007D7CEB" w:rsidRDefault="007D7CEB" w:rsidP="005227A5">
            <w:pPr>
              <w:spacing w:line="360" w:lineRule="auto"/>
              <w:contextualSpacing/>
            </w:pPr>
            <w:r>
              <w:t>1.</w:t>
            </w:r>
          </w:p>
        </w:tc>
        <w:tc>
          <w:tcPr>
            <w:tcW w:w="4677" w:type="dxa"/>
          </w:tcPr>
          <w:p w:rsidR="007D7CEB" w:rsidRDefault="007D7CEB" w:rsidP="005227A5">
            <w:pPr>
              <w:spacing w:line="360" w:lineRule="auto"/>
              <w:contextualSpacing/>
            </w:pPr>
            <w:proofErr w:type="spellStart"/>
            <w:r>
              <w:t>Ĺuba</w:t>
            </w:r>
            <w:proofErr w:type="spellEnd"/>
            <w:r>
              <w:t xml:space="preserve"> Pavlíková</w:t>
            </w:r>
          </w:p>
        </w:tc>
        <w:tc>
          <w:tcPr>
            <w:tcW w:w="10974" w:type="dxa"/>
          </w:tcPr>
          <w:p w:rsidR="007D7CEB" w:rsidRDefault="007D7CEB" w:rsidP="005227A5">
            <w:pPr>
              <w:spacing w:line="360" w:lineRule="auto"/>
              <w:contextualSpacing/>
            </w:pPr>
          </w:p>
        </w:tc>
      </w:tr>
      <w:tr w:rsidR="007D7CEB" w:rsidTr="00AC4999">
        <w:tc>
          <w:tcPr>
            <w:tcW w:w="1101" w:type="dxa"/>
          </w:tcPr>
          <w:p w:rsidR="007D7CEB" w:rsidRDefault="007D7CEB" w:rsidP="005227A5">
            <w:pPr>
              <w:spacing w:line="360" w:lineRule="auto"/>
              <w:contextualSpacing/>
            </w:pPr>
            <w:r>
              <w:t>2.</w:t>
            </w:r>
          </w:p>
        </w:tc>
        <w:tc>
          <w:tcPr>
            <w:tcW w:w="4677" w:type="dxa"/>
          </w:tcPr>
          <w:p w:rsidR="007D7CEB" w:rsidRDefault="007D7CEB" w:rsidP="005227A5">
            <w:pPr>
              <w:spacing w:line="360" w:lineRule="auto"/>
              <w:contextualSpacing/>
            </w:pPr>
            <w:proofErr w:type="spellStart"/>
            <w:r>
              <w:t>Terézia</w:t>
            </w:r>
            <w:proofErr w:type="spellEnd"/>
            <w:r>
              <w:t xml:space="preserve"> </w:t>
            </w:r>
            <w:proofErr w:type="spellStart"/>
            <w:r>
              <w:t>Patschová</w:t>
            </w:r>
            <w:proofErr w:type="spellEnd"/>
          </w:p>
        </w:tc>
        <w:tc>
          <w:tcPr>
            <w:tcW w:w="10974" w:type="dxa"/>
          </w:tcPr>
          <w:p w:rsidR="007D7CEB" w:rsidRDefault="007D7CEB" w:rsidP="005227A5">
            <w:pPr>
              <w:spacing w:line="360" w:lineRule="auto"/>
              <w:contextualSpacing/>
            </w:pPr>
          </w:p>
        </w:tc>
      </w:tr>
      <w:tr w:rsidR="007D7CEB" w:rsidTr="00AC4999">
        <w:tc>
          <w:tcPr>
            <w:tcW w:w="1101" w:type="dxa"/>
          </w:tcPr>
          <w:p w:rsidR="007D7CEB" w:rsidRDefault="007D7CEB" w:rsidP="005227A5">
            <w:pPr>
              <w:spacing w:line="360" w:lineRule="auto"/>
              <w:contextualSpacing/>
            </w:pPr>
            <w:r>
              <w:t>3.</w:t>
            </w:r>
          </w:p>
        </w:tc>
        <w:tc>
          <w:tcPr>
            <w:tcW w:w="4677" w:type="dxa"/>
          </w:tcPr>
          <w:p w:rsidR="007D7CEB" w:rsidRDefault="007D7CEB" w:rsidP="005227A5">
            <w:pPr>
              <w:spacing w:line="360" w:lineRule="auto"/>
              <w:contextualSpacing/>
            </w:pPr>
            <w:r>
              <w:t>Šárka Stejskalová</w:t>
            </w:r>
          </w:p>
        </w:tc>
        <w:tc>
          <w:tcPr>
            <w:tcW w:w="10974" w:type="dxa"/>
          </w:tcPr>
          <w:p w:rsidR="007D7CEB" w:rsidRDefault="007D7CEB" w:rsidP="005227A5">
            <w:pPr>
              <w:spacing w:line="360" w:lineRule="auto"/>
              <w:contextualSpacing/>
            </w:pPr>
          </w:p>
        </w:tc>
      </w:tr>
      <w:tr w:rsidR="007D7CEB" w:rsidTr="00AC4999">
        <w:tc>
          <w:tcPr>
            <w:tcW w:w="1101" w:type="dxa"/>
          </w:tcPr>
          <w:p w:rsidR="007D7CEB" w:rsidRDefault="007D7CEB" w:rsidP="005227A5">
            <w:pPr>
              <w:spacing w:line="360" w:lineRule="auto"/>
              <w:contextualSpacing/>
            </w:pPr>
            <w:r>
              <w:t>4.</w:t>
            </w:r>
          </w:p>
        </w:tc>
        <w:tc>
          <w:tcPr>
            <w:tcW w:w="4677" w:type="dxa"/>
          </w:tcPr>
          <w:p w:rsidR="007D7CEB" w:rsidRDefault="007D7CEB" w:rsidP="005227A5">
            <w:pPr>
              <w:spacing w:line="360" w:lineRule="auto"/>
              <w:contextualSpacing/>
            </w:pPr>
            <w:r>
              <w:t>Jakub Kotal</w:t>
            </w:r>
          </w:p>
        </w:tc>
        <w:tc>
          <w:tcPr>
            <w:tcW w:w="10974" w:type="dxa"/>
          </w:tcPr>
          <w:p w:rsidR="007D7CEB" w:rsidRDefault="007D7CEB" w:rsidP="005227A5">
            <w:pPr>
              <w:spacing w:line="360" w:lineRule="auto"/>
              <w:contextualSpacing/>
            </w:pPr>
          </w:p>
        </w:tc>
      </w:tr>
      <w:tr w:rsidR="007D7CEB" w:rsidTr="00AC4999">
        <w:tc>
          <w:tcPr>
            <w:tcW w:w="1101" w:type="dxa"/>
          </w:tcPr>
          <w:p w:rsidR="007D7CEB" w:rsidRDefault="007D7CEB" w:rsidP="005227A5">
            <w:pPr>
              <w:spacing w:line="360" w:lineRule="auto"/>
              <w:contextualSpacing/>
            </w:pPr>
            <w:r>
              <w:t>5.</w:t>
            </w:r>
          </w:p>
        </w:tc>
        <w:tc>
          <w:tcPr>
            <w:tcW w:w="4677" w:type="dxa"/>
          </w:tcPr>
          <w:p w:rsidR="007D7CEB" w:rsidRDefault="007D7CEB" w:rsidP="005227A5">
            <w:pPr>
              <w:spacing w:line="360" w:lineRule="auto"/>
              <w:contextualSpacing/>
            </w:pPr>
            <w:r>
              <w:t xml:space="preserve">Ivana </w:t>
            </w:r>
            <w:proofErr w:type="spellStart"/>
            <w:r>
              <w:t>Tršková</w:t>
            </w:r>
            <w:proofErr w:type="spellEnd"/>
          </w:p>
        </w:tc>
        <w:tc>
          <w:tcPr>
            <w:tcW w:w="10974" w:type="dxa"/>
          </w:tcPr>
          <w:p w:rsidR="007D7CEB" w:rsidRDefault="007D7CEB" w:rsidP="005227A5">
            <w:pPr>
              <w:spacing w:line="360" w:lineRule="auto"/>
              <w:contextualSpacing/>
            </w:pPr>
          </w:p>
        </w:tc>
      </w:tr>
      <w:tr w:rsidR="007D7CEB" w:rsidTr="00AC4999">
        <w:tc>
          <w:tcPr>
            <w:tcW w:w="1101" w:type="dxa"/>
          </w:tcPr>
          <w:p w:rsidR="007D7CEB" w:rsidRDefault="007D7CEB" w:rsidP="005227A5">
            <w:pPr>
              <w:spacing w:line="360" w:lineRule="auto"/>
              <w:contextualSpacing/>
            </w:pPr>
            <w:r>
              <w:t>6.</w:t>
            </w:r>
          </w:p>
        </w:tc>
        <w:tc>
          <w:tcPr>
            <w:tcW w:w="4677" w:type="dxa"/>
          </w:tcPr>
          <w:p w:rsidR="007D7CEB" w:rsidRDefault="007D7CEB" w:rsidP="005227A5">
            <w:pPr>
              <w:spacing w:line="360" w:lineRule="auto"/>
              <w:contextualSpacing/>
            </w:pPr>
            <w:r>
              <w:t xml:space="preserve">Zuzana </w:t>
            </w:r>
            <w:proofErr w:type="spellStart"/>
            <w:r>
              <w:t>Hadašová</w:t>
            </w:r>
            <w:proofErr w:type="spellEnd"/>
          </w:p>
        </w:tc>
        <w:tc>
          <w:tcPr>
            <w:tcW w:w="10974" w:type="dxa"/>
          </w:tcPr>
          <w:p w:rsidR="007D7CEB" w:rsidRDefault="007D7CEB" w:rsidP="005227A5">
            <w:pPr>
              <w:spacing w:line="360" w:lineRule="auto"/>
              <w:contextualSpacing/>
            </w:pPr>
          </w:p>
        </w:tc>
      </w:tr>
      <w:tr w:rsidR="007D7CEB" w:rsidTr="00AC4999">
        <w:tc>
          <w:tcPr>
            <w:tcW w:w="1101" w:type="dxa"/>
          </w:tcPr>
          <w:p w:rsidR="007D7CEB" w:rsidRDefault="007D7CEB" w:rsidP="005227A5">
            <w:pPr>
              <w:spacing w:line="360" w:lineRule="auto"/>
              <w:contextualSpacing/>
            </w:pPr>
            <w:r>
              <w:t>7.</w:t>
            </w:r>
          </w:p>
        </w:tc>
        <w:tc>
          <w:tcPr>
            <w:tcW w:w="4677" w:type="dxa"/>
          </w:tcPr>
          <w:p w:rsidR="007D7CEB" w:rsidRDefault="007D7CEB" w:rsidP="005227A5">
            <w:pPr>
              <w:spacing w:line="360" w:lineRule="auto"/>
              <w:contextualSpacing/>
            </w:pPr>
            <w:r>
              <w:t xml:space="preserve">Alexandra </w:t>
            </w:r>
            <w:proofErr w:type="spellStart"/>
            <w:r>
              <w:t>Subotič</w:t>
            </w:r>
            <w:proofErr w:type="spellEnd"/>
          </w:p>
        </w:tc>
        <w:tc>
          <w:tcPr>
            <w:tcW w:w="10974" w:type="dxa"/>
          </w:tcPr>
          <w:p w:rsidR="007D7CEB" w:rsidRDefault="007D7CEB" w:rsidP="005227A5">
            <w:pPr>
              <w:spacing w:line="360" w:lineRule="auto"/>
              <w:contextualSpacing/>
            </w:pPr>
          </w:p>
        </w:tc>
      </w:tr>
      <w:tr w:rsidR="007D7CEB" w:rsidTr="00AC4999">
        <w:tc>
          <w:tcPr>
            <w:tcW w:w="1101" w:type="dxa"/>
          </w:tcPr>
          <w:p w:rsidR="007D7CEB" w:rsidRDefault="007D7CEB" w:rsidP="005227A5">
            <w:pPr>
              <w:spacing w:line="360" w:lineRule="auto"/>
              <w:contextualSpacing/>
            </w:pPr>
            <w:r>
              <w:t>8.</w:t>
            </w:r>
          </w:p>
        </w:tc>
        <w:tc>
          <w:tcPr>
            <w:tcW w:w="4677" w:type="dxa"/>
          </w:tcPr>
          <w:p w:rsidR="007D7CEB" w:rsidRDefault="007D7CEB" w:rsidP="005227A5">
            <w:pPr>
              <w:spacing w:line="360" w:lineRule="auto"/>
              <w:contextualSpacing/>
            </w:pPr>
            <w:r>
              <w:t xml:space="preserve">Dorota </w:t>
            </w:r>
            <w:proofErr w:type="spellStart"/>
            <w:r>
              <w:t>Žuchová</w:t>
            </w:r>
            <w:proofErr w:type="spellEnd"/>
          </w:p>
        </w:tc>
        <w:tc>
          <w:tcPr>
            <w:tcW w:w="10974" w:type="dxa"/>
          </w:tcPr>
          <w:p w:rsidR="007D7CEB" w:rsidRDefault="007D7CEB" w:rsidP="005227A5">
            <w:pPr>
              <w:spacing w:line="360" w:lineRule="auto"/>
              <w:contextualSpacing/>
            </w:pPr>
          </w:p>
        </w:tc>
      </w:tr>
      <w:tr w:rsidR="007D7CEB" w:rsidTr="00AC4999">
        <w:tc>
          <w:tcPr>
            <w:tcW w:w="1101" w:type="dxa"/>
          </w:tcPr>
          <w:p w:rsidR="007D7CEB" w:rsidRDefault="007D7CEB" w:rsidP="005227A5">
            <w:pPr>
              <w:spacing w:line="360" w:lineRule="auto"/>
              <w:contextualSpacing/>
            </w:pPr>
            <w:r>
              <w:t>9.</w:t>
            </w:r>
          </w:p>
        </w:tc>
        <w:tc>
          <w:tcPr>
            <w:tcW w:w="4677" w:type="dxa"/>
          </w:tcPr>
          <w:p w:rsidR="007D7CEB" w:rsidRDefault="007D7CEB" w:rsidP="005227A5">
            <w:pPr>
              <w:spacing w:line="360" w:lineRule="auto"/>
              <w:contextualSpacing/>
            </w:pPr>
            <w:r>
              <w:t>Šimon Tesař</w:t>
            </w:r>
          </w:p>
        </w:tc>
        <w:tc>
          <w:tcPr>
            <w:tcW w:w="10974" w:type="dxa"/>
          </w:tcPr>
          <w:p w:rsidR="007D7CEB" w:rsidRDefault="007D7CEB" w:rsidP="005227A5">
            <w:pPr>
              <w:spacing w:line="360" w:lineRule="auto"/>
              <w:contextualSpacing/>
            </w:pPr>
          </w:p>
        </w:tc>
      </w:tr>
      <w:tr w:rsidR="007D7CEB" w:rsidTr="00AC4999">
        <w:tc>
          <w:tcPr>
            <w:tcW w:w="1101" w:type="dxa"/>
          </w:tcPr>
          <w:p w:rsidR="007D7CEB" w:rsidRDefault="007D7CEB" w:rsidP="005227A5">
            <w:pPr>
              <w:spacing w:line="360" w:lineRule="auto"/>
              <w:contextualSpacing/>
            </w:pPr>
            <w:r>
              <w:t>10.</w:t>
            </w:r>
          </w:p>
        </w:tc>
        <w:tc>
          <w:tcPr>
            <w:tcW w:w="4677" w:type="dxa"/>
          </w:tcPr>
          <w:p w:rsidR="007D7CEB" w:rsidRDefault="007D7CEB" w:rsidP="005227A5">
            <w:pPr>
              <w:spacing w:line="360" w:lineRule="auto"/>
              <w:contextualSpacing/>
            </w:pPr>
            <w:r>
              <w:t xml:space="preserve">Rosana </w:t>
            </w:r>
            <w:proofErr w:type="spellStart"/>
            <w:r>
              <w:t>Rektorová</w:t>
            </w:r>
            <w:proofErr w:type="spellEnd"/>
          </w:p>
        </w:tc>
        <w:tc>
          <w:tcPr>
            <w:tcW w:w="10974" w:type="dxa"/>
          </w:tcPr>
          <w:p w:rsidR="007D7CEB" w:rsidRDefault="007D7CEB" w:rsidP="005227A5">
            <w:pPr>
              <w:spacing w:line="360" w:lineRule="auto"/>
              <w:contextualSpacing/>
            </w:pPr>
          </w:p>
        </w:tc>
      </w:tr>
    </w:tbl>
    <w:p w:rsidR="009B2FA9" w:rsidRDefault="009B2FA9"/>
    <w:sectPr w:rsidR="009B2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CEB"/>
    <w:rsid w:val="007D7CEB"/>
    <w:rsid w:val="009B2FA9"/>
    <w:rsid w:val="00AC4999"/>
    <w:rsid w:val="00F5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7C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D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7C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D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2016-03-20T20:02:00Z</dcterms:created>
  <dcterms:modified xsi:type="dcterms:W3CDTF">2016-03-20T20:06:00Z</dcterms:modified>
</cp:coreProperties>
</file>