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77" w:rsidRPr="009B4677" w:rsidRDefault="009B4677" w:rsidP="008B39B1">
      <w:pPr>
        <w:snapToGrid w:val="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B4677">
        <w:rPr>
          <w:b/>
          <w:sz w:val="28"/>
          <w:szCs w:val="28"/>
          <w:u w:val="single"/>
        </w:rPr>
        <w:t>POIA021 Úvod do dějin a kultury Brazílie</w:t>
      </w:r>
    </w:p>
    <w:p w:rsidR="009B4677" w:rsidRDefault="009B4677" w:rsidP="008B39B1">
      <w:pPr>
        <w:snapToGrid w:val="0"/>
        <w:rPr>
          <w:b/>
          <w:bCs/>
          <w:color w:val="000000"/>
          <w:sz w:val="24"/>
          <w:szCs w:val="24"/>
          <w:shd w:val="clear" w:color="auto" w:fill="FFFFFF"/>
        </w:rPr>
      </w:pPr>
    </w:p>
    <w:p w:rsidR="009B4677" w:rsidRDefault="009B4677" w:rsidP="008B39B1">
      <w:pPr>
        <w:snapToGrid w:val="0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9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9"/>
      </w:tblGrid>
      <w:tr w:rsidR="009B4677" w:rsidTr="00460040">
        <w:trPr>
          <w:trHeight w:val="940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7" w:rsidRPr="009B4677" w:rsidRDefault="009B4677" w:rsidP="009B4677">
            <w:pPr>
              <w:snapToGrid w:val="0"/>
              <w:rPr>
                <w:rStyle w:val="apple-style-sp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9B4677">
              <w:rPr>
                <w:rStyle w:val="apple-style-sp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Cíl předmětu: </w:t>
            </w:r>
          </w:p>
          <w:p w:rsidR="009B4677" w:rsidRDefault="009B4677" w:rsidP="009B4677">
            <w:pPr>
              <w:snapToGrid w:val="0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Náplní tohoto jednosemestrálního kurzu je představení </w:t>
            </w:r>
            <w:r>
              <w:rPr>
                <w:sz w:val="24"/>
                <w:szCs w:val="24"/>
              </w:rPr>
              <w:t xml:space="preserve">historického vývoje Brazílie se zaměřením na hlavní mezníky jejího politického a kulturního života 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od dob objevení brazilského území na počátku 16. století až po současnost. Důraz je kladen na sledování politických a kulturních změn ve vztahu k evropskému, africkému a americkému kontextu. Pozornost bude konkrétně věnována </w:t>
            </w:r>
            <w:r>
              <w:rPr>
                <w:sz w:val="24"/>
                <w:szCs w:val="24"/>
              </w:rPr>
              <w:t xml:space="preserve">nejdůležitějším aspektům politického, ekonomického a kulturního dění koloniální éry, završené osvobozeneckým procesem, a dále období císařství a především republiky, trvající od konce 19. století do dnešní doby. 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Semináře budou zaměřeny na analýzu vybraných textů souvisejících s daným tématem v češtině a částečně i v portugalštině. Cílem kurzu je pochopení procesu vzniku a utváření národa, který patří nejen mezi největší a nejlidnatější státy světa, ale který se v současnosti začíná řadit i k významným kulturním a ekonomickým mocnostem. </w:t>
            </w:r>
          </w:p>
        </w:tc>
      </w:tr>
      <w:tr w:rsidR="009B4677" w:rsidTr="00460040">
        <w:trPr>
          <w:trHeight w:val="189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677" w:rsidRDefault="009B4677" w:rsidP="009B467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Požadavky na studenta</w:t>
            </w:r>
          </w:p>
        </w:tc>
      </w:tr>
      <w:tr w:rsidR="009B4677" w:rsidTr="00460040">
        <w:trPr>
          <w:trHeight w:val="690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7" w:rsidRDefault="009B4677" w:rsidP="009B4677">
            <w:pPr>
              <w:numPr>
                <w:ilvl w:val="0"/>
                <w:numId w:val="6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lang w:val="en-US"/>
              </w:rPr>
              <w:t>%</w:t>
            </w:r>
            <w:r>
              <w:rPr>
                <w:sz w:val="24"/>
                <w:szCs w:val="24"/>
              </w:rPr>
              <w:t xml:space="preserve"> docházka a aktivní účast v semináři.</w:t>
            </w:r>
          </w:p>
          <w:p w:rsidR="009B4677" w:rsidRDefault="009B4677" w:rsidP="009B467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Domácí příprava určených textů. </w:t>
            </w:r>
          </w:p>
          <w:p w:rsidR="009B4677" w:rsidRPr="00AB652B" w:rsidRDefault="009B4677" w:rsidP="00AB652B">
            <w:pPr>
              <w:tabs>
                <w:tab w:val="left" w:pos="1605"/>
              </w:tabs>
              <w:rPr>
                <w:sz w:val="24"/>
                <w:szCs w:val="24"/>
              </w:rPr>
            </w:pPr>
            <w:r w:rsidRPr="00AB652B">
              <w:rPr>
                <w:b/>
                <w:sz w:val="24"/>
                <w:szCs w:val="24"/>
              </w:rPr>
              <w:t>Požadavky ke zkoušce:</w:t>
            </w:r>
            <w:r>
              <w:rPr>
                <w:sz w:val="24"/>
                <w:szCs w:val="24"/>
              </w:rPr>
              <w:t xml:space="preserve"> zkouška proběhne písemnou formou, kromě všeobecných otázek se v ní objeví i porozumění portugalským textům probíraným v hodině (</w:t>
            </w:r>
            <w:proofErr w:type="spellStart"/>
            <w:r>
              <w:rPr>
                <w:sz w:val="24"/>
                <w:szCs w:val="24"/>
              </w:rPr>
              <w:t>portugalštináři</w:t>
            </w:r>
            <w:proofErr w:type="spellEnd"/>
            <w:r>
              <w:rPr>
                <w:sz w:val="24"/>
                <w:szCs w:val="24"/>
              </w:rPr>
              <w:t xml:space="preserve">) a znalost </w:t>
            </w:r>
            <w:r w:rsidR="00AB652B">
              <w:rPr>
                <w:sz w:val="24"/>
                <w:szCs w:val="24"/>
              </w:rPr>
              <w:t>dvou</w:t>
            </w:r>
            <w:r>
              <w:rPr>
                <w:sz w:val="24"/>
                <w:szCs w:val="24"/>
              </w:rPr>
              <w:t xml:space="preserve"> esejů v češtině (</w:t>
            </w:r>
            <w:proofErr w:type="spellStart"/>
            <w:r>
              <w:rPr>
                <w:sz w:val="24"/>
                <w:szCs w:val="24"/>
              </w:rPr>
              <w:t>neportugalštináři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AB652B">
              <w:rPr>
                <w:sz w:val="24"/>
                <w:szCs w:val="24"/>
              </w:rPr>
              <w:t>viz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52B" w:rsidRPr="005253A2">
              <w:rPr>
                <w:sz w:val="24"/>
                <w:szCs w:val="24"/>
              </w:rPr>
              <w:t>Darcy</w:t>
            </w:r>
            <w:proofErr w:type="spellEnd"/>
            <w:r w:rsidR="00AB652B" w:rsidRPr="005253A2">
              <w:rPr>
                <w:sz w:val="24"/>
                <w:szCs w:val="24"/>
              </w:rPr>
              <w:t xml:space="preserve"> </w:t>
            </w:r>
            <w:proofErr w:type="spellStart"/>
            <w:r w:rsidR="00AB652B" w:rsidRPr="005253A2">
              <w:rPr>
                <w:sz w:val="24"/>
                <w:szCs w:val="24"/>
              </w:rPr>
              <w:t>Ribeiro</w:t>
            </w:r>
            <w:proofErr w:type="spellEnd"/>
            <w:r w:rsidR="00AB652B" w:rsidRPr="005253A2">
              <w:rPr>
                <w:sz w:val="24"/>
                <w:szCs w:val="24"/>
              </w:rPr>
              <w:t xml:space="preserve">: </w:t>
            </w:r>
            <w:r w:rsidR="00AB652B">
              <w:rPr>
                <w:sz w:val="24"/>
                <w:szCs w:val="24"/>
              </w:rPr>
              <w:t>„</w:t>
            </w:r>
            <w:r w:rsidR="00AB652B" w:rsidRPr="005253A2">
              <w:rPr>
                <w:sz w:val="24"/>
                <w:szCs w:val="24"/>
              </w:rPr>
              <w:t>Pomezí a plantáže</w:t>
            </w:r>
            <w:r w:rsidR="00AB652B">
              <w:rPr>
                <w:sz w:val="24"/>
                <w:szCs w:val="24"/>
              </w:rPr>
              <w:t>“</w:t>
            </w:r>
            <w:r w:rsidR="00AB652B" w:rsidRPr="005253A2">
              <w:rPr>
                <w:sz w:val="24"/>
                <w:szCs w:val="24"/>
              </w:rPr>
              <w:t xml:space="preserve">, </w:t>
            </w:r>
            <w:r w:rsidR="00AB652B">
              <w:rPr>
                <w:sz w:val="24"/>
                <w:szCs w:val="24"/>
              </w:rPr>
              <w:t>„</w:t>
            </w:r>
            <w:proofErr w:type="spellStart"/>
            <w:r w:rsidR="00AB652B" w:rsidRPr="005253A2">
              <w:rPr>
                <w:sz w:val="24"/>
                <w:szCs w:val="24"/>
              </w:rPr>
              <w:t>Afrobrazilci</w:t>
            </w:r>
            <w:proofErr w:type="spellEnd"/>
            <w:r w:rsidR="00AB652B">
              <w:rPr>
                <w:sz w:val="24"/>
                <w:szCs w:val="24"/>
              </w:rPr>
              <w:t>“</w:t>
            </w:r>
            <w:r w:rsidR="00AB652B" w:rsidRPr="005253A2">
              <w:rPr>
                <w:sz w:val="24"/>
                <w:szCs w:val="24"/>
              </w:rPr>
              <w:t xml:space="preserve">. In </w:t>
            </w:r>
            <w:r w:rsidR="00AB652B" w:rsidRPr="005253A2">
              <w:rPr>
                <w:i/>
                <w:sz w:val="24"/>
                <w:szCs w:val="24"/>
              </w:rPr>
              <w:t>Druhý břeh západu</w:t>
            </w:r>
            <w:r w:rsidR="00AB652B">
              <w:rPr>
                <w:sz w:val="24"/>
                <w:szCs w:val="24"/>
              </w:rPr>
              <w:t>. Praha: Mladá fronta, 2004)</w:t>
            </w:r>
            <w:r w:rsidR="00AB652B">
              <w:rPr>
                <w:sz w:val="24"/>
                <w:szCs w:val="24"/>
              </w:rPr>
              <w:t xml:space="preserve"> </w:t>
            </w:r>
          </w:p>
        </w:tc>
      </w:tr>
      <w:tr w:rsidR="009B4677" w:rsidTr="00460040">
        <w:trPr>
          <w:trHeight w:val="337"/>
        </w:trPr>
        <w:tc>
          <w:tcPr>
            <w:tcW w:w="9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677" w:rsidRDefault="009B4677" w:rsidP="009B467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Obsah</w:t>
            </w:r>
          </w:p>
        </w:tc>
      </w:tr>
      <w:tr w:rsidR="009B4677" w:rsidRPr="00884FE0" w:rsidTr="00460040">
        <w:trPr>
          <w:trHeight w:val="996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7" w:rsidRDefault="009B4677" w:rsidP="009B4677">
            <w:pPr>
              <w:numPr>
                <w:ilvl w:val="0"/>
                <w:numId w:val="5"/>
              </w:numPr>
              <w:snapToGrid w:val="0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</w:rPr>
              <w:t>Předcabralovská</w:t>
            </w:r>
            <w:proofErr w:type="spellEnd"/>
            <w:r>
              <w:rPr>
                <w:rStyle w:val="apple-style-span"/>
                <w:b/>
                <w:color w:val="000000"/>
                <w:sz w:val="24"/>
                <w:szCs w:val="24"/>
                <w:shd w:val="clear" w:color="auto" w:fill="FFFFFF"/>
              </w:rPr>
              <w:t xml:space="preserve"> Brazílie:</w:t>
            </w: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archeologické nálezy, skupiny indiánských kmenů, společenská organizace, hospodářství, náboženství a kultura původního obyvatelstva, vládní politika ve vztahu k původnímu obyvatelstvu v průřezu dějin země. </w:t>
            </w:r>
          </w:p>
          <w:p w:rsidR="009B4677" w:rsidRPr="001B2605" w:rsidRDefault="009B4677" w:rsidP="009B4677">
            <w:pPr>
              <w:rPr>
                <w:rStyle w:val="apple-style-sp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B2605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1B2605">
              <w:rPr>
                <w:rStyle w:val="apple-style-sp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Literatura: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Lévi</w:t>
            </w:r>
            <w:r>
              <w:rPr>
                <w:color w:val="222222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Strauss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Claude. </w:t>
            </w:r>
            <w:r>
              <w:rPr>
                <w:bCs/>
                <w:i/>
                <w:color w:val="000000"/>
                <w:sz w:val="24"/>
                <w:szCs w:val="24"/>
              </w:rPr>
              <w:t>Myšlení přírodních národů</w:t>
            </w:r>
            <w:r>
              <w:rPr>
                <w:bCs/>
                <w:color w:val="000000"/>
                <w:sz w:val="24"/>
                <w:szCs w:val="24"/>
              </w:rPr>
              <w:t>. Dauphin</w:t>
            </w:r>
            <w:r>
              <w:rPr>
                <w:color w:val="222222"/>
                <w:sz w:val="24"/>
                <w:szCs w:val="24"/>
              </w:rPr>
              <w:t>: Praha 1996.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Melatti</w:t>
            </w:r>
            <w:proofErr w:type="spellEnd"/>
            <w:r>
              <w:rPr>
                <w:sz w:val="24"/>
                <w:szCs w:val="24"/>
              </w:rPr>
              <w:t xml:space="preserve">, Julio </w:t>
            </w:r>
            <w:proofErr w:type="spellStart"/>
            <w:r>
              <w:rPr>
                <w:sz w:val="24"/>
                <w:szCs w:val="24"/>
              </w:rPr>
              <w:t>Cezar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Índios</w:t>
            </w:r>
            <w:proofErr w:type="spellEnd"/>
            <w:r>
              <w:rPr>
                <w:i/>
                <w:sz w:val="24"/>
                <w:szCs w:val="24"/>
              </w:rPr>
              <w:t xml:space="preserve"> do </w:t>
            </w:r>
            <w:proofErr w:type="spellStart"/>
            <w:r>
              <w:rPr>
                <w:i/>
                <w:sz w:val="24"/>
                <w:szCs w:val="24"/>
              </w:rPr>
              <w:t>Brasil</w:t>
            </w:r>
            <w:proofErr w:type="spellEnd"/>
            <w:r>
              <w:rPr>
                <w:sz w:val="24"/>
                <w:szCs w:val="24"/>
              </w:rPr>
              <w:t xml:space="preserve">, HUCITEC,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Paulo, 1993.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Poronominare</w:t>
            </w:r>
            <w:proofErr w:type="spellEnd"/>
            <w:r>
              <w:rPr>
                <w:i/>
                <w:sz w:val="24"/>
                <w:szCs w:val="24"/>
              </w:rPr>
              <w:t>: mýty a legendy brazilských Indiánů</w:t>
            </w:r>
            <w:r>
              <w:rPr>
                <w:sz w:val="24"/>
                <w:szCs w:val="24"/>
              </w:rPr>
              <w:t>. Praha: Dauphin, 1995.</w:t>
            </w:r>
          </w:p>
          <w:p w:rsidR="009B4677" w:rsidRDefault="009B4677" w:rsidP="009B4677">
            <w:pPr>
              <w:rPr>
                <w:color w:val="222222"/>
                <w:sz w:val="24"/>
                <w:szCs w:val="24"/>
              </w:rPr>
            </w:pPr>
          </w:p>
          <w:p w:rsidR="009B4677" w:rsidRDefault="009B4677" w:rsidP="009B4677">
            <w:pPr>
              <w:numPr>
                <w:ilvl w:val="0"/>
                <w:numId w:val="4"/>
              </w:num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Brazílie kolonií - základy:</w:t>
            </w:r>
            <w:r>
              <w:rPr>
                <w:color w:val="222222"/>
                <w:sz w:val="24"/>
                <w:szCs w:val="24"/>
              </w:rPr>
              <w:t xml:space="preserve"> oficiální objevení Brazílie, počátky kolonizace, politika portugalské koruny ve vztahu k osídlení nového území a budování kolonie, dovoz otroků z Afriky, pěstování cukrové třtiny, francouzské a holandské invaze; kultura 16. a 17. století. </w:t>
            </w:r>
          </w:p>
          <w:p w:rsidR="009B4677" w:rsidRPr="001B2605" w:rsidRDefault="009B4677" w:rsidP="009B4677">
            <w:pPr>
              <w:rPr>
                <w:color w:val="222222"/>
                <w:sz w:val="24"/>
                <w:szCs w:val="24"/>
                <w:u w:val="single"/>
              </w:rPr>
            </w:pPr>
            <w:r>
              <w:rPr>
                <w:color w:val="222222"/>
                <w:sz w:val="24"/>
                <w:szCs w:val="24"/>
              </w:rPr>
              <w:t xml:space="preserve">             </w:t>
            </w:r>
            <w:r w:rsidRPr="001B2605">
              <w:rPr>
                <w:color w:val="222222"/>
                <w:sz w:val="24"/>
                <w:szCs w:val="24"/>
                <w:u w:val="single"/>
              </w:rPr>
              <w:t xml:space="preserve">Literatura: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Bosi, </w:t>
            </w:r>
            <w:proofErr w:type="spellStart"/>
            <w:r>
              <w:rPr>
                <w:sz w:val="24"/>
                <w:szCs w:val="24"/>
              </w:rPr>
              <w:t>Alfredo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Dialética</w:t>
            </w:r>
            <w:proofErr w:type="spellEnd"/>
            <w:r>
              <w:rPr>
                <w:i/>
                <w:sz w:val="24"/>
                <w:szCs w:val="24"/>
              </w:rPr>
              <w:t xml:space="preserve"> da </w:t>
            </w:r>
            <w:proofErr w:type="spellStart"/>
            <w:r>
              <w:rPr>
                <w:i/>
                <w:sz w:val="24"/>
                <w:szCs w:val="24"/>
              </w:rPr>
              <w:t>colonização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Paulo: </w:t>
            </w:r>
            <w:proofErr w:type="spellStart"/>
            <w:r>
              <w:rPr>
                <w:sz w:val="24"/>
                <w:szCs w:val="24"/>
              </w:rPr>
              <w:t>Companhia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Letras</w:t>
            </w:r>
            <w:proofErr w:type="spellEnd"/>
            <w:r>
              <w:rPr>
                <w:sz w:val="24"/>
                <w:szCs w:val="24"/>
              </w:rPr>
              <w:t xml:space="preserve">, 1992.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Caminha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Pero Vaz de. </w:t>
            </w:r>
            <w:r w:rsidRPr="00DD563F">
              <w:rPr>
                <w:i/>
                <w:color w:val="000000"/>
                <w:sz w:val="24"/>
                <w:szCs w:val="24"/>
                <w:shd w:val="clear" w:color="auto" w:fill="FFFFFF"/>
              </w:rPr>
              <w:t>Dopis králi Manuelovi o nalezení Brazílie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Praha: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Scriptorium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2000.</w:t>
            </w:r>
          </w:p>
          <w:p w:rsidR="009B4677" w:rsidRPr="00AB28DA" w:rsidRDefault="009B4677" w:rsidP="009B4677">
            <w:pPr>
              <w:numPr>
                <w:ilvl w:val="1"/>
                <w:numId w:val="4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</w:rPr>
              <w:t>Freyre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Gilberto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DD563F">
              <w:rPr>
                <w:i/>
                <w:sz w:val="24"/>
                <w:szCs w:val="24"/>
              </w:rPr>
              <w:t>Casa</w:t>
            </w:r>
            <w:proofErr w:type="spellEnd"/>
            <w:r w:rsidRPr="00DD563F">
              <w:rPr>
                <w:i/>
                <w:sz w:val="24"/>
                <w:szCs w:val="24"/>
              </w:rPr>
              <w:t xml:space="preserve"> Grande e </w:t>
            </w:r>
            <w:proofErr w:type="spellStart"/>
            <w:r w:rsidRPr="00DD563F">
              <w:rPr>
                <w:i/>
                <w:sz w:val="24"/>
                <w:szCs w:val="24"/>
              </w:rPr>
              <w:t>Senzala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Paulo:Global</w:t>
            </w:r>
            <w:proofErr w:type="spellEnd"/>
            <w:r>
              <w:rPr>
                <w:sz w:val="24"/>
                <w:szCs w:val="24"/>
              </w:rPr>
              <w:t>, 2006.</w:t>
            </w:r>
          </w:p>
          <w:p w:rsidR="009B4677" w:rsidRPr="00DD563F" w:rsidRDefault="009B4677" w:rsidP="009B4677">
            <w:pPr>
              <w:numPr>
                <w:ilvl w:val="1"/>
                <w:numId w:val="4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563F">
              <w:rPr>
                <w:rStyle w:val="ft"/>
                <w:bCs/>
                <w:color w:val="000000"/>
                <w:sz w:val="24"/>
                <w:szCs w:val="24"/>
              </w:rPr>
              <w:t xml:space="preserve">Hans </w:t>
            </w:r>
            <w:proofErr w:type="spellStart"/>
            <w:r w:rsidRPr="00DD563F">
              <w:rPr>
                <w:rStyle w:val="ft"/>
                <w:bCs/>
                <w:color w:val="000000"/>
                <w:sz w:val="24"/>
                <w:szCs w:val="24"/>
              </w:rPr>
              <w:t>Staden</w:t>
            </w:r>
            <w:proofErr w:type="spellEnd"/>
            <w:r>
              <w:rPr>
                <w:rStyle w:val="ft"/>
                <w:color w:val="222222"/>
                <w:sz w:val="24"/>
                <w:szCs w:val="24"/>
              </w:rPr>
              <w:t>.</w:t>
            </w:r>
            <w:r w:rsidRPr="00DD563F">
              <w:rPr>
                <w:rStyle w:val="ft"/>
                <w:color w:val="222222"/>
                <w:sz w:val="24"/>
                <w:szCs w:val="24"/>
              </w:rPr>
              <w:t xml:space="preserve"> </w:t>
            </w:r>
            <w:r w:rsidRPr="00DD563F">
              <w:rPr>
                <w:rStyle w:val="ft"/>
                <w:bCs/>
                <w:i/>
                <w:color w:val="000000"/>
                <w:sz w:val="24"/>
                <w:szCs w:val="24"/>
              </w:rPr>
              <w:t>Dvě cesty do Brazílie</w:t>
            </w:r>
            <w:r w:rsidRPr="00DD563F">
              <w:rPr>
                <w:rStyle w:val="ft"/>
                <w:color w:val="222222"/>
                <w:sz w:val="24"/>
                <w:szCs w:val="24"/>
              </w:rPr>
              <w:t>. Praha</w:t>
            </w:r>
            <w:r>
              <w:rPr>
                <w:rStyle w:val="ft"/>
                <w:color w:val="222222"/>
                <w:sz w:val="24"/>
                <w:szCs w:val="24"/>
              </w:rPr>
              <w:t>:</w:t>
            </w:r>
            <w:r w:rsidRPr="00DD563F">
              <w:rPr>
                <w:rStyle w:val="ft"/>
                <w:color w:val="222222"/>
                <w:sz w:val="24"/>
                <w:szCs w:val="24"/>
              </w:rPr>
              <w:t xml:space="preserve"> Titanic, 2000</w:t>
            </w:r>
            <w:r>
              <w:rPr>
                <w:rStyle w:val="ft"/>
                <w:color w:val="222222"/>
                <w:sz w:val="24"/>
                <w:szCs w:val="24"/>
              </w:rPr>
              <w:t>.</w:t>
            </w:r>
          </w:p>
          <w:p w:rsidR="009B4677" w:rsidRPr="00DD563F" w:rsidRDefault="009B4677" w:rsidP="009B4677">
            <w:pPr>
              <w:numPr>
                <w:ilvl w:val="1"/>
                <w:numId w:val="4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</w:rPr>
              <w:t>Holanda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Sérgio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Buarque</w:t>
            </w:r>
            <w:proofErr w:type="spellEnd"/>
            <w:r>
              <w:rPr>
                <w:sz w:val="24"/>
                <w:szCs w:val="24"/>
              </w:rPr>
              <w:t xml:space="preserve"> de. </w:t>
            </w:r>
            <w:proofErr w:type="spellStart"/>
            <w:r w:rsidRPr="00DD563F">
              <w:rPr>
                <w:i/>
                <w:sz w:val="24"/>
                <w:szCs w:val="24"/>
              </w:rPr>
              <w:t>Raízes</w:t>
            </w:r>
            <w:proofErr w:type="spellEnd"/>
            <w:r w:rsidRPr="00DD563F">
              <w:rPr>
                <w:i/>
                <w:sz w:val="24"/>
                <w:szCs w:val="24"/>
              </w:rPr>
              <w:t xml:space="preserve"> de </w:t>
            </w:r>
            <w:proofErr w:type="spellStart"/>
            <w:r w:rsidRPr="00DD563F">
              <w:rPr>
                <w:i/>
                <w:sz w:val="24"/>
                <w:szCs w:val="24"/>
              </w:rPr>
              <w:t>Brasil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Paulo: </w:t>
            </w:r>
            <w:proofErr w:type="spellStart"/>
            <w:r>
              <w:rPr>
                <w:sz w:val="24"/>
                <w:szCs w:val="24"/>
              </w:rPr>
              <w:t>Companhia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Letras</w:t>
            </w:r>
            <w:proofErr w:type="spellEnd"/>
            <w:r>
              <w:rPr>
                <w:sz w:val="24"/>
                <w:szCs w:val="24"/>
              </w:rPr>
              <w:t xml:space="preserve">, 1995.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</w:rPr>
              <w:t>Mirandová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D563F">
              <w:rPr>
                <w:i/>
                <w:sz w:val="24"/>
                <w:szCs w:val="24"/>
              </w:rPr>
              <w:t>Peklo ráje</w:t>
            </w:r>
            <w:r>
              <w:rPr>
                <w:sz w:val="24"/>
                <w:szCs w:val="24"/>
              </w:rPr>
              <w:t xml:space="preserve">. Praha: </w:t>
            </w:r>
            <w:proofErr w:type="spellStart"/>
            <w:r>
              <w:rPr>
                <w:sz w:val="24"/>
                <w:szCs w:val="24"/>
              </w:rPr>
              <w:t>Torst</w:t>
            </w:r>
            <w:proofErr w:type="spellEnd"/>
            <w:r>
              <w:rPr>
                <w:sz w:val="24"/>
                <w:szCs w:val="24"/>
              </w:rPr>
              <w:t>, 2004.</w:t>
            </w:r>
          </w:p>
          <w:p w:rsidR="009B4677" w:rsidRPr="009C1794" w:rsidRDefault="009B4677" w:rsidP="009B4677">
            <w:pPr>
              <w:ind w:left="108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B4677" w:rsidRDefault="009B4677" w:rsidP="009B4677">
            <w:pPr>
              <w:numPr>
                <w:ilvl w:val="0"/>
                <w:numId w:val="4"/>
              </w:num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Brazílie kolonií – utváření národa: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bandeiranté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a rozšiřování území, povstání a vzpoury, objev zlata a zlatá horečka, politika metropole vůči kolonii, spiknutí v </w:t>
            </w:r>
            <w:proofErr w:type="spellStart"/>
            <w:r>
              <w:rPr>
                <w:color w:val="222222"/>
                <w:sz w:val="24"/>
                <w:szCs w:val="24"/>
              </w:rPr>
              <w:t>Minas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Gerais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; kultura 18. století. </w:t>
            </w:r>
          </w:p>
          <w:p w:rsidR="009B4677" w:rsidRPr="001B2605" w:rsidRDefault="009B4677" w:rsidP="009B4677">
            <w:pPr>
              <w:ind w:left="360"/>
              <w:rPr>
                <w:color w:val="222222"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      </w:t>
            </w:r>
            <w:r w:rsidRPr="001B2605">
              <w:rPr>
                <w:color w:val="222222"/>
                <w:sz w:val="24"/>
                <w:szCs w:val="24"/>
                <w:u w:val="single"/>
              </w:rPr>
              <w:t>Literatura: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Bosi, </w:t>
            </w:r>
            <w:proofErr w:type="spellStart"/>
            <w:r>
              <w:rPr>
                <w:sz w:val="24"/>
                <w:szCs w:val="24"/>
              </w:rPr>
              <w:t>Alfredo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Dialética</w:t>
            </w:r>
            <w:proofErr w:type="spellEnd"/>
            <w:r>
              <w:rPr>
                <w:i/>
                <w:sz w:val="24"/>
                <w:szCs w:val="24"/>
              </w:rPr>
              <w:t xml:space="preserve"> da </w:t>
            </w:r>
            <w:proofErr w:type="spellStart"/>
            <w:r>
              <w:rPr>
                <w:i/>
                <w:sz w:val="24"/>
                <w:szCs w:val="24"/>
              </w:rPr>
              <w:t>colonização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Paulo: </w:t>
            </w:r>
            <w:proofErr w:type="spellStart"/>
            <w:r>
              <w:rPr>
                <w:sz w:val="24"/>
                <w:szCs w:val="24"/>
              </w:rPr>
              <w:t>Companhia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Letras</w:t>
            </w:r>
            <w:proofErr w:type="spellEnd"/>
            <w:r>
              <w:rPr>
                <w:sz w:val="24"/>
                <w:szCs w:val="24"/>
              </w:rPr>
              <w:t xml:space="preserve">, 1992.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Bueno</w:t>
            </w:r>
            <w:proofErr w:type="spellEnd"/>
            <w:r>
              <w:rPr>
                <w:sz w:val="24"/>
                <w:szCs w:val="24"/>
              </w:rPr>
              <w:t xml:space="preserve">, Eduardo. </w:t>
            </w:r>
            <w:proofErr w:type="spellStart"/>
            <w:r>
              <w:rPr>
                <w:i/>
                <w:sz w:val="24"/>
                <w:szCs w:val="24"/>
              </w:rPr>
              <w:t>Brasil</w:t>
            </w:r>
            <w:proofErr w:type="spellEnd"/>
            <w:r>
              <w:rPr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i/>
                <w:sz w:val="24"/>
                <w:szCs w:val="24"/>
              </w:rPr>
              <w:t>uma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história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Paulo: </w:t>
            </w:r>
            <w:proofErr w:type="spellStart"/>
            <w:r>
              <w:rPr>
                <w:sz w:val="24"/>
                <w:szCs w:val="24"/>
              </w:rPr>
              <w:t>Ática</w:t>
            </w:r>
            <w:proofErr w:type="spellEnd"/>
            <w:r>
              <w:rPr>
                <w:sz w:val="24"/>
                <w:szCs w:val="24"/>
              </w:rPr>
              <w:t>, 2003.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Klíma, Jan.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Dějiny Brazílie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 Praha: Lidové noviny, 2011.</w:t>
            </w:r>
          </w:p>
          <w:p w:rsidR="009B4677" w:rsidRDefault="009B4677" w:rsidP="009B4677">
            <w:pPr>
              <w:ind w:left="360"/>
              <w:rPr>
                <w:color w:val="222222"/>
                <w:sz w:val="24"/>
                <w:szCs w:val="24"/>
              </w:rPr>
            </w:pPr>
          </w:p>
          <w:p w:rsidR="009B4677" w:rsidRDefault="009B4677" w:rsidP="009B4677">
            <w:pPr>
              <w:numPr>
                <w:ilvl w:val="0"/>
                <w:numId w:val="4"/>
              </w:num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Proces nezávislosti:</w:t>
            </w:r>
            <w:r>
              <w:rPr>
                <w:color w:val="222222"/>
                <w:sz w:val="24"/>
                <w:szCs w:val="24"/>
              </w:rPr>
              <w:t xml:space="preserve"> vývoj v Evropě na počátku 19. století, přesun portugalského dvora do Brazílie, vyhlášení nezávislosti; kultura 1808-1822.</w:t>
            </w:r>
          </w:p>
          <w:p w:rsidR="009B4677" w:rsidRPr="001B2605" w:rsidRDefault="009B4677" w:rsidP="009B4677">
            <w:pPr>
              <w:rPr>
                <w:color w:val="222222"/>
                <w:sz w:val="24"/>
                <w:szCs w:val="24"/>
                <w:u w:val="single"/>
              </w:rPr>
            </w:pPr>
            <w:r>
              <w:rPr>
                <w:color w:val="222222"/>
                <w:sz w:val="24"/>
                <w:szCs w:val="24"/>
              </w:rPr>
              <w:t xml:space="preserve">            </w:t>
            </w:r>
            <w:r w:rsidRPr="001B2605">
              <w:rPr>
                <w:color w:val="222222"/>
                <w:sz w:val="24"/>
                <w:szCs w:val="24"/>
                <w:u w:val="single"/>
              </w:rPr>
              <w:t xml:space="preserve">Literatura: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Bosi, </w:t>
            </w:r>
            <w:proofErr w:type="spellStart"/>
            <w:r>
              <w:rPr>
                <w:sz w:val="24"/>
                <w:szCs w:val="24"/>
              </w:rPr>
              <w:t>Alfredo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Dialética</w:t>
            </w:r>
            <w:proofErr w:type="spellEnd"/>
            <w:r>
              <w:rPr>
                <w:i/>
                <w:sz w:val="24"/>
                <w:szCs w:val="24"/>
              </w:rPr>
              <w:t xml:space="preserve"> da </w:t>
            </w:r>
            <w:proofErr w:type="spellStart"/>
            <w:r>
              <w:rPr>
                <w:i/>
                <w:sz w:val="24"/>
                <w:szCs w:val="24"/>
              </w:rPr>
              <w:t>colonização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Paulo: </w:t>
            </w:r>
            <w:proofErr w:type="spellStart"/>
            <w:r>
              <w:rPr>
                <w:sz w:val="24"/>
                <w:szCs w:val="24"/>
              </w:rPr>
              <w:t>Companhia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Letras</w:t>
            </w:r>
            <w:proofErr w:type="spellEnd"/>
            <w:r>
              <w:rPr>
                <w:sz w:val="24"/>
                <w:szCs w:val="24"/>
              </w:rPr>
              <w:t xml:space="preserve">, 1992.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Bueno</w:t>
            </w:r>
            <w:proofErr w:type="spellEnd"/>
            <w:r>
              <w:rPr>
                <w:sz w:val="24"/>
                <w:szCs w:val="24"/>
              </w:rPr>
              <w:t xml:space="preserve">, Eduardo. </w:t>
            </w:r>
            <w:proofErr w:type="spellStart"/>
            <w:r>
              <w:rPr>
                <w:i/>
                <w:sz w:val="24"/>
                <w:szCs w:val="24"/>
              </w:rPr>
              <w:t>Brasil</w:t>
            </w:r>
            <w:proofErr w:type="spellEnd"/>
            <w:r>
              <w:rPr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i/>
                <w:sz w:val="24"/>
                <w:szCs w:val="24"/>
              </w:rPr>
              <w:t>uma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história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Paulo: </w:t>
            </w:r>
            <w:proofErr w:type="spellStart"/>
            <w:r>
              <w:rPr>
                <w:sz w:val="24"/>
                <w:szCs w:val="24"/>
              </w:rPr>
              <w:t>Ática</w:t>
            </w:r>
            <w:proofErr w:type="spellEnd"/>
            <w:r>
              <w:rPr>
                <w:sz w:val="24"/>
                <w:szCs w:val="24"/>
              </w:rPr>
              <w:t>, 2003.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Klíma, Jan.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Dějiny Brazílie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 Praha: Lidové noviny, 2011.</w:t>
            </w:r>
          </w:p>
          <w:p w:rsidR="009B4677" w:rsidRDefault="009B4677" w:rsidP="009B4677">
            <w:pPr>
              <w:rPr>
                <w:color w:val="222222"/>
                <w:sz w:val="24"/>
                <w:szCs w:val="24"/>
              </w:rPr>
            </w:pPr>
          </w:p>
          <w:p w:rsidR="009B4677" w:rsidRDefault="009B4677" w:rsidP="009B4677">
            <w:pPr>
              <w:numPr>
                <w:ilvl w:val="0"/>
                <w:numId w:val="4"/>
              </w:num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Brazílie císařstvím: </w:t>
            </w:r>
            <w:r>
              <w:rPr>
                <w:color w:val="222222"/>
                <w:sz w:val="24"/>
                <w:szCs w:val="24"/>
              </w:rPr>
              <w:t xml:space="preserve">první císařství – uznání nezávislosti, vláda Pedra I, budování národa; druhé císařství – vláda Pedra II, válka proti </w:t>
            </w:r>
            <w:proofErr w:type="spellStart"/>
            <w:r>
              <w:rPr>
                <w:color w:val="222222"/>
                <w:sz w:val="24"/>
                <w:szCs w:val="24"/>
              </w:rPr>
              <w:t>Paraguai</w:t>
            </w:r>
            <w:proofErr w:type="spellEnd"/>
            <w:r>
              <w:rPr>
                <w:color w:val="222222"/>
                <w:sz w:val="24"/>
                <w:szCs w:val="24"/>
              </w:rPr>
              <w:t>, abolicionistické a republikánské hnutí; kultura doby císařství.</w:t>
            </w:r>
          </w:p>
          <w:p w:rsidR="009B4677" w:rsidRPr="001B2605" w:rsidRDefault="009B4677" w:rsidP="009B4677">
            <w:pPr>
              <w:rPr>
                <w:color w:val="222222"/>
                <w:sz w:val="24"/>
                <w:szCs w:val="24"/>
                <w:u w:val="single"/>
              </w:rPr>
            </w:pPr>
            <w:r>
              <w:rPr>
                <w:color w:val="222222"/>
                <w:sz w:val="24"/>
                <w:szCs w:val="24"/>
              </w:rPr>
              <w:t xml:space="preserve">            </w:t>
            </w:r>
            <w:r w:rsidRPr="001B2605">
              <w:rPr>
                <w:color w:val="222222"/>
                <w:sz w:val="24"/>
                <w:szCs w:val="24"/>
                <w:u w:val="single"/>
              </w:rPr>
              <w:t xml:space="preserve">Literatura: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Bosi, </w:t>
            </w:r>
            <w:proofErr w:type="spellStart"/>
            <w:r>
              <w:rPr>
                <w:sz w:val="24"/>
                <w:szCs w:val="24"/>
              </w:rPr>
              <w:t>Alfredo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Dialética</w:t>
            </w:r>
            <w:proofErr w:type="spellEnd"/>
            <w:r>
              <w:rPr>
                <w:i/>
                <w:sz w:val="24"/>
                <w:szCs w:val="24"/>
              </w:rPr>
              <w:t xml:space="preserve"> da </w:t>
            </w:r>
            <w:proofErr w:type="spellStart"/>
            <w:r>
              <w:rPr>
                <w:i/>
                <w:sz w:val="24"/>
                <w:szCs w:val="24"/>
              </w:rPr>
              <w:t>colonização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Paulo: </w:t>
            </w:r>
            <w:proofErr w:type="spellStart"/>
            <w:r>
              <w:rPr>
                <w:sz w:val="24"/>
                <w:szCs w:val="24"/>
              </w:rPr>
              <w:t>Companhia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Letras</w:t>
            </w:r>
            <w:proofErr w:type="spellEnd"/>
            <w:r>
              <w:rPr>
                <w:sz w:val="24"/>
                <w:szCs w:val="24"/>
              </w:rPr>
              <w:t xml:space="preserve">, 1992.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Bueno</w:t>
            </w:r>
            <w:proofErr w:type="spellEnd"/>
            <w:r>
              <w:rPr>
                <w:sz w:val="24"/>
                <w:szCs w:val="24"/>
              </w:rPr>
              <w:t xml:space="preserve">, Eduardo. </w:t>
            </w:r>
            <w:proofErr w:type="spellStart"/>
            <w:r>
              <w:rPr>
                <w:i/>
                <w:sz w:val="24"/>
                <w:szCs w:val="24"/>
              </w:rPr>
              <w:t>Brasil</w:t>
            </w:r>
            <w:proofErr w:type="spellEnd"/>
            <w:r>
              <w:rPr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i/>
                <w:sz w:val="24"/>
                <w:szCs w:val="24"/>
              </w:rPr>
              <w:t>uma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história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Paulo: </w:t>
            </w:r>
            <w:proofErr w:type="spellStart"/>
            <w:r>
              <w:rPr>
                <w:sz w:val="24"/>
                <w:szCs w:val="24"/>
              </w:rPr>
              <w:t>Ática</w:t>
            </w:r>
            <w:proofErr w:type="spellEnd"/>
            <w:r>
              <w:rPr>
                <w:sz w:val="24"/>
                <w:szCs w:val="24"/>
              </w:rPr>
              <w:t>, 2003.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Klíma, Jan.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Dějiny Brazílie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 Praha: Lidové noviny, 2011.</w:t>
            </w:r>
          </w:p>
          <w:p w:rsidR="009B4677" w:rsidRDefault="009B4677" w:rsidP="009B4677">
            <w:pPr>
              <w:ind w:left="360"/>
              <w:rPr>
                <w:b/>
                <w:color w:val="222222"/>
                <w:sz w:val="24"/>
                <w:szCs w:val="24"/>
              </w:rPr>
            </w:pPr>
          </w:p>
          <w:p w:rsidR="009B4677" w:rsidRDefault="009B4677" w:rsidP="009B4677">
            <w:pPr>
              <w:numPr>
                <w:ilvl w:val="0"/>
                <w:numId w:val="4"/>
              </w:num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Stará republika:</w:t>
            </w:r>
            <w:r>
              <w:rPr>
                <w:color w:val="222222"/>
                <w:sz w:val="24"/>
                <w:szCs w:val="24"/>
              </w:rPr>
              <w:t xml:space="preserve"> ústava a převraty, kaučuková éra, válka v </w:t>
            </w:r>
            <w:proofErr w:type="spellStart"/>
            <w:r>
              <w:rPr>
                <w:color w:val="222222"/>
                <w:sz w:val="24"/>
                <w:szCs w:val="24"/>
              </w:rPr>
              <w:t>Canudosu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politika „kávy s mlékem“, imigrace z Evropy, účast země v první světové válce, období hospodářské krize; kultura Staré republiky.  </w:t>
            </w:r>
          </w:p>
          <w:p w:rsidR="009B4677" w:rsidRPr="001B2605" w:rsidRDefault="009B4677" w:rsidP="009B4677">
            <w:pPr>
              <w:rPr>
                <w:color w:val="222222"/>
                <w:sz w:val="24"/>
                <w:szCs w:val="24"/>
                <w:u w:val="single"/>
              </w:rPr>
            </w:pPr>
            <w:r>
              <w:rPr>
                <w:color w:val="222222"/>
                <w:sz w:val="24"/>
                <w:szCs w:val="24"/>
              </w:rPr>
              <w:t xml:space="preserve">            </w:t>
            </w:r>
            <w:r w:rsidRPr="001B2605">
              <w:rPr>
                <w:color w:val="222222"/>
                <w:sz w:val="24"/>
                <w:szCs w:val="24"/>
                <w:u w:val="single"/>
              </w:rPr>
              <w:t xml:space="preserve">Literatura: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Barreto</w:t>
            </w:r>
            <w:proofErr w:type="spellEnd"/>
            <w:r>
              <w:rPr>
                <w:sz w:val="24"/>
                <w:szCs w:val="24"/>
              </w:rPr>
              <w:t xml:space="preserve">, Lima: </w:t>
            </w:r>
            <w:r w:rsidRPr="00840728">
              <w:rPr>
                <w:i/>
                <w:sz w:val="24"/>
                <w:szCs w:val="24"/>
              </w:rPr>
              <w:t xml:space="preserve">Smutný konec snaživého </w:t>
            </w:r>
            <w:proofErr w:type="spellStart"/>
            <w:r w:rsidRPr="00840728">
              <w:rPr>
                <w:i/>
                <w:sz w:val="24"/>
                <w:szCs w:val="24"/>
              </w:rPr>
              <w:t>Policarpa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840728">
              <w:rPr>
                <w:rStyle w:val="st"/>
                <w:sz w:val="24"/>
                <w:szCs w:val="24"/>
              </w:rPr>
              <w:t>Praha</w:t>
            </w:r>
            <w:r>
              <w:rPr>
                <w:rStyle w:val="st"/>
                <w:sz w:val="24"/>
                <w:szCs w:val="24"/>
              </w:rPr>
              <w:t xml:space="preserve">: </w:t>
            </w:r>
            <w:r w:rsidRPr="00840728">
              <w:rPr>
                <w:rStyle w:val="st"/>
                <w:sz w:val="24"/>
                <w:szCs w:val="24"/>
              </w:rPr>
              <w:t>Odeon 1974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Bosi, </w:t>
            </w:r>
            <w:proofErr w:type="spellStart"/>
            <w:r>
              <w:rPr>
                <w:sz w:val="24"/>
                <w:szCs w:val="24"/>
              </w:rPr>
              <w:t>Alfredo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Dialética</w:t>
            </w:r>
            <w:proofErr w:type="spellEnd"/>
            <w:r>
              <w:rPr>
                <w:i/>
                <w:sz w:val="24"/>
                <w:szCs w:val="24"/>
              </w:rPr>
              <w:t xml:space="preserve"> da </w:t>
            </w:r>
            <w:proofErr w:type="spellStart"/>
            <w:r>
              <w:rPr>
                <w:i/>
                <w:sz w:val="24"/>
                <w:szCs w:val="24"/>
              </w:rPr>
              <w:t>colonização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Paulo: </w:t>
            </w:r>
            <w:proofErr w:type="spellStart"/>
            <w:r>
              <w:rPr>
                <w:sz w:val="24"/>
                <w:szCs w:val="24"/>
              </w:rPr>
              <w:t>Companhia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Letras</w:t>
            </w:r>
            <w:proofErr w:type="spellEnd"/>
            <w:r>
              <w:rPr>
                <w:sz w:val="24"/>
                <w:szCs w:val="24"/>
              </w:rPr>
              <w:t xml:space="preserve">, 1992. 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Bueno</w:t>
            </w:r>
            <w:proofErr w:type="spellEnd"/>
            <w:r>
              <w:rPr>
                <w:sz w:val="24"/>
                <w:szCs w:val="24"/>
              </w:rPr>
              <w:t xml:space="preserve">, Eduardo. </w:t>
            </w:r>
            <w:proofErr w:type="spellStart"/>
            <w:r>
              <w:rPr>
                <w:i/>
                <w:sz w:val="24"/>
                <w:szCs w:val="24"/>
              </w:rPr>
              <w:t>Brasil</w:t>
            </w:r>
            <w:proofErr w:type="spellEnd"/>
            <w:r>
              <w:rPr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i/>
                <w:sz w:val="24"/>
                <w:szCs w:val="24"/>
              </w:rPr>
              <w:t>uma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história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São</w:t>
            </w:r>
            <w:proofErr w:type="spellEnd"/>
            <w:r>
              <w:rPr>
                <w:sz w:val="24"/>
                <w:szCs w:val="24"/>
              </w:rPr>
              <w:t xml:space="preserve"> Paulo: </w:t>
            </w:r>
            <w:proofErr w:type="spellStart"/>
            <w:r>
              <w:rPr>
                <w:sz w:val="24"/>
                <w:szCs w:val="24"/>
              </w:rPr>
              <w:t>Ática</w:t>
            </w:r>
            <w:proofErr w:type="spellEnd"/>
            <w:r>
              <w:rPr>
                <w:sz w:val="24"/>
                <w:szCs w:val="24"/>
              </w:rPr>
              <w:t>, 2003.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Novais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Fernando A.,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Sevcenko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Nikolaj. </w:t>
            </w:r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>história</w:t>
            </w:r>
            <w:proofErr w:type="spellEnd"/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da vida </w:t>
            </w:r>
            <w:proofErr w:type="spellStart"/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>privada</w:t>
            </w:r>
            <w:proofErr w:type="spellEnd"/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no </w:t>
            </w:r>
            <w:proofErr w:type="spellStart"/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>Brasil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>3: da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b</w:t>
            </w:r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elle </w:t>
            </w:r>
            <w:proofErr w:type="spellStart"/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>poque</w:t>
            </w:r>
            <w:proofErr w:type="spellEnd"/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à </w:t>
            </w:r>
            <w:proofErr w:type="spellStart"/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>era</w:t>
            </w:r>
            <w:proofErr w:type="spellEnd"/>
            <w:r w:rsidRPr="00C21A37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do rádio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São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Paulo: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Companhia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das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Letras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1998.</w:t>
            </w:r>
          </w:p>
          <w:p w:rsidR="009B4677" w:rsidRDefault="009B4677" w:rsidP="009B4677">
            <w:pPr>
              <w:numPr>
                <w:ilvl w:val="1"/>
                <w:numId w:val="4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Klíma, Jan.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Dějiny Brazílie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 Praha: Lidové noviny, 2011.</w:t>
            </w:r>
          </w:p>
          <w:p w:rsidR="009B4677" w:rsidRDefault="009B4677" w:rsidP="009B4677">
            <w:pPr>
              <w:ind w:left="360"/>
              <w:rPr>
                <w:color w:val="222222"/>
                <w:sz w:val="24"/>
                <w:szCs w:val="24"/>
              </w:rPr>
            </w:pPr>
          </w:p>
          <w:p w:rsidR="009B4677" w:rsidRDefault="009B4677" w:rsidP="009B4677">
            <w:pPr>
              <w:numPr>
                <w:ilvl w:val="0"/>
                <w:numId w:val="4"/>
              </w:num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Období </w:t>
            </w:r>
            <w:proofErr w:type="spellStart"/>
            <w:r>
              <w:rPr>
                <w:b/>
                <w:color w:val="222222"/>
                <w:sz w:val="24"/>
                <w:szCs w:val="24"/>
              </w:rPr>
              <w:t>Getúlia</w:t>
            </w:r>
            <w:proofErr w:type="spellEnd"/>
            <w:r>
              <w:rPr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22222"/>
                <w:sz w:val="24"/>
                <w:szCs w:val="24"/>
              </w:rPr>
              <w:t>Vargase</w:t>
            </w:r>
            <w:proofErr w:type="spellEnd"/>
            <w:r>
              <w:rPr>
                <w:b/>
                <w:color w:val="222222"/>
                <w:sz w:val="24"/>
                <w:szCs w:val="24"/>
              </w:rPr>
              <w:t>:</w:t>
            </w:r>
            <w:r>
              <w:rPr>
                <w:color w:val="222222"/>
                <w:sz w:val="24"/>
                <w:szCs w:val="24"/>
              </w:rPr>
              <w:t xml:space="preserve"> státní převrat, nová ústava, Nový stát, represe, vnitřní a zahraniční politika, účast Brazílie ve druhé světové válce, druhé období </w:t>
            </w:r>
            <w:proofErr w:type="spellStart"/>
            <w:r>
              <w:rPr>
                <w:color w:val="222222"/>
                <w:sz w:val="24"/>
                <w:szCs w:val="24"/>
              </w:rPr>
              <w:t>Vargasovy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vlády; kultura </w:t>
            </w:r>
            <w:proofErr w:type="spellStart"/>
            <w:r>
              <w:rPr>
                <w:color w:val="222222"/>
                <w:sz w:val="24"/>
                <w:szCs w:val="24"/>
              </w:rPr>
              <w:t>Vargasova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období. </w:t>
            </w:r>
          </w:p>
          <w:p w:rsidR="009B4677" w:rsidRPr="001B2605" w:rsidRDefault="009B4677" w:rsidP="009B4677">
            <w:pPr>
              <w:rPr>
                <w:color w:val="222222"/>
                <w:sz w:val="24"/>
                <w:szCs w:val="24"/>
                <w:u w:val="single"/>
              </w:rPr>
            </w:pPr>
            <w:r>
              <w:rPr>
                <w:color w:val="222222"/>
                <w:sz w:val="24"/>
                <w:szCs w:val="24"/>
              </w:rPr>
              <w:t xml:space="preserve">            </w:t>
            </w:r>
            <w:r w:rsidRPr="001B2605">
              <w:rPr>
                <w:color w:val="222222"/>
                <w:sz w:val="24"/>
                <w:szCs w:val="24"/>
                <w:u w:val="single"/>
              </w:rPr>
              <w:t xml:space="preserve">Literatura: </w:t>
            </w:r>
          </w:p>
          <w:p w:rsidR="009B4677" w:rsidRDefault="009B4677" w:rsidP="009B4677">
            <w:pPr>
              <w:numPr>
                <w:ilvl w:val="0"/>
                <w:numId w:val="7"/>
              </w:num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Fausto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Boris. </w:t>
            </w:r>
            <w:proofErr w:type="spellStart"/>
            <w:r>
              <w:rPr>
                <w:color w:val="222222"/>
                <w:sz w:val="24"/>
                <w:szCs w:val="24"/>
              </w:rPr>
              <w:t>História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222222"/>
                <w:sz w:val="24"/>
                <w:szCs w:val="24"/>
              </w:rPr>
              <w:t>Brasil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22222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ã</w:t>
            </w:r>
            <w:r>
              <w:rPr>
                <w:color w:val="222222"/>
                <w:sz w:val="24"/>
                <w:szCs w:val="24"/>
              </w:rPr>
              <w:t>o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Paulo: </w:t>
            </w:r>
            <w:proofErr w:type="spellStart"/>
            <w:r>
              <w:rPr>
                <w:color w:val="222222"/>
                <w:sz w:val="24"/>
                <w:szCs w:val="24"/>
              </w:rPr>
              <w:t>Edusp</w:t>
            </w:r>
            <w:proofErr w:type="spellEnd"/>
            <w:r>
              <w:rPr>
                <w:color w:val="222222"/>
                <w:sz w:val="24"/>
                <w:szCs w:val="24"/>
              </w:rPr>
              <w:t>, 2012.</w:t>
            </w:r>
          </w:p>
          <w:p w:rsidR="009B4677" w:rsidRPr="004732AE" w:rsidRDefault="009B4677" w:rsidP="009B4677">
            <w:pPr>
              <w:numPr>
                <w:ilvl w:val="0"/>
                <w:numId w:val="7"/>
              </w:numPr>
              <w:rPr>
                <w:color w:val="222222"/>
                <w:sz w:val="24"/>
                <w:szCs w:val="24"/>
              </w:rPr>
            </w:pPr>
            <w:proofErr w:type="spellStart"/>
            <w:r w:rsidRPr="004732AE">
              <w:rPr>
                <w:sz w:val="24"/>
                <w:szCs w:val="24"/>
              </w:rPr>
              <w:t>Novais</w:t>
            </w:r>
            <w:proofErr w:type="spellEnd"/>
            <w:r w:rsidRPr="004732AE">
              <w:rPr>
                <w:sz w:val="24"/>
                <w:szCs w:val="24"/>
              </w:rPr>
              <w:t>, Fernando A., Schwarcz,</w:t>
            </w:r>
            <w:r w:rsidRPr="004732AE">
              <w:rPr>
                <w:color w:val="222222"/>
                <w:sz w:val="24"/>
                <w:szCs w:val="24"/>
              </w:rPr>
              <w:t xml:space="preserve"> </w:t>
            </w:r>
            <w:r w:rsidRPr="004732AE">
              <w:rPr>
                <w:sz w:val="24"/>
                <w:szCs w:val="24"/>
              </w:rPr>
              <w:t xml:space="preserve">Lilia </w:t>
            </w:r>
            <w:proofErr w:type="spellStart"/>
            <w:r w:rsidRPr="004732AE">
              <w:rPr>
                <w:sz w:val="24"/>
                <w:szCs w:val="24"/>
              </w:rPr>
              <w:t>Moritz</w:t>
            </w:r>
            <w:proofErr w:type="spellEnd"/>
            <w:r w:rsidRPr="004732AE">
              <w:rPr>
                <w:sz w:val="24"/>
                <w:szCs w:val="24"/>
              </w:rPr>
              <w:t xml:space="preserve">. </w:t>
            </w:r>
            <w:proofErr w:type="spellStart"/>
            <w:r w:rsidRPr="004732AE">
              <w:rPr>
                <w:i/>
                <w:sz w:val="24"/>
                <w:szCs w:val="24"/>
              </w:rPr>
              <w:t>História</w:t>
            </w:r>
            <w:proofErr w:type="spellEnd"/>
            <w:r w:rsidRPr="004732AE">
              <w:rPr>
                <w:i/>
                <w:sz w:val="24"/>
                <w:szCs w:val="24"/>
              </w:rPr>
              <w:t xml:space="preserve"> da vida </w:t>
            </w:r>
            <w:proofErr w:type="spellStart"/>
            <w:r w:rsidRPr="004732AE">
              <w:rPr>
                <w:i/>
                <w:sz w:val="24"/>
                <w:szCs w:val="24"/>
              </w:rPr>
              <w:t>privada</w:t>
            </w:r>
            <w:proofErr w:type="spellEnd"/>
            <w:r w:rsidRPr="004732AE">
              <w:rPr>
                <w:i/>
                <w:sz w:val="24"/>
                <w:szCs w:val="24"/>
              </w:rPr>
              <w:t xml:space="preserve"> no </w:t>
            </w:r>
            <w:proofErr w:type="spellStart"/>
            <w:r w:rsidRPr="004732AE">
              <w:rPr>
                <w:i/>
                <w:sz w:val="24"/>
                <w:szCs w:val="24"/>
              </w:rPr>
              <w:t>Brasil</w:t>
            </w:r>
            <w:proofErr w:type="spellEnd"/>
            <w:r w:rsidRPr="004732AE">
              <w:rPr>
                <w:i/>
                <w:sz w:val="24"/>
                <w:szCs w:val="24"/>
              </w:rPr>
              <w:t xml:space="preserve"> 4: </w:t>
            </w:r>
            <w:proofErr w:type="spellStart"/>
            <w:r w:rsidRPr="004732AE">
              <w:rPr>
                <w:i/>
                <w:sz w:val="24"/>
                <w:szCs w:val="24"/>
              </w:rPr>
              <w:t>contrastes</w:t>
            </w:r>
            <w:proofErr w:type="spellEnd"/>
            <w:r w:rsidRPr="004732AE">
              <w:rPr>
                <w:i/>
                <w:sz w:val="24"/>
                <w:szCs w:val="24"/>
              </w:rPr>
              <w:t xml:space="preserve"> da </w:t>
            </w:r>
            <w:proofErr w:type="spellStart"/>
            <w:r w:rsidRPr="004732AE">
              <w:rPr>
                <w:i/>
                <w:sz w:val="24"/>
                <w:szCs w:val="24"/>
              </w:rPr>
              <w:t>intimidade</w:t>
            </w:r>
            <w:proofErr w:type="spellEnd"/>
            <w:r w:rsidRPr="004732A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732AE">
              <w:rPr>
                <w:i/>
                <w:sz w:val="24"/>
                <w:szCs w:val="24"/>
              </w:rPr>
              <w:t>contemporânea</w:t>
            </w:r>
            <w:proofErr w:type="spellEnd"/>
            <w:r w:rsidRPr="004732AE">
              <w:rPr>
                <w:sz w:val="24"/>
                <w:szCs w:val="24"/>
              </w:rPr>
              <w:t xml:space="preserve">. </w:t>
            </w:r>
            <w:proofErr w:type="spellStart"/>
            <w:r w:rsidRPr="004732AE">
              <w:rPr>
                <w:sz w:val="24"/>
                <w:szCs w:val="24"/>
              </w:rPr>
              <w:t>São</w:t>
            </w:r>
            <w:proofErr w:type="spellEnd"/>
            <w:r w:rsidRPr="004732AE">
              <w:rPr>
                <w:sz w:val="24"/>
                <w:szCs w:val="24"/>
              </w:rPr>
              <w:t xml:space="preserve"> Paulo: </w:t>
            </w:r>
            <w:proofErr w:type="spellStart"/>
            <w:r w:rsidRPr="004732AE">
              <w:rPr>
                <w:sz w:val="24"/>
                <w:szCs w:val="24"/>
              </w:rPr>
              <w:t>Companhia</w:t>
            </w:r>
            <w:proofErr w:type="spellEnd"/>
            <w:r w:rsidRPr="004732AE">
              <w:rPr>
                <w:sz w:val="24"/>
                <w:szCs w:val="24"/>
              </w:rPr>
              <w:t xml:space="preserve"> </w:t>
            </w:r>
            <w:proofErr w:type="spellStart"/>
            <w:r w:rsidRPr="004732AE">
              <w:rPr>
                <w:sz w:val="24"/>
                <w:szCs w:val="24"/>
              </w:rPr>
              <w:t>das</w:t>
            </w:r>
            <w:proofErr w:type="spellEnd"/>
            <w:r w:rsidRPr="004732AE">
              <w:rPr>
                <w:sz w:val="24"/>
                <w:szCs w:val="24"/>
              </w:rPr>
              <w:t xml:space="preserve"> </w:t>
            </w:r>
            <w:proofErr w:type="spellStart"/>
            <w:r w:rsidRPr="004732AE">
              <w:rPr>
                <w:sz w:val="24"/>
                <w:szCs w:val="24"/>
              </w:rPr>
              <w:t>Letras</w:t>
            </w:r>
            <w:proofErr w:type="spellEnd"/>
            <w:r w:rsidRPr="004732AE">
              <w:rPr>
                <w:sz w:val="24"/>
                <w:szCs w:val="24"/>
              </w:rPr>
              <w:t>, 1998.</w:t>
            </w:r>
          </w:p>
          <w:p w:rsidR="009B4677" w:rsidRPr="004732AE" w:rsidRDefault="009B4677" w:rsidP="009B4677">
            <w:pPr>
              <w:ind w:left="360"/>
              <w:rPr>
                <w:color w:val="222222"/>
                <w:sz w:val="24"/>
                <w:szCs w:val="24"/>
              </w:rPr>
            </w:pPr>
          </w:p>
          <w:p w:rsidR="009B4677" w:rsidRDefault="009B4677" w:rsidP="009B4677">
            <w:pPr>
              <w:numPr>
                <w:ilvl w:val="0"/>
                <w:numId w:val="4"/>
              </w:numPr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Demokratické mezidobí:</w:t>
            </w:r>
            <w:r>
              <w:rPr>
                <w:color w:val="222222"/>
                <w:sz w:val="24"/>
                <w:szCs w:val="24"/>
              </w:rPr>
              <w:t xml:space="preserve"> hledání demokratické cesty, období vlády </w:t>
            </w:r>
            <w:proofErr w:type="spellStart"/>
            <w:r>
              <w:rPr>
                <w:color w:val="222222"/>
                <w:sz w:val="24"/>
                <w:szCs w:val="24"/>
              </w:rPr>
              <w:t>Juscelina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Kubitschka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– vnitřní a zahraniční politika, industrializace, výstavba nového hlavního města; kulturní proměny.</w:t>
            </w:r>
          </w:p>
          <w:p w:rsidR="009B4677" w:rsidRPr="001B2605" w:rsidRDefault="009B4677" w:rsidP="009B4677">
            <w:pPr>
              <w:ind w:left="360" w:firstLine="322"/>
              <w:rPr>
                <w:color w:val="222222"/>
                <w:sz w:val="24"/>
                <w:szCs w:val="24"/>
                <w:u w:val="single"/>
              </w:rPr>
            </w:pPr>
            <w:r w:rsidRPr="001B2605">
              <w:rPr>
                <w:color w:val="222222"/>
                <w:sz w:val="24"/>
                <w:szCs w:val="24"/>
                <w:u w:val="single"/>
              </w:rPr>
              <w:t xml:space="preserve">Literatura: </w:t>
            </w:r>
          </w:p>
          <w:p w:rsidR="009B4677" w:rsidRDefault="009B4677" w:rsidP="009B4677">
            <w:pPr>
              <w:numPr>
                <w:ilvl w:val="0"/>
                <w:numId w:val="8"/>
              </w:num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Brož, Ivan. </w:t>
            </w:r>
            <w:proofErr w:type="spellStart"/>
            <w:r w:rsidRPr="00C21A37">
              <w:rPr>
                <w:i/>
                <w:color w:val="222222"/>
                <w:sz w:val="24"/>
                <w:szCs w:val="24"/>
              </w:rPr>
              <w:t>Kubitschek</w:t>
            </w:r>
            <w:proofErr w:type="spellEnd"/>
            <w:r w:rsidRPr="00C21A37">
              <w:rPr>
                <w:i/>
                <w:color w:val="222222"/>
                <w:sz w:val="24"/>
                <w:szCs w:val="24"/>
              </w:rPr>
              <w:t>: drama života a záhadné smrti prezidenta českého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C21A37">
              <w:rPr>
                <w:i/>
                <w:color w:val="222222"/>
                <w:sz w:val="24"/>
                <w:szCs w:val="24"/>
              </w:rPr>
              <w:t>původu</w:t>
            </w:r>
            <w:r>
              <w:rPr>
                <w:color w:val="222222"/>
                <w:sz w:val="24"/>
                <w:szCs w:val="24"/>
              </w:rPr>
              <w:t xml:space="preserve">. Šternberk: </w:t>
            </w:r>
            <w:proofErr w:type="spellStart"/>
            <w:r>
              <w:rPr>
                <w:color w:val="222222"/>
                <w:sz w:val="24"/>
                <w:szCs w:val="24"/>
              </w:rPr>
              <w:t>Reti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2002. </w:t>
            </w:r>
          </w:p>
          <w:p w:rsidR="009B4677" w:rsidRDefault="009B4677" w:rsidP="009B4677">
            <w:pPr>
              <w:ind w:left="360"/>
              <w:rPr>
                <w:color w:val="222222"/>
                <w:sz w:val="24"/>
                <w:szCs w:val="24"/>
              </w:rPr>
            </w:pPr>
          </w:p>
          <w:p w:rsidR="009B4677" w:rsidRDefault="009B4677" w:rsidP="009B4677">
            <w:pPr>
              <w:numPr>
                <w:ilvl w:val="0"/>
                <w:numId w:val="4"/>
              </w:numPr>
              <w:rPr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 xml:space="preserve">Vojenská diktatura: </w:t>
            </w:r>
            <w:r>
              <w:rPr>
                <w:color w:val="222222"/>
                <w:sz w:val="24"/>
                <w:szCs w:val="24"/>
              </w:rPr>
              <w:t xml:space="preserve">vláda generálů, represe, ozbrojená opozice, průmyslový rozvoj a hospodářský růst, krize režimu; okleštění kultury. </w:t>
            </w:r>
          </w:p>
          <w:p w:rsidR="009B4677" w:rsidRPr="001B2605" w:rsidRDefault="009B4677" w:rsidP="009B4677">
            <w:pPr>
              <w:rPr>
                <w:color w:val="222222"/>
                <w:sz w:val="24"/>
                <w:szCs w:val="24"/>
                <w:u w:val="single"/>
              </w:rPr>
            </w:pPr>
            <w:r>
              <w:rPr>
                <w:color w:val="222222"/>
                <w:sz w:val="24"/>
                <w:szCs w:val="24"/>
              </w:rPr>
              <w:t xml:space="preserve">            </w:t>
            </w:r>
            <w:r w:rsidRPr="001B2605">
              <w:rPr>
                <w:color w:val="222222"/>
                <w:sz w:val="24"/>
                <w:szCs w:val="24"/>
                <w:u w:val="single"/>
              </w:rPr>
              <w:t xml:space="preserve">Literatura: </w:t>
            </w:r>
          </w:p>
          <w:p w:rsidR="009B4677" w:rsidRPr="004732AE" w:rsidRDefault="009B4677" w:rsidP="009B4677">
            <w:pPr>
              <w:numPr>
                <w:ilvl w:val="0"/>
                <w:numId w:val="7"/>
              </w:numPr>
              <w:rPr>
                <w:color w:val="222222"/>
                <w:sz w:val="24"/>
                <w:szCs w:val="24"/>
              </w:rPr>
            </w:pPr>
            <w:proofErr w:type="spellStart"/>
            <w:r w:rsidRPr="004732AE">
              <w:rPr>
                <w:sz w:val="24"/>
                <w:szCs w:val="24"/>
              </w:rPr>
              <w:t>Novais</w:t>
            </w:r>
            <w:proofErr w:type="spellEnd"/>
            <w:r w:rsidRPr="004732AE">
              <w:rPr>
                <w:sz w:val="24"/>
                <w:szCs w:val="24"/>
              </w:rPr>
              <w:t>, Fernando A., Schwarcz,</w:t>
            </w:r>
            <w:r w:rsidRPr="004732AE">
              <w:rPr>
                <w:color w:val="222222"/>
                <w:sz w:val="24"/>
                <w:szCs w:val="24"/>
              </w:rPr>
              <w:t xml:space="preserve"> </w:t>
            </w:r>
            <w:r w:rsidRPr="004732AE">
              <w:rPr>
                <w:sz w:val="24"/>
                <w:szCs w:val="24"/>
              </w:rPr>
              <w:t xml:space="preserve">Lilia </w:t>
            </w:r>
            <w:proofErr w:type="spellStart"/>
            <w:r w:rsidRPr="004732AE">
              <w:rPr>
                <w:sz w:val="24"/>
                <w:szCs w:val="24"/>
              </w:rPr>
              <w:t>Moritz</w:t>
            </w:r>
            <w:proofErr w:type="spellEnd"/>
            <w:r w:rsidRPr="004732AE">
              <w:rPr>
                <w:sz w:val="24"/>
                <w:szCs w:val="24"/>
              </w:rPr>
              <w:t xml:space="preserve">. </w:t>
            </w:r>
            <w:proofErr w:type="spellStart"/>
            <w:r w:rsidRPr="004732AE">
              <w:rPr>
                <w:i/>
                <w:sz w:val="24"/>
                <w:szCs w:val="24"/>
              </w:rPr>
              <w:t>História</w:t>
            </w:r>
            <w:proofErr w:type="spellEnd"/>
            <w:r w:rsidRPr="004732AE">
              <w:rPr>
                <w:i/>
                <w:sz w:val="24"/>
                <w:szCs w:val="24"/>
              </w:rPr>
              <w:t xml:space="preserve"> da vida </w:t>
            </w:r>
            <w:proofErr w:type="spellStart"/>
            <w:r w:rsidRPr="004732AE">
              <w:rPr>
                <w:i/>
                <w:sz w:val="24"/>
                <w:szCs w:val="24"/>
              </w:rPr>
              <w:t>privada</w:t>
            </w:r>
            <w:proofErr w:type="spellEnd"/>
            <w:r w:rsidRPr="004732AE">
              <w:rPr>
                <w:i/>
                <w:sz w:val="24"/>
                <w:szCs w:val="24"/>
              </w:rPr>
              <w:t xml:space="preserve"> no </w:t>
            </w:r>
            <w:proofErr w:type="spellStart"/>
            <w:r w:rsidRPr="004732AE">
              <w:rPr>
                <w:i/>
                <w:sz w:val="24"/>
                <w:szCs w:val="24"/>
              </w:rPr>
              <w:t>Brasil</w:t>
            </w:r>
            <w:proofErr w:type="spellEnd"/>
            <w:r w:rsidRPr="004732AE">
              <w:rPr>
                <w:i/>
                <w:sz w:val="24"/>
                <w:szCs w:val="24"/>
              </w:rPr>
              <w:t xml:space="preserve"> 4: </w:t>
            </w:r>
            <w:proofErr w:type="spellStart"/>
            <w:r w:rsidRPr="004732AE">
              <w:rPr>
                <w:i/>
                <w:sz w:val="24"/>
                <w:szCs w:val="24"/>
              </w:rPr>
              <w:t>contrastes</w:t>
            </w:r>
            <w:proofErr w:type="spellEnd"/>
            <w:r w:rsidRPr="004732AE">
              <w:rPr>
                <w:i/>
                <w:sz w:val="24"/>
                <w:szCs w:val="24"/>
              </w:rPr>
              <w:t xml:space="preserve"> da </w:t>
            </w:r>
            <w:proofErr w:type="spellStart"/>
            <w:r w:rsidRPr="004732AE">
              <w:rPr>
                <w:i/>
                <w:sz w:val="24"/>
                <w:szCs w:val="24"/>
              </w:rPr>
              <w:t>intimidade</w:t>
            </w:r>
            <w:proofErr w:type="spellEnd"/>
            <w:r w:rsidRPr="004732A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732AE">
              <w:rPr>
                <w:i/>
                <w:sz w:val="24"/>
                <w:szCs w:val="24"/>
              </w:rPr>
              <w:t>contemporânea</w:t>
            </w:r>
            <w:proofErr w:type="spellEnd"/>
            <w:r w:rsidRPr="004732AE">
              <w:rPr>
                <w:sz w:val="24"/>
                <w:szCs w:val="24"/>
              </w:rPr>
              <w:t xml:space="preserve">. </w:t>
            </w:r>
            <w:proofErr w:type="spellStart"/>
            <w:r w:rsidRPr="004732AE">
              <w:rPr>
                <w:sz w:val="24"/>
                <w:szCs w:val="24"/>
              </w:rPr>
              <w:t>São</w:t>
            </w:r>
            <w:proofErr w:type="spellEnd"/>
            <w:r w:rsidRPr="004732AE">
              <w:rPr>
                <w:sz w:val="24"/>
                <w:szCs w:val="24"/>
              </w:rPr>
              <w:t xml:space="preserve"> Paulo: </w:t>
            </w:r>
            <w:proofErr w:type="spellStart"/>
            <w:r w:rsidRPr="004732AE">
              <w:rPr>
                <w:sz w:val="24"/>
                <w:szCs w:val="24"/>
              </w:rPr>
              <w:t>Companhia</w:t>
            </w:r>
            <w:proofErr w:type="spellEnd"/>
            <w:r w:rsidRPr="004732AE">
              <w:rPr>
                <w:sz w:val="24"/>
                <w:szCs w:val="24"/>
              </w:rPr>
              <w:t xml:space="preserve"> </w:t>
            </w:r>
            <w:proofErr w:type="spellStart"/>
            <w:r w:rsidRPr="004732AE">
              <w:rPr>
                <w:sz w:val="24"/>
                <w:szCs w:val="24"/>
              </w:rPr>
              <w:t>das</w:t>
            </w:r>
            <w:proofErr w:type="spellEnd"/>
            <w:r w:rsidRPr="004732AE">
              <w:rPr>
                <w:sz w:val="24"/>
                <w:szCs w:val="24"/>
              </w:rPr>
              <w:t xml:space="preserve"> </w:t>
            </w:r>
            <w:proofErr w:type="spellStart"/>
            <w:r w:rsidRPr="004732AE">
              <w:rPr>
                <w:sz w:val="24"/>
                <w:szCs w:val="24"/>
              </w:rPr>
              <w:t>Letras</w:t>
            </w:r>
            <w:proofErr w:type="spellEnd"/>
            <w:r w:rsidRPr="004732AE">
              <w:rPr>
                <w:sz w:val="24"/>
                <w:szCs w:val="24"/>
              </w:rPr>
              <w:t>, 1998.</w:t>
            </w:r>
          </w:p>
          <w:p w:rsidR="009B4677" w:rsidRDefault="009B4677" w:rsidP="009B4677">
            <w:pPr>
              <w:rPr>
                <w:color w:val="222222"/>
                <w:sz w:val="24"/>
                <w:szCs w:val="24"/>
              </w:rPr>
            </w:pPr>
          </w:p>
          <w:p w:rsidR="009B4677" w:rsidRDefault="009B4677" w:rsidP="009B4677">
            <w:pPr>
              <w:numPr>
                <w:ilvl w:val="0"/>
                <w:numId w:val="4"/>
              </w:numPr>
              <w:rPr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lastRenderedPageBreak/>
              <w:t xml:space="preserve">Brazílie demokracií: </w:t>
            </w:r>
            <w:r>
              <w:rPr>
                <w:color w:val="222222"/>
                <w:sz w:val="24"/>
                <w:szCs w:val="24"/>
              </w:rPr>
              <w:t xml:space="preserve">návrat k demokratickým poměrům, vláda Fernanda </w:t>
            </w:r>
            <w:proofErr w:type="spellStart"/>
            <w:r>
              <w:rPr>
                <w:color w:val="222222"/>
                <w:sz w:val="24"/>
                <w:szCs w:val="24"/>
              </w:rPr>
              <w:t>Henrique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Cardosa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- „Plán Real“, měnová krize na konci 90. let, vnitřní a vnější politika vlády I. Luly da Silvy, vláda </w:t>
            </w:r>
            <w:proofErr w:type="spellStart"/>
            <w:r>
              <w:rPr>
                <w:color w:val="222222"/>
                <w:sz w:val="24"/>
                <w:szCs w:val="24"/>
              </w:rPr>
              <w:t>Dilmy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Rousseff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; kultura posledních desetiletí. </w:t>
            </w:r>
          </w:p>
          <w:p w:rsidR="009B4677" w:rsidRPr="00884FE0" w:rsidRDefault="009B4677" w:rsidP="009B4677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      </w:t>
            </w:r>
            <w:r w:rsidRPr="001B2605">
              <w:rPr>
                <w:color w:val="222222"/>
                <w:sz w:val="24"/>
                <w:szCs w:val="24"/>
                <w:u w:val="single"/>
              </w:rPr>
              <w:t>Literatura:</w:t>
            </w:r>
            <w:r w:rsidRPr="00D22E14"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color w:val="222222"/>
                <w:sz w:val="24"/>
                <w:szCs w:val="24"/>
              </w:rPr>
              <w:t>vybrané č</w:t>
            </w:r>
            <w:r>
              <w:rPr>
                <w:color w:val="222222"/>
                <w:sz w:val="24"/>
                <w:szCs w:val="24"/>
              </w:rPr>
              <w:t>lánky z tisku</w:t>
            </w:r>
          </w:p>
        </w:tc>
      </w:tr>
      <w:tr w:rsidR="009B4677" w:rsidTr="00460040">
        <w:trPr>
          <w:trHeight w:val="111"/>
        </w:trPr>
        <w:tc>
          <w:tcPr>
            <w:tcW w:w="9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677" w:rsidRDefault="009B4677" w:rsidP="009B4677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Literatura (Základní, Rozšiřující, Doporučená)</w:t>
            </w:r>
          </w:p>
        </w:tc>
      </w:tr>
      <w:tr w:rsidR="009B4677" w:rsidRPr="00884FE0" w:rsidTr="00460040">
        <w:trPr>
          <w:trHeight w:val="690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7" w:rsidRPr="00884FE0" w:rsidRDefault="009B4677" w:rsidP="009B4677">
            <w:pPr>
              <w:snapToGrid w:val="0"/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4FE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Základní:</w:t>
            </w:r>
            <w:r w:rsidRPr="00884FE0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B4677" w:rsidRPr="00AB652B" w:rsidRDefault="009B4677" w:rsidP="009B4677">
            <w:pPr>
              <w:numPr>
                <w:ilvl w:val="0"/>
                <w:numId w:val="1"/>
              </w:numPr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652B">
              <w:rPr>
                <w:b/>
                <w:color w:val="000000"/>
                <w:sz w:val="24"/>
                <w:szCs w:val="24"/>
                <w:shd w:val="clear" w:color="auto" w:fill="FFFFFF"/>
              </w:rPr>
              <w:t>Klíma, J.</w:t>
            </w:r>
            <w:r w:rsidRPr="00AB652B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B652B"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Dějiny Brazílie</w:t>
            </w:r>
            <w:r w:rsidRPr="00AB652B">
              <w:rPr>
                <w:b/>
                <w:color w:val="000000"/>
                <w:sz w:val="24"/>
                <w:szCs w:val="24"/>
                <w:shd w:val="clear" w:color="auto" w:fill="FFFFFF"/>
              </w:rPr>
              <w:t>. Praha: Lidové noviny, 2011.</w:t>
            </w:r>
            <w:r w:rsidRPr="00AB652B"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B4677" w:rsidRPr="008B39B1" w:rsidRDefault="009B4677" w:rsidP="009B46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B39B1">
              <w:rPr>
                <w:b/>
                <w:sz w:val="24"/>
                <w:szCs w:val="24"/>
              </w:rPr>
              <w:t>Doporučená:</w:t>
            </w:r>
            <w:bookmarkStart w:id="0" w:name="_GoBack"/>
            <w:bookmarkEnd w:id="0"/>
          </w:p>
          <w:p w:rsidR="009B4677" w:rsidRDefault="009B4677" w:rsidP="009B4677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Klíma, J.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Stručná historie států: Brazílie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Praha: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Libri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2003.</w:t>
            </w:r>
          </w:p>
          <w:p w:rsidR="009B4677" w:rsidRPr="008B39B1" w:rsidRDefault="009B4677" w:rsidP="009B467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B39B1">
              <w:rPr>
                <w:b/>
                <w:color w:val="000000"/>
                <w:sz w:val="24"/>
                <w:szCs w:val="24"/>
                <w:shd w:val="clear" w:color="auto" w:fill="FFFFFF"/>
              </w:rPr>
              <w:t>Rozšiřující:</w:t>
            </w:r>
          </w:p>
          <w:p w:rsidR="009B4677" w:rsidRDefault="009B4677" w:rsidP="009B4677">
            <w:pPr>
              <w:numPr>
                <w:ilvl w:val="0"/>
                <w:numId w:val="1"/>
              </w:numPr>
              <w:tabs>
                <w:tab w:val="left" w:pos="1605"/>
              </w:tabs>
              <w:rPr>
                <w:rStyle w:val="st1"/>
                <w:sz w:val="24"/>
                <w:szCs w:val="24"/>
              </w:rPr>
            </w:pPr>
            <w:proofErr w:type="spellStart"/>
            <w:r w:rsidRPr="005253A2">
              <w:rPr>
                <w:rStyle w:val="st1"/>
                <w:bCs/>
                <w:sz w:val="24"/>
                <w:szCs w:val="24"/>
              </w:rPr>
              <w:t>Arcanjo</w:t>
            </w:r>
            <w:proofErr w:type="spellEnd"/>
            <w:r w:rsidRPr="005253A2">
              <w:rPr>
                <w:rStyle w:val="st1"/>
                <w:bCs/>
                <w:sz w:val="24"/>
                <w:szCs w:val="24"/>
              </w:rPr>
              <w:t xml:space="preserve">, </w:t>
            </w:r>
            <w:r w:rsidRPr="005253A2">
              <w:rPr>
                <w:rStyle w:val="st1"/>
                <w:sz w:val="24"/>
                <w:szCs w:val="24"/>
              </w:rPr>
              <w:t xml:space="preserve">Francisco </w:t>
            </w:r>
            <w:proofErr w:type="spellStart"/>
            <w:r w:rsidRPr="005253A2">
              <w:rPr>
                <w:rStyle w:val="st1"/>
                <w:sz w:val="24"/>
                <w:szCs w:val="24"/>
              </w:rPr>
              <w:t>Moacir</w:t>
            </w:r>
            <w:proofErr w:type="spellEnd"/>
            <w:r w:rsidRPr="005253A2">
              <w:rPr>
                <w:rStyle w:val="st1"/>
                <w:sz w:val="24"/>
                <w:szCs w:val="24"/>
              </w:rPr>
              <w:t xml:space="preserve">. </w:t>
            </w:r>
            <w:r w:rsidRPr="005253A2">
              <w:rPr>
                <w:rStyle w:val="st1"/>
                <w:i/>
                <w:sz w:val="24"/>
                <w:szCs w:val="24"/>
              </w:rPr>
              <w:t>Svět porozumí</w:t>
            </w:r>
            <w:r w:rsidRPr="005253A2">
              <w:rPr>
                <w:rStyle w:val="st1"/>
                <w:sz w:val="24"/>
                <w:szCs w:val="24"/>
              </w:rPr>
              <w:t xml:space="preserve">. Marek </w:t>
            </w:r>
            <w:proofErr w:type="spellStart"/>
            <w:r w:rsidRPr="005253A2">
              <w:rPr>
                <w:rStyle w:val="st1"/>
                <w:bCs/>
                <w:sz w:val="24"/>
                <w:szCs w:val="24"/>
              </w:rPr>
              <w:t>Belza</w:t>
            </w:r>
            <w:proofErr w:type="spellEnd"/>
            <w:r w:rsidRPr="005253A2">
              <w:rPr>
                <w:rStyle w:val="st1"/>
                <w:sz w:val="24"/>
                <w:szCs w:val="24"/>
              </w:rPr>
              <w:t>, 2004.</w:t>
            </w:r>
            <w:r>
              <w:rPr>
                <w:rStyle w:val="st1"/>
                <w:sz w:val="24"/>
                <w:szCs w:val="24"/>
              </w:rPr>
              <w:t xml:space="preserve"> </w:t>
            </w:r>
          </w:p>
          <w:p w:rsidR="009B4677" w:rsidRPr="005253A2" w:rsidRDefault="009B4677" w:rsidP="009B4677">
            <w:pPr>
              <w:numPr>
                <w:ilvl w:val="0"/>
                <w:numId w:val="1"/>
              </w:num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253A2">
              <w:rPr>
                <w:sz w:val="24"/>
                <w:szCs w:val="24"/>
              </w:rPr>
              <w:t>Barreto</w:t>
            </w:r>
            <w:proofErr w:type="spellEnd"/>
            <w:r w:rsidRPr="005253A2">
              <w:rPr>
                <w:sz w:val="24"/>
                <w:szCs w:val="24"/>
              </w:rPr>
              <w:t xml:space="preserve">, Lima: </w:t>
            </w:r>
            <w:r w:rsidRPr="005253A2">
              <w:rPr>
                <w:i/>
                <w:sz w:val="24"/>
                <w:szCs w:val="24"/>
              </w:rPr>
              <w:t xml:space="preserve">Smutný konec snaživého </w:t>
            </w:r>
            <w:proofErr w:type="spellStart"/>
            <w:r w:rsidRPr="005253A2">
              <w:rPr>
                <w:i/>
                <w:sz w:val="24"/>
                <w:szCs w:val="24"/>
              </w:rPr>
              <w:t>Policarpa</w:t>
            </w:r>
            <w:proofErr w:type="spellEnd"/>
            <w:r w:rsidRPr="005253A2">
              <w:rPr>
                <w:sz w:val="24"/>
                <w:szCs w:val="24"/>
              </w:rPr>
              <w:t xml:space="preserve">, </w:t>
            </w:r>
            <w:r w:rsidRPr="005253A2">
              <w:rPr>
                <w:rStyle w:val="st"/>
                <w:sz w:val="24"/>
                <w:szCs w:val="24"/>
              </w:rPr>
              <w:t>Praha: Odeon 1974</w:t>
            </w:r>
            <w:r>
              <w:rPr>
                <w:rStyle w:val="st"/>
                <w:sz w:val="24"/>
                <w:szCs w:val="24"/>
              </w:rPr>
              <w:t>.</w:t>
            </w:r>
          </w:p>
          <w:p w:rsidR="009B4677" w:rsidRPr="005253A2" w:rsidRDefault="009B4677" w:rsidP="009B4677">
            <w:pPr>
              <w:numPr>
                <w:ilvl w:val="0"/>
                <w:numId w:val="1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Bastide</w:t>
            </w:r>
            <w:proofErr w:type="spellEnd"/>
            <w:r>
              <w:rPr>
                <w:sz w:val="24"/>
                <w:szCs w:val="24"/>
              </w:rPr>
              <w:t xml:space="preserve">, Roger. </w:t>
            </w:r>
            <w:proofErr w:type="spellStart"/>
            <w:r w:rsidRPr="00EB3730">
              <w:rPr>
                <w:i/>
                <w:sz w:val="24"/>
                <w:szCs w:val="24"/>
              </w:rPr>
              <w:t>Bahijské</w:t>
            </w:r>
            <w:proofErr w:type="spellEnd"/>
            <w:r w:rsidRPr="00EB373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B3730">
              <w:rPr>
                <w:i/>
                <w:sz w:val="24"/>
                <w:szCs w:val="24"/>
              </w:rPr>
              <w:t>kandomblé</w:t>
            </w:r>
            <w:proofErr w:type="spellEnd"/>
            <w:r>
              <w:rPr>
                <w:sz w:val="24"/>
                <w:szCs w:val="24"/>
              </w:rPr>
              <w:t xml:space="preserve">. Praha: Argo, 2003. </w:t>
            </w:r>
          </w:p>
          <w:p w:rsidR="009B4677" w:rsidRPr="00884FE0" w:rsidRDefault="009B4677" w:rsidP="009B4677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</w:rPr>
              <w:t xml:space="preserve">Brož, Ivan. </w:t>
            </w:r>
            <w:proofErr w:type="spellStart"/>
            <w:r w:rsidRPr="00C21A37">
              <w:rPr>
                <w:i/>
                <w:color w:val="222222"/>
                <w:sz w:val="24"/>
                <w:szCs w:val="24"/>
              </w:rPr>
              <w:t>Kubitschek</w:t>
            </w:r>
            <w:proofErr w:type="spellEnd"/>
            <w:r w:rsidRPr="00C21A37">
              <w:rPr>
                <w:i/>
                <w:color w:val="222222"/>
                <w:sz w:val="24"/>
                <w:szCs w:val="24"/>
              </w:rPr>
              <w:t>: drama života a záhadné smrti prezidenta českého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C21A37">
              <w:rPr>
                <w:i/>
                <w:color w:val="222222"/>
                <w:sz w:val="24"/>
                <w:szCs w:val="24"/>
              </w:rPr>
              <w:t>původu</w:t>
            </w:r>
            <w:r>
              <w:rPr>
                <w:color w:val="222222"/>
                <w:sz w:val="24"/>
                <w:szCs w:val="24"/>
              </w:rPr>
              <w:t xml:space="preserve">. Šternberk: </w:t>
            </w:r>
            <w:proofErr w:type="spellStart"/>
            <w:r>
              <w:rPr>
                <w:color w:val="222222"/>
                <w:sz w:val="24"/>
                <w:szCs w:val="24"/>
              </w:rPr>
              <w:t>Reti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2002. </w:t>
            </w:r>
          </w:p>
          <w:p w:rsidR="009B4677" w:rsidRDefault="009B4677" w:rsidP="009B4677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Caminha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Pero Vaz de. </w:t>
            </w:r>
            <w:r w:rsidRPr="00DD563F">
              <w:rPr>
                <w:i/>
                <w:color w:val="000000"/>
                <w:sz w:val="24"/>
                <w:szCs w:val="24"/>
                <w:shd w:val="clear" w:color="auto" w:fill="FFFFFF"/>
              </w:rPr>
              <w:t>Dopis králi Manuelovi o nalezení Brazílie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Praha: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Scriptorium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2000.</w:t>
            </w:r>
          </w:p>
          <w:p w:rsidR="009B4677" w:rsidRPr="005253A2" w:rsidRDefault="009B4677" w:rsidP="009B4677">
            <w:pPr>
              <w:numPr>
                <w:ilvl w:val="0"/>
                <w:numId w:val="1"/>
              </w:numPr>
              <w:tabs>
                <w:tab w:val="left" w:pos="1605"/>
              </w:tabs>
              <w:rPr>
                <w:sz w:val="24"/>
                <w:szCs w:val="24"/>
              </w:rPr>
            </w:pPr>
            <w:proofErr w:type="spellStart"/>
            <w:r w:rsidRPr="005253A2">
              <w:rPr>
                <w:sz w:val="24"/>
                <w:szCs w:val="24"/>
              </w:rPr>
              <w:t>Darcy</w:t>
            </w:r>
            <w:proofErr w:type="spellEnd"/>
            <w:r w:rsidRPr="005253A2">
              <w:rPr>
                <w:sz w:val="24"/>
                <w:szCs w:val="24"/>
              </w:rPr>
              <w:t xml:space="preserve"> </w:t>
            </w:r>
            <w:proofErr w:type="spellStart"/>
            <w:r w:rsidRPr="005253A2">
              <w:rPr>
                <w:sz w:val="24"/>
                <w:szCs w:val="24"/>
              </w:rPr>
              <w:t>Ribeiro</w:t>
            </w:r>
            <w:proofErr w:type="spellEnd"/>
            <w:r w:rsidRPr="005253A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„</w:t>
            </w:r>
            <w:r w:rsidRPr="005253A2">
              <w:rPr>
                <w:sz w:val="24"/>
                <w:szCs w:val="24"/>
              </w:rPr>
              <w:t>Pomezí a plantáže</w:t>
            </w:r>
            <w:r>
              <w:rPr>
                <w:sz w:val="24"/>
                <w:szCs w:val="24"/>
              </w:rPr>
              <w:t>“</w:t>
            </w:r>
            <w:r w:rsidRPr="005253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„</w:t>
            </w:r>
            <w:proofErr w:type="spellStart"/>
            <w:r w:rsidRPr="005253A2">
              <w:rPr>
                <w:sz w:val="24"/>
                <w:szCs w:val="24"/>
              </w:rPr>
              <w:t>Afrobrazilci</w:t>
            </w:r>
            <w:proofErr w:type="spellEnd"/>
            <w:r>
              <w:rPr>
                <w:sz w:val="24"/>
                <w:szCs w:val="24"/>
              </w:rPr>
              <w:t>“</w:t>
            </w:r>
            <w:r w:rsidRPr="005253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„</w:t>
            </w:r>
            <w:r w:rsidRPr="005253A2">
              <w:rPr>
                <w:sz w:val="24"/>
                <w:szCs w:val="24"/>
              </w:rPr>
              <w:t xml:space="preserve">Národní podle vylučovací </w:t>
            </w:r>
            <w:proofErr w:type="spellStart"/>
            <w:r w:rsidRPr="005253A2">
              <w:rPr>
                <w:sz w:val="24"/>
                <w:szCs w:val="24"/>
              </w:rPr>
              <w:t>meteody</w:t>
            </w:r>
            <w:proofErr w:type="spellEnd"/>
            <w:r>
              <w:rPr>
                <w:sz w:val="24"/>
                <w:szCs w:val="24"/>
              </w:rPr>
              <w:t>“</w:t>
            </w:r>
            <w:r w:rsidRPr="005253A2">
              <w:rPr>
                <w:sz w:val="24"/>
                <w:szCs w:val="24"/>
              </w:rPr>
              <w:t xml:space="preserve">. In </w:t>
            </w:r>
            <w:r w:rsidRPr="005253A2">
              <w:rPr>
                <w:i/>
                <w:sz w:val="24"/>
                <w:szCs w:val="24"/>
              </w:rPr>
              <w:t>Druhý břeh západu</w:t>
            </w:r>
            <w:r w:rsidRPr="005253A2">
              <w:rPr>
                <w:sz w:val="24"/>
                <w:szCs w:val="24"/>
              </w:rPr>
              <w:t>. Praha: Mladá fronta, 2004.</w:t>
            </w:r>
            <w:r>
              <w:rPr>
                <w:sz w:val="24"/>
                <w:szCs w:val="24"/>
              </w:rPr>
              <w:t xml:space="preserve"> </w:t>
            </w:r>
          </w:p>
          <w:p w:rsidR="009B4677" w:rsidRPr="004732AE" w:rsidRDefault="009B4677" w:rsidP="009B4677">
            <w:pPr>
              <w:numPr>
                <w:ilvl w:val="0"/>
                <w:numId w:val="1"/>
              </w:num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Koláriková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Hanzelyová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Habánová. </w:t>
            </w:r>
            <w:proofErr w:type="spellStart"/>
            <w:r w:rsidRPr="00566DC9">
              <w:rPr>
                <w:i/>
                <w:color w:val="000000"/>
                <w:sz w:val="24"/>
                <w:szCs w:val="24"/>
                <w:shd w:val="clear" w:color="auto" w:fill="FFFFFF"/>
              </w:rPr>
              <w:t>Brasil</w:t>
            </w:r>
            <w:proofErr w:type="spellEnd"/>
            <w:r w:rsidRPr="00566DC9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566DC9">
              <w:rPr>
                <w:i/>
                <w:color w:val="000000"/>
                <w:sz w:val="24"/>
                <w:szCs w:val="24"/>
                <w:shd w:val="clear" w:color="auto" w:fill="FFFFFF"/>
              </w:rPr>
              <w:t>Brazília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Leblon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2011)</w:t>
            </w:r>
          </w:p>
          <w:p w:rsidR="009B4677" w:rsidRDefault="009B4677" w:rsidP="009B4677">
            <w:pPr>
              <w:numPr>
                <w:ilvl w:val="0"/>
                <w:numId w:val="1"/>
              </w:num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Lévi</w:t>
            </w:r>
            <w:r>
              <w:rPr>
                <w:color w:val="222222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Strauss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Claude. </w:t>
            </w:r>
            <w:r>
              <w:rPr>
                <w:bCs/>
                <w:i/>
                <w:color w:val="000000"/>
                <w:sz w:val="24"/>
                <w:szCs w:val="24"/>
              </w:rPr>
              <w:t>Myšlení přírodních národů</w:t>
            </w:r>
            <w:r>
              <w:rPr>
                <w:bCs/>
                <w:color w:val="000000"/>
                <w:sz w:val="24"/>
                <w:szCs w:val="24"/>
              </w:rPr>
              <w:t>. Dauphin</w:t>
            </w:r>
            <w:r>
              <w:rPr>
                <w:color w:val="222222"/>
                <w:sz w:val="24"/>
                <w:szCs w:val="24"/>
              </w:rPr>
              <w:t>: Praha 1996.</w:t>
            </w:r>
          </w:p>
          <w:p w:rsidR="009B4677" w:rsidRPr="00884FE0" w:rsidRDefault="009B4677" w:rsidP="009B4677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</w:rPr>
              <w:t>Mirandová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D563F">
              <w:rPr>
                <w:i/>
                <w:sz w:val="24"/>
                <w:szCs w:val="24"/>
              </w:rPr>
              <w:t>Peklo ráje</w:t>
            </w:r>
            <w:r>
              <w:rPr>
                <w:sz w:val="24"/>
                <w:szCs w:val="24"/>
              </w:rPr>
              <w:t xml:space="preserve">. Praha: </w:t>
            </w:r>
            <w:proofErr w:type="spellStart"/>
            <w:r>
              <w:rPr>
                <w:sz w:val="24"/>
                <w:szCs w:val="24"/>
              </w:rPr>
              <w:t>Torst</w:t>
            </w:r>
            <w:proofErr w:type="spellEnd"/>
            <w:r>
              <w:rPr>
                <w:sz w:val="24"/>
                <w:szCs w:val="24"/>
              </w:rPr>
              <w:t>, 2004.</w:t>
            </w:r>
          </w:p>
          <w:p w:rsidR="009B4677" w:rsidRPr="00EB3730" w:rsidRDefault="009B4677" w:rsidP="009B4677">
            <w:pPr>
              <w:numPr>
                <w:ilvl w:val="0"/>
                <w:numId w:val="1"/>
              </w:num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B3730">
              <w:rPr>
                <w:i/>
                <w:sz w:val="24"/>
                <w:szCs w:val="24"/>
              </w:rPr>
              <w:t>Poronominare</w:t>
            </w:r>
            <w:proofErr w:type="spellEnd"/>
            <w:r w:rsidRPr="00EB3730">
              <w:rPr>
                <w:i/>
                <w:sz w:val="24"/>
                <w:szCs w:val="24"/>
              </w:rPr>
              <w:t>: mýty a legendy brazilských Indiánů</w:t>
            </w:r>
            <w:r w:rsidRPr="00EB3730">
              <w:rPr>
                <w:sz w:val="24"/>
                <w:szCs w:val="24"/>
              </w:rPr>
              <w:t xml:space="preserve">. Praha: Dauphin, 1995. </w:t>
            </w:r>
          </w:p>
          <w:p w:rsidR="009B4677" w:rsidRPr="00884FE0" w:rsidRDefault="009B4677" w:rsidP="009B4677">
            <w:pPr>
              <w:numPr>
                <w:ilvl w:val="0"/>
                <w:numId w:val="1"/>
              </w:numPr>
              <w:rPr>
                <w:rStyle w:val="ft"/>
                <w:sz w:val="24"/>
                <w:szCs w:val="24"/>
              </w:rPr>
            </w:pPr>
            <w:proofErr w:type="spellStart"/>
            <w:r w:rsidRPr="00DD563F">
              <w:rPr>
                <w:rStyle w:val="ft"/>
                <w:bCs/>
                <w:color w:val="000000"/>
                <w:sz w:val="24"/>
                <w:szCs w:val="24"/>
              </w:rPr>
              <w:t>Staden</w:t>
            </w:r>
            <w:proofErr w:type="spellEnd"/>
            <w:r>
              <w:rPr>
                <w:rStyle w:val="ft"/>
                <w:bCs/>
                <w:color w:val="000000"/>
                <w:sz w:val="24"/>
                <w:szCs w:val="24"/>
              </w:rPr>
              <w:t>,</w:t>
            </w:r>
            <w:r w:rsidRPr="00DD563F">
              <w:rPr>
                <w:rStyle w:val="ft"/>
                <w:bCs/>
                <w:color w:val="000000"/>
                <w:sz w:val="24"/>
                <w:szCs w:val="24"/>
              </w:rPr>
              <w:t xml:space="preserve"> Hans</w:t>
            </w:r>
            <w:r>
              <w:rPr>
                <w:rStyle w:val="ft"/>
                <w:color w:val="222222"/>
                <w:sz w:val="24"/>
                <w:szCs w:val="24"/>
              </w:rPr>
              <w:t>.</w:t>
            </w:r>
            <w:r w:rsidRPr="00DD563F">
              <w:rPr>
                <w:rStyle w:val="ft"/>
                <w:color w:val="222222"/>
                <w:sz w:val="24"/>
                <w:szCs w:val="24"/>
              </w:rPr>
              <w:t xml:space="preserve"> </w:t>
            </w:r>
            <w:r w:rsidRPr="00DD563F">
              <w:rPr>
                <w:rStyle w:val="ft"/>
                <w:bCs/>
                <w:i/>
                <w:color w:val="000000"/>
                <w:sz w:val="24"/>
                <w:szCs w:val="24"/>
              </w:rPr>
              <w:t>Dvě cesty do Brazílie</w:t>
            </w:r>
            <w:r w:rsidRPr="00DD563F">
              <w:rPr>
                <w:rStyle w:val="ft"/>
                <w:color w:val="222222"/>
                <w:sz w:val="24"/>
                <w:szCs w:val="24"/>
              </w:rPr>
              <w:t>. Praha</w:t>
            </w:r>
            <w:r>
              <w:rPr>
                <w:rStyle w:val="ft"/>
                <w:color w:val="222222"/>
                <w:sz w:val="24"/>
                <w:szCs w:val="24"/>
              </w:rPr>
              <w:t>:</w:t>
            </w:r>
            <w:r w:rsidRPr="00DD563F">
              <w:rPr>
                <w:rStyle w:val="ft"/>
                <w:color w:val="222222"/>
                <w:sz w:val="24"/>
                <w:szCs w:val="24"/>
              </w:rPr>
              <w:t xml:space="preserve"> Titanic, 2000</w:t>
            </w:r>
            <w:r>
              <w:rPr>
                <w:rStyle w:val="ft"/>
                <w:color w:val="222222"/>
                <w:sz w:val="24"/>
                <w:szCs w:val="24"/>
              </w:rPr>
              <w:t>.</w:t>
            </w:r>
          </w:p>
          <w:p w:rsidR="009B4677" w:rsidRPr="004732AE" w:rsidRDefault="009B4677" w:rsidP="009B4677">
            <w:pPr>
              <w:numPr>
                <w:ilvl w:val="0"/>
                <w:numId w:val="1"/>
              </w:numPr>
              <w:rPr>
                <w:rStyle w:val="obracene"/>
                <w:color w:val="222222"/>
                <w:sz w:val="24"/>
                <w:szCs w:val="24"/>
              </w:rPr>
            </w:pPr>
            <w:r w:rsidRPr="004732AE">
              <w:rPr>
                <w:rStyle w:val="obracene"/>
                <w:color w:val="222222"/>
                <w:sz w:val="24"/>
                <w:szCs w:val="24"/>
              </w:rPr>
              <w:t>Štěpánek</w:t>
            </w:r>
            <w:r>
              <w:rPr>
                <w:rStyle w:val="obracene"/>
                <w:color w:val="222222"/>
                <w:sz w:val="24"/>
                <w:szCs w:val="24"/>
              </w:rPr>
              <w:t>,</w:t>
            </w:r>
            <w:r w:rsidRPr="004732AE">
              <w:rPr>
                <w:rStyle w:val="obracene"/>
                <w:color w:val="222222"/>
                <w:sz w:val="24"/>
                <w:szCs w:val="24"/>
              </w:rPr>
              <w:t xml:space="preserve"> Pavel</w:t>
            </w:r>
            <w:r>
              <w:rPr>
                <w:rStyle w:val="obracene"/>
                <w:color w:val="222222"/>
                <w:sz w:val="24"/>
                <w:szCs w:val="24"/>
              </w:rPr>
              <w:t>.</w:t>
            </w:r>
            <w:r w:rsidRPr="004732AE">
              <w:rPr>
                <w:rStyle w:val="obracene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>Afinidades</w:t>
            </w:r>
            <w:proofErr w:type="spellEnd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>históricas</w:t>
            </w:r>
            <w:proofErr w:type="spellEnd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 xml:space="preserve"> e </w:t>
            </w:r>
            <w:proofErr w:type="spellStart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>culturais</w:t>
            </w:r>
            <w:proofErr w:type="spellEnd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>entre</w:t>
            </w:r>
            <w:proofErr w:type="spellEnd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>Brasil</w:t>
            </w:r>
            <w:proofErr w:type="spellEnd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 xml:space="preserve"> e a </w:t>
            </w:r>
            <w:proofErr w:type="spellStart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>República</w:t>
            </w:r>
            <w:proofErr w:type="spellEnd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>Tcheca</w:t>
            </w:r>
            <w:proofErr w:type="spellEnd"/>
            <w:r w:rsidRPr="004732AE">
              <w:rPr>
                <w:rStyle w:val="obracene"/>
                <w:i/>
                <w:iCs/>
                <w:color w:val="222222"/>
                <w:sz w:val="24"/>
                <w:szCs w:val="24"/>
              </w:rPr>
              <w:t>. Historické a kulturní vztahy mezi Brazílií a Českou republikou.</w:t>
            </w:r>
            <w:r w:rsidRPr="004732AE">
              <w:rPr>
                <w:rStyle w:val="obracene"/>
                <w:color w:val="222222"/>
                <w:sz w:val="24"/>
                <w:szCs w:val="24"/>
              </w:rPr>
              <w:t xml:space="preserve"> Brno: L. Marek</w:t>
            </w:r>
            <w:r>
              <w:rPr>
                <w:rStyle w:val="obracene"/>
                <w:color w:val="222222"/>
                <w:sz w:val="24"/>
                <w:szCs w:val="24"/>
              </w:rPr>
              <w:t>,</w:t>
            </w:r>
            <w:r w:rsidRPr="004732AE">
              <w:rPr>
                <w:rStyle w:val="obracene"/>
                <w:color w:val="222222"/>
                <w:sz w:val="24"/>
                <w:szCs w:val="24"/>
              </w:rPr>
              <w:t xml:space="preserve"> 2008.</w:t>
            </w:r>
          </w:p>
          <w:p w:rsidR="009B4677" w:rsidRPr="009B4677" w:rsidRDefault="009B4677" w:rsidP="009B4677">
            <w:pPr>
              <w:numPr>
                <w:ilvl w:val="0"/>
                <w:numId w:val="1"/>
              </w:numPr>
              <w:rPr>
                <w:color w:val="222222"/>
                <w:sz w:val="24"/>
                <w:szCs w:val="24"/>
              </w:rPr>
            </w:pPr>
            <w:proofErr w:type="spellStart"/>
            <w:r w:rsidRPr="004732AE">
              <w:rPr>
                <w:rStyle w:val="obracene"/>
                <w:color w:val="222222"/>
                <w:sz w:val="24"/>
                <w:szCs w:val="24"/>
              </w:rPr>
              <w:t>Štreit</w:t>
            </w:r>
            <w:proofErr w:type="spellEnd"/>
            <w:r w:rsidRPr="004732AE">
              <w:rPr>
                <w:rStyle w:val="obracene"/>
                <w:color w:val="222222"/>
                <w:sz w:val="24"/>
                <w:szCs w:val="24"/>
              </w:rPr>
              <w:t xml:space="preserve">, Jindřich, </w:t>
            </w:r>
            <w:proofErr w:type="spellStart"/>
            <w:r w:rsidRPr="004732AE">
              <w:rPr>
                <w:rStyle w:val="obracene"/>
                <w:color w:val="222222"/>
                <w:sz w:val="24"/>
                <w:szCs w:val="24"/>
              </w:rPr>
              <w:t>Pilatík</w:t>
            </w:r>
            <w:proofErr w:type="spellEnd"/>
            <w:r w:rsidRPr="004732AE">
              <w:rPr>
                <w:rStyle w:val="obracene"/>
                <w:color w:val="222222"/>
                <w:sz w:val="24"/>
                <w:szCs w:val="24"/>
              </w:rPr>
              <w:t xml:space="preserve">, Kamil. </w:t>
            </w:r>
            <w:proofErr w:type="spellStart"/>
            <w:r w:rsidRPr="004732AE">
              <w:rPr>
                <w:rStyle w:val="obracene"/>
                <w:i/>
                <w:color w:val="222222"/>
                <w:sz w:val="24"/>
                <w:szCs w:val="24"/>
              </w:rPr>
              <w:t>Braziliáni</w:t>
            </w:r>
            <w:proofErr w:type="spellEnd"/>
            <w:r w:rsidRPr="004732AE">
              <w:rPr>
                <w:rStyle w:val="obracene"/>
                <w:i/>
                <w:color w:val="222222"/>
                <w:sz w:val="24"/>
                <w:szCs w:val="24"/>
              </w:rPr>
              <w:t xml:space="preserve"> z Česka –</w:t>
            </w:r>
            <w:r>
              <w:rPr>
                <w:rStyle w:val="obracene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obracene"/>
                <w:i/>
                <w:color w:val="222222"/>
                <w:sz w:val="24"/>
                <w:szCs w:val="24"/>
              </w:rPr>
              <w:t>Brasilianos</w:t>
            </w:r>
            <w:proofErr w:type="spellEnd"/>
            <w:r>
              <w:rPr>
                <w:rStyle w:val="obracene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obracene"/>
                <w:i/>
                <w:color w:val="222222"/>
                <w:sz w:val="24"/>
                <w:szCs w:val="24"/>
              </w:rPr>
              <w:t>T</w:t>
            </w:r>
            <w:r w:rsidRPr="004732AE">
              <w:rPr>
                <w:rStyle w:val="obracene"/>
                <w:i/>
                <w:color w:val="222222"/>
                <w:sz w:val="24"/>
                <w:szCs w:val="24"/>
              </w:rPr>
              <w:t>checos</w:t>
            </w:r>
            <w:proofErr w:type="spellEnd"/>
            <w:r w:rsidRPr="004732AE">
              <w:rPr>
                <w:rStyle w:val="obracene"/>
                <w:color w:val="222222"/>
                <w:sz w:val="24"/>
                <w:szCs w:val="24"/>
              </w:rPr>
              <w:t xml:space="preserve">. </w:t>
            </w:r>
            <w:r>
              <w:rPr>
                <w:rStyle w:val="ft"/>
                <w:color w:val="222222"/>
                <w:sz w:val="24"/>
                <w:szCs w:val="24"/>
              </w:rPr>
              <w:t>Sovinec:</w:t>
            </w:r>
            <w:r w:rsidRPr="004732AE">
              <w:rPr>
                <w:rStyle w:val="ft"/>
                <w:color w:val="222222"/>
                <w:sz w:val="24"/>
                <w:szCs w:val="24"/>
              </w:rPr>
              <w:t xml:space="preserve"> Společnost přátel umění</w:t>
            </w:r>
            <w:r>
              <w:rPr>
                <w:rStyle w:val="ft"/>
                <w:color w:val="222222"/>
                <w:sz w:val="24"/>
                <w:szCs w:val="24"/>
              </w:rPr>
              <w:t>,</w:t>
            </w:r>
            <w:r w:rsidRPr="004732AE">
              <w:rPr>
                <w:rStyle w:val="ft"/>
                <w:color w:val="222222"/>
                <w:sz w:val="24"/>
                <w:szCs w:val="24"/>
              </w:rPr>
              <w:t xml:space="preserve"> 2009</w:t>
            </w:r>
            <w:r>
              <w:rPr>
                <w:rStyle w:val="ft"/>
                <w:color w:val="222222"/>
                <w:sz w:val="24"/>
                <w:szCs w:val="24"/>
              </w:rPr>
              <w:t>.</w:t>
            </w:r>
          </w:p>
        </w:tc>
      </w:tr>
    </w:tbl>
    <w:p w:rsidR="009B4677" w:rsidRDefault="009B4677" w:rsidP="008B39B1">
      <w:pPr>
        <w:snapToGrid w:val="0"/>
        <w:rPr>
          <w:b/>
          <w:bCs/>
          <w:color w:val="000000"/>
          <w:sz w:val="24"/>
          <w:szCs w:val="24"/>
          <w:shd w:val="clear" w:color="auto" w:fill="FFFFFF"/>
        </w:rPr>
      </w:pPr>
    </w:p>
    <w:sectPr w:rsidR="009B4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ACC0B3E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</w:abstractNum>
  <w:abstractNum w:abstractNumId="4" w15:restartNumberingAfterBreak="0">
    <w:nsid w:val="1CF06121"/>
    <w:multiLevelType w:val="hybridMultilevel"/>
    <w:tmpl w:val="E4BEDFCC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08E1ABE"/>
    <w:multiLevelType w:val="hybridMultilevel"/>
    <w:tmpl w:val="DDDA9E9A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5A7004E"/>
    <w:multiLevelType w:val="hybridMultilevel"/>
    <w:tmpl w:val="EBAA7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E938C6"/>
    <w:multiLevelType w:val="hybridMultilevel"/>
    <w:tmpl w:val="943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9E"/>
    <w:rsid w:val="00015B9E"/>
    <w:rsid w:val="008B39B1"/>
    <w:rsid w:val="009705B7"/>
    <w:rsid w:val="009B4677"/>
    <w:rsid w:val="00A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AB328-076B-4BBF-B3C2-4F97B362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9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8B39B1"/>
    <w:rPr>
      <w:rFonts w:cs="Times New Roman"/>
    </w:rPr>
  </w:style>
  <w:style w:type="character" w:customStyle="1" w:styleId="ft">
    <w:name w:val="ft"/>
    <w:basedOn w:val="Standardnpsmoodstavce"/>
    <w:rsid w:val="008B39B1"/>
  </w:style>
  <w:style w:type="character" w:customStyle="1" w:styleId="obracene">
    <w:name w:val="obracene"/>
    <w:basedOn w:val="Standardnpsmoodstavce"/>
    <w:rsid w:val="008B39B1"/>
  </w:style>
  <w:style w:type="character" w:customStyle="1" w:styleId="st">
    <w:name w:val="st"/>
    <w:basedOn w:val="Standardnpsmoodstavce"/>
    <w:rsid w:val="008B39B1"/>
  </w:style>
  <w:style w:type="character" w:customStyle="1" w:styleId="st1">
    <w:name w:val="st1"/>
    <w:basedOn w:val="Standardnpsmoodstavce"/>
    <w:rsid w:val="008B39B1"/>
  </w:style>
  <w:style w:type="paragraph" w:styleId="Odstavecseseznamem">
    <w:name w:val="List Paragraph"/>
    <w:basedOn w:val="Normln"/>
    <w:uiPriority w:val="34"/>
    <w:qFormat/>
    <w:rsid w:val="008B39B1"/>
    <w:pPr>
      <w:ind w:left="720"/>
      <w:contextualSpacing/>
    </w:pPr>
  </w:style>
  <w:style w:type="character" w:customStyle="1" w:styleId="apple-style-span">
    <w:name w:val="apple-style-span"/>
    <w:rsid w:val="009B46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1037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2016-03-11T14:47:00Z</dcterms:created>
  <dcterms:modified xsi:type="dcterms:W3CDTF">2016-03-11T15:07:00Z</dcterms:modified>
</cp:coreProperties>
</file>