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E2" w:rsidRPr="00AC2FD7" w:rsidRDefault="00381F2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2FD7">
        <w:rPr>
          <w:rFonts w:ascii="Times New Roman" w:hAnsi="Times New Roman" w:cs="Times New Roman"/>
          <w:b/>
          <w:bCs/>
          <w:sz w:val="24"/>
          <w:szCs w:val="24"/>
        </w:rPr>
        <w:t xml:space="preserve">ХМЕЛЕВОДСТВО </w:t>
      </w:r>
      <w:r w:rsidRPr="00AC2FD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отрасль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растениеводства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занимающаяся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возделыванием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spellStart"/>
        <w:r w:rsidRPr="00AC2FD7">
          <w:rPr>
            <w:rFonts w:ascii="Times New Roman" w:hAnsi="Times New Roman" w:cs="Times New Roman"/>
            <w:b/>
            <w:i/>
            <w:iCs/>
            <w:color w:val="7D7D7D"/>
            <w:sz w:val="24"/>
            <w:szCs w:val="24"/>
          </w:rPr>
          <w:t>хмеля</w:t>
        </w:r>
        <w:proofErr w:type="spellEnd"/>
        <w:r w:rsidRPr="00AC2FD7">
          <w:rPr>
            <w:rFonts w:ascii="Times New Roman" w:hAnsi="Times New Roman" w:cs="Times New Roman"/>
            <w:b/>
            <w:i/>
            <w:iCs/>
            <w:color w:val="7D7D7D"/>
            <w:sz w:val="24"/>
            <w:szCs w:val="24"/>
          </w:rPr>
          <w:t xml:space="preserve"> </w:t>
        </w:r>
        <w:proofErr w:type="spellStart"/>
        <w:r w:rsidRPr="00AC2FD7">
          <w:rPr>
            <w:rFonts w:ascii="Times New Roman" w:hAnsi="Times New Roman" w:cs="Times New Roman"/>
            <w:b/>
            <w:i/>
            <w:iCs/>
            <w:color w:val="7D7D7D"/>
            <w:sz w:val="24"/>
            <w:szCs w:val="24"/>
          </w:rPr>
          <w:t>обыкновенного</w:t>
        </w:r>
        <w:proofErr w:type="spellEnd"/>
      </w:hyperlink>
      <w:r w:rsidRPr="00AC2FD7">
        <w:rPr>
          <w:rFonts w:ascii="Times New Roman" w:hAnsi="Times New Roman" w:cs="Times New Roman"/>
          <w:b/>
          <w:sz w:val="24"/>
          <w:szCs w:val="24"/>
        </w:rPr>
        <w:t>.</w:t>
      </w:r>
    </w:p>
    <w:p w:rsidR="00AC2FD7" w:rsidRPr="00AC2FD7" w:rsidRDefault="00A5780D" w:rsidP="007908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FD7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мель</w:t>
      </w:r>
      <w:proofErr w:type="spellEnd"/>
      <w:r w:rsidR="00AC2F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2FD7" w:rsidRPr="00AC2FD7">
        <w:rPr>
          <w:rFonts w:ascii="Times New Roman" w:hAnsi="Times New Roman" w:cs="Times New Roman"/>
          <w:sz w:val="24"/>
          <w:szCs w:val="24"/>
        </w:rPr>
        <w:t>–</w:t>
      </w:r>
      <w:r w:rsidR="00AC2F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Pr="00AC2FD7">
        <w:rPr>
          <w:rFonts w:ascii="Times New Roman" w:hAnsi="Times New Roman" w:cs="Times New Roman"/>
          <w:sz w:val="24"/>
          <w:szCs w:val="24"/>
          <w:lang w:val="ru-RU"/>
        </w:rPr>
        <w:t>многолетнее  двудомное растение (мужские и женские цветки размещены на разных особях). В производстве выращивают только женские растения, от которых получают соцветия – шишки.</w:t>
      </w:r>
    </w:p>
    <w:p w:rsidR="00AC2FD7" w:rsidRPr="00AC2FD7" w:rsidRDefault="00AC2FD7" w:rsidP="007908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FD7">
        <w:rPr>
          <w:rFonts w:ascii="Times New Roman" w:hAnsi="Times New Roman" w:cs="Times New Roman"/>
          <w:sz w:val="24"/>
          <w:szCs w:val="24"/>
          <w:lang w:val="ru-RU"/>
        </w:rPr>
        <w:t>В пивоварении используются только неопыленные женские цветки — мягкие пушистые шишечки. Именно в них необходимые пиву вещества сконцентрированы в наибольшей степени. Согласно старой поговорке, «плантации хмеля должны быть похожи на женский монастырь».</w:t>
      </w:r>
    </w:p>
    <w:p w:rsidR="00381F24" w:rsidRPr="00AC2FD7" w:rsidRDefault="00A5780D" w:rsidP="007908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В шишках имеются блестящие желто-зеленые </w:t>
      </w:r>
      <w:proofErr w:type="spellStart"/>
      <w:r w:rsidRPr="00AC2FD7">
        <w:rPr>
          <w:rFonts w:ascii="Times New Roman" w:hAnsi="Times New Roman" w:cs="Times New Roman"/>
          <w:sz w:val="24"/>
          <w:szCs w:val="24"/>
          <w:lang w:val="ru-RU"/>
        </w:rPr>
        <w:t>лупулиновые</w:t>
      </w:r>
      <w:proofErr w:type="spellEnd"/>
      <w:r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железки, содержащие смолы, дубильные соединения, эфирные масла.</w:t>
      </w:r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Шишковое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хмелевое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сырье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применяется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медицине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фармацевтической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парфюмерно-косметической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лакокрасочной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промышленности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незаменимым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сырьем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пивоварении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котором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используют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высушенные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хмелевые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шишки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молотый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брикетированный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хмель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различные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хмелевые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</w:rPr>
        <w:t>экстракты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</w:rPr>
        <w:t>.</w:t>
      </w:r>
      <w:r w:rsidR="00EA3A06"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2FD7">
        <w:rPr>
          <w:rFonts w:ascii="Times New Roman" w:hAnsi="Times New Roman" w:cs="Times New Roman"/>
          <w:sz w:val="24"/>
          <w:szCs w:val="24"/>
          <w:lang w:val="ru-RU"/>
        </w:rPr>
        <w:t>Хмель лучше всего развивается на плодородных почвах,</w:t>
      </w:r>
      <w:r w:rsidR="00790822"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легко проницаемых</w:t>
      </w:r>
      <w:r w:rsidR="00790822"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для воды и воздуха  и не очень тяжелых по механическому составу.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хмель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особенно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товарный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земля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обильно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удобрялась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разрыхлялась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мульчировалась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FD7">
        <w:rPr>
          <w:rFonts w:ascii="Times New Roman" w:hAnsi="Times New Roman" w:cs="Times New Roman"/>
          <w:sz w:val="24"/>
          <w:szCs w:val="24"/>
        </w:rPr>
        <w:t>соломой</w:t>
      </w:r>
      <w:proofErr w:type="spellEnd"/>
      <w:r w:rsidRPr="00AC2FD7">
        <w:rPr>
          <w:rFonts w:ascii="Times New Roman" w:hAnsi="Times New Roman" w:cs="Times New Roman"/>
          <w:sz w:val="24"/>
          <w:szCs w:val="24"/>
        </w:rPr>
        <w:t>.</w:t>
      </w:r>
      <w:r w:rsidR="00790822"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Корневая система культурного х</w:t>
      </w:r>
      <w:r w:rsidR="00790822" w:rsidRPr="00AC2FD7">
        <w:rPr>
          <w:rFonts w:ascii="Times New Roman" w:hAnsi="Times New Roman" w:cs="Times New Roman"/>
          <w:sz w:val="24"/>
          <w:szCs w:val="24"/>
          <w:lang w:val="ru-RU"/>
        </w:rPr>
        <w:t>мел</w:t>
      </w:r>
      <w:r w:rsidR="00790822"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я состоит из утолщенного стержня толщиной до 12см (т.н. бабки, или матки), от которой отходит несколько сильно развитых главных корней. Надземный стебель однолетний, вьющийся направо, покрыт жесткими волосками, достигает 8,5 м длины и 13мм толщины. На </w:t>
      </w:r>
      <w:proofErr w:type="spellStart"/>
      <w:r w:rsidR="00790822" w:rsidRPr="00AC2FD7">
        <w:rPr>
          <w:rFonts w:ascii="Times New Roman" w:hAnsi="Times New Roman" w:cs="Times New Roman"/>
          <w:sz w:val="24"/>
          <w:szCs w:val="24"/>
          <w:lang w:val="ru-RU"/>
        </w:rPr>
        <w:t>ребрях</w:t>
      </w:r>
      <w:proofErr w:type="spellEnd"/>
      <w:r w:rsidR="00790822"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стебля имеются особые волоски, служащие для упора к поддержкам (проволоке, шпагату, дереву).</w:t>
      </w:r>
    </w:p>
    <w:p w:rsidR="00790822" w:rsidRPr="00AC2FD7" w:rsidRDefault="00790822" w:rsidP="007908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FD7">
        <w:rPr>
          <w:rFonts w:ascii="Times New Roman" w:hAnsi="Times New Roman" w:cs="Times New Roman"/>
          <w:sz w:val="24"/>
          <w:szCs w:val="24"/>
          <w:lang w:val="ru-RU"/>
        </w:rPr>
        <w:t>Закладывать хмельник лучше всего осенью. Шпалера, которую оборудуют</w:t>
      </w:r>
      <w:r w:rsidR="00EA3A06"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на хмельниках, представляет собой систему </w:t>
      </w:r>
      <w:proofErr w:type="spellStart"/>
      <w:r w:rsidR="00EA3A06" w:rsidRPr="00AC2FD7">
        <w:rPr>
          <w:rFonts w:ascii="Times New Roman" w:hAnsi="Times New Roman" w:cs="Times New Roman"/>
          <w:sz w:val="24"/>
          <w:szCs w:val="24"/>
          <w:lang w:val="ru-RU"/>
        </w:rPr>
        <w:t>продольний</w:t>
      </w:r>
      <w:proofErr w:type="spellEnd"/>
      <w:r w:rsidR="00EA3A06" w:rsidRPr="00AC2FD7">
        <w:rPr>
          <w:rFonts w:ascii="Times New Roman" w:hAnsi="Times New Roman" w:cs="Times New Roman"/>
          <w:sz w:val="24"/>
          <w:szCs w:val="24"/>
          <w:lang w:val="ru-RU"/>
        </w:rPr>
        <w:t xml:space="preserve"> и поперечной проволоки, натянутой и закрепленной на столбах. Подпорками для стеблей служит проволока, которую навешивают возле каждого растения.</w:t>
      </w:r>
    </w:p>
    <w:p w:rsidR="00AC2FD7" w:rsidRPr="00AC2FD7" w:rsidRDefault="00AC2FD7" w:rsidP="0079082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Хотя в русском языке «хмельное» означает «пьянящее», на самом деле хмель не имеет отношения к алкоголю. Хмель — это растение, которое содержит альфа-кислоты, </w:t>
      </w:r>
      <w:proofErr w:type="gramStart"/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помогающие</w:t>
      </w:r>
      <w:proofErr w:type="gramEnd"/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сохранить пиво на долгий срок. Также хмель выступает в качестве </w:t>
      </w:r>
      <w:proofErr w:type="gramStart"/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пивного</w:t>
      </w:r>
      <w:proofErr w:type="gramEnd"/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ароматизатора</w:t>
      </w:r>
      <w:proofErr w:type="spellEnd"/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За </w:t>
      </w:r>
      <w:proofErr w:type="gramStart"/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последние несколько столетий было</w:t>
      </w:r>
      <w:proofErr w:type="gramEnd"/>
      <w:r w:rsidRPr="00AC2FD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выведено множество ароматических сортов хмеля, которые существенно обогащают вкусовую палитру пива.</w:t>
      </w:r>
      <w:r w:rsidRPr="00AC2FD7">
        <w:rPr>
          <w:sz w:val="24"/>
          <w:szCs w:val="24"/>
          <w:lang w:val="ru-RU"/>
        </w:rPr>
        <w:t xml:space="preserve"> </w:t>
      </w:r>
      <w:r w:rsidRPr="00AC2FD7">
        <w:rPr>
          <w:rFonts w:ascii="Times New Roman" w:hAnsi="Times New Roman" w:cs="Times New Roman"/>
          <w:sz w:val="24"/>
          <w:szCs w:val="24"/>
          <w:lang w:val="ru-RU"/>
        </w:rPr>
        <w:t>Хмель придает пиву приятную горечь и характерный аромат, увеличивает прозрачность, улучшает пенообразование. Кроме того, хмель — естественный антисептик и консервант, он подавляет деятельность бактерий и тем самым предотвращает скисание сусла и готового пива. На приготовление одного гектолитра (100 литров) пива идет от 200 до 700 граммов хмеля.</w:t>
      </w:r>
    </w:p>
    <w:sectPr w:rsidR="00AC2FD7" w:rsidRPr="00AC2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24"/>
    <w:rsid w:val="00381F24"/>
    <w:rsid w:val="006F1EAC"/>
    <w:rsid w:val="00790822"/>
    <w:rsid w:val="00A5780D"/>
    <w:rsid w:val="00AC2FD7"/>
    <w:rsid w:val="00B33FE2"/>
    <w:rsid w:val="00EA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c.cap.ru/?t=publ&amp;lnk=48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Taťána Juříčková</dc:creator>
  <cp:lastModifiedBy>Taťána Juříčková</cp:lastModifiedBy>
  <cp:revision>2</cp:revision>
  <dcterms:created xsi:type="dcterms:W3CDTF">2016-04-06T09:04:00Z</dcterms:created>
  <dcterms:modified xsi:type="dcterms:W3CDTF">2016-04-06T11:11:00Z</dcterms:modified>
</cp:coreProperties>
</file>