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ální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</w:rPr>
        <w:t xml:space="preserve">Seznam literatury 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 xml:space="preserve">– </w:t>
      </w:r>
      <w:r>
        <w:rPr>
          <w:rFonts w:ascii="Times New Roman"/>
          <w:b w:val="1"/>
          <w:bCs w:val="1"/>
          <w:sz w:val="24"/>
          <w:szCs w:val="24"/>
          <w:rtl w:val="0"/>
        </w:rPr>
        <w:t>MIMOESTETICK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 xml:space="preserve">É </w:t>
      </w:r>
      <w:r>
        <w:rPr>
          <w:rFonts w:ascii="Times New Roman"/>
          <w:b w:val="1"/>
          <w:bCs w:val="1"/>
          <w:sz w:val="24"/>
          <w:szCs w:val="24"/>
          <w:rtl w:val="0"/>
        </w:rPr>
        <w:t>FUNKCE DIVADLA</w:t>
      </w:r>
      <w:r>
        <w:rPr>
          <w:rFonts w:ascii="Times New Roman"/>
          <w:b w:val="1"/>
          <w:bCs w:val="1"/>
          <w:sz w:val="24"/>
          <w:szCs w:val="24"/>
          <w:rtl w:val="0"/>
        </w:rPr>
        <w:t xml:space="preserve"> - jaro 2017</w:t>
      </w:r>
    </w:p>
    <w:p>
      <w:pPr>
        <w:pStyle w:val="Normální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Odstavec se seznamem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 xml:space="preserve">BACHTIN, M. M. (2007). </w:t>
      </w:r>
      <w:r>
        <w:rPr>
          <w:rFonts w:ascii="Times New Roman"/>
          <w:i w:val="1"/>
          <w:iCs w:val="1"/>
          <w:sz w:val="24"/>
          <w:szCs w:val="24"/>
          <w:rtl w:val="0"/>
        </w:rPr>
        <w:t>Francois Rabelais a lidov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á </w:t>
      </w:r>
      <w:r>
        <w:rPr>
          <w:rFonts w:ascii="Times New Roman"/>
          <w:i w:val="1"/>
          <w:iCs w:val="1"/>
          <w:sz w:val="24"/>
          <w:szCs w:val="24"/>
          <w:rtl w:val="0"/>
        </w:rPr>
        <w:t>kultura st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ř</w:t>
      </w:r>
      <w:r>
        <w:rPr>
          <w:rFonts w:ascii="Times New Roman"/>
          <w:i w:val="1"/>
          <w:iCs w:val="1"/>
          <w:sz w:val="24"/>
          <w:szCs w:val="24"/>
          <w:rtl w:val="0"/>
        </w:rPr>
        <w:t>edov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/>
          <w:i w:val="1"/>
          <w:iCs w:val="1"/>
          <w:sz w:val="24"/>
          <w:szCs w:val="24"/>
          <w:rtl w:val="0"/>
        </w:rPr>
        <w:t>ku a renesance</w:t>
      </w:r>
      <w:r>
        <w:rPr>
          <w:rFonts w:ascii="Times New Roman"/>
          <w:sz w:val="24"/>
          <w:szCs w:val="24"/>
          <w:rtl w:val="0"/>
        </w:rPr>
        <w:t xml:space="preserve">. </w:t>
      </w:r>
      <w:r>
        <w:rPr>
          <w:rFonts w:ascii="Times New Roman"/>
          <w:sz w:val="24"/>
          <w:szCs w:val="24"/>
          <w:rtl w:val="0"/>
        </w:rPr>
        <w:t xml:space="preserve">Praha: </w:t>
      </w:r>
      <w:r>
        <w:rPr>
          <w:rFonts w:ascii="Times New Roman"/>
          <w:sz w:val="24"/>
          <w:szCs w:val="24"/>
          <w:rtl w:val="0"/>
        </w:rPr>
        <w:t>Argo, 2007</w:t>
      </w:r>
    </w:p>
    <w:p>
      <w:pPr>
        <w:pStyle w:val="Odstavec se seznamem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 xml:space="preserve">BOGATYREV, P. (1940). </w:t>
      </w:r>
      <w:r>
        <w:rPr>
          <w:rFonts w:ascii="Times New Roman"/>
          <w:i w:val="1"/>
          <w:iCs w:val="1"/>
          <w:sz w:val="24"/>
          <w:szCs w:val="24"/>
          <w:rtl w:val="0"/>
        </w:rPr>
        <w:t>Mimoestetick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</w:rPr>
        <w:t>funkce lidov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</w:rPr>
        <w:t>ho divadla</w:t>
      </w:r>
      <w:r>
        <w:rPr>
          <w:rFonts w:ascii="Times New Roman"/>
          <w:sz w:val="24"/>
          <w:szCs w:val="24"/>
          <w:rtl w:val="0"/>
        </w:rPr>
        <w:t xml:space="preserve">. In. BOGATYREV, P. </w:t>
      </w:r>
      <w:r>
        <w:rPr>
          <w:rFonts w:ascii="Times New Roman"/>
          <w:i w:val="1"/>
          <w:iCs w:val="1"/>
          <w:sz w:val="24"/>
          <w:szCs w:val="24"/>
          <w:rtl w:val="0"/>
        </w:rPr>
        <w:t>Lidov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divadlo 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č</w:t>
      </w:r>
      <w:r>
        <w:rPr>
          <w:rFonts w:ascii="Times New Roman"/>
          <w:i w:val="1"/>
          <w:iCs w:val="1"/>
          <w:sz w:val="24"/>
          <w:szCs w:val="24"/>
          <w:rtl w:val="0"/>
        </w:rPr>
        <w:t>esk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</w:rPr>
        <w:t>a slovensk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é</w:t>
      </w:r>
      <w:r>
        <w:rPr>
          <w:rFonts w:ascii="Times New Roman"/>
          <w:sz w:val="24"/>
          <w:szCs w:val="24"/>
          <w:rtl w:val="0"/>
        </w:rPr>
        <w:t xml:space="preserve">. </w:t>
      </w:r>
      <w:r>
        <w:rPr>
          <w:rFonts w:ascii="Times New Roman"/>
          <w:sz w:val="24"/>
          <w:szCs w:val="24"/>
          <w:rtl w:val="0"/>
        </w:rPr>
        <w:t xml:space="preserve">Praha: </w:t>
      </w:r>
      <w:r>
        <w:rPr>
          <w:rFonts w:ascii="Times New Roman"/>
          <w:sz w:val="24"/>
          <w:szCs w:val="24"/>
          <w:rtl w:val="0"/>
        </w:rPr>
        <w:t>Fr. Borov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</w:rPr>
        <w:t>, 1940</w:t>
      </w:r>
    </w:p>
    <w:p>
      <w:pPr>
        <w:pStyle w:val="Odstavec se seznamem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 xml:space="preserve">BRECHT, B. (1958). </w:t>
      </w:r>
      <w:r>
        <w:rPr>
          <w:rFonts w:ascii="Times New Roman"/>
          <w:i w:val="1"/>
          <w:iCs w:val="1"/>
          <w:sz w:val="24"/>
          <w:szCs w:val="24"/>
          <w:rtl w:val="0"/>
        </w:rPr>
        <w:t>D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á </w:t>
      </w:r>
      <w:r>
        <w:rPr>
          <w:rFonts w:ascii="Times New Roman"/>
          <w:i w:val="1"/>
          <w:iCs w:val="1"/>
          <w:sz w:val="24"/>
          <w:szCs w:val="24"/>
          <w:rtl w:val="0"/>
        </w:rPr>
        <w:t>se dne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š</w:t>
      </w:r>
      <w:r>
        <w:rPr>
          <w:rFonts w:ascii="Times New Roman"/>
          <w:i w:val="1"/>
          <w:iCs w:val="1"/>
          <w:sz w:val="24"/>
          <w:szCs w:val="24"/>
          <w:rtl w:val="0"/>
        </w:rPr>
        <w:t>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>sv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/>
          <w:i w:val="1"/>
          <w:iCs w:val="1"/>
          <w:sz w:val="24"/>
          <w:szCs w:val="24"/>
          <w:rtl w:val="0"/>
        </w:rPr>
        <w:t>t zobrazit na divadle?</w:t>
      </w:r>
      <w:r>
        <w:rPr>
          <w:rFonts w:ascii="Times New Roman"/>
          <w:sz w:val="24"/>
          <w:szCs w:val="24"/>
          <w:rtl w:val="0"/>
        </w:rPr>
        <w:t xml:space="preserve"> In. BRECHT, Bertolt. </w:t>
      </w:r>
      <w:r>
        <w:rPr>
          <w:rFonts w:ascii="Times New Roman"/>
          <w:i w:val="1"/>
          <w:iCs w:val="1"/>
          <w:sz w:val="24"/>
          <w:szCs w:val="24"/>
          <w:rtl w:val="0"/>
        </w:rPr>
        <w:t>My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š</w:t>
      </w:r>
      <w:r>
        <w:rPr>
          <w:rFonts w:ascii="Times New Roman"/>
          <w:i w:val="1"/>
          <w:iCs w:val="1"/>
          <w:sz w:val="24"/>
          <w:szCs w:val="24"/>
          <w:rtl w:val="0"/>
        </w:rPr>
        <w:t>lenky</w:t>
      </w:r>
      <w:r>
        <w:rPr>
          <w:rFonts w:ascii="Times New Roman"/>
          <w:sz w:val="24"/>
          <w:szCs w:val="24"/>
          <w:rtl w:val="0"/>
        </w:rPr>
        <w:t xml:space="preserve">. </w:t>
      </w:r>
      <w:r>
        <w:rPr>
          <w:rFonts w:ascii="Times New Roman"/>
          <w:sz w:val="24"/>
          <w:szCs w:val="24"/>
          <w:rtl w:val="0"/>
        </w:rPr>
        <w:t xml:space="preserve">Praha: 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eskoslovensk</w:t>
      </w:r>
      <w:r>
        <w:rPr>
          <w:rFonts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/>
          <w:sz w:val="24"/>
          <w:szCs w:val="24"/>
          <w:rtl w:val="0"/>
        </w:rPr>
        <w:t>spisovatel, 1958</w:t>
      </w:r>
    </w:p>
    <w:p>
      <w:pPr>
        <w:pStyle w:val="Odstavec se seznamem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 xml:space="preserve">CAILLOIS, R. (1998). </w:t>
      </w:r>
      <w:r>
        <w:rPr>
          <w:rFonts w:ascii="Times New Roman"/>
          <w:i w:val="1"/>
          <w:iCs w:val="1"/>
          <w:sz w:val="24"/>
          <w:szCs w:val="24"/>
          <w:rtl w:val="0"/>
        </w:rPr>
        <w:t>Hry a lid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</w:rPr>
        <w:t>. Maska a z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vra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ť</w:t>
      </w:r>
      <w:r>
        <w:rPr>
          <w:rFonts w:ascii="Times New Roman"/>
          <w:sz w:val="24"/>
          <w:szCs w:val="24"/>
          <w:rtl w:val="0"/>
        </w:rPr>
        <w:t xml:space="preserve">. </w:t>
      </w:r>
      <w:r>
        <w:rPr>
          <w:rFonts w:ascii="Times New Roman"/>
          <w:sz w:val="24"/>
          <w:szCs w:val="24"/>
          <w:rtl w:val="0"/>
        </w:rPr>
        <w:t xml:space="preserve">Praha: </w:t>
      </w:r>
      <w:r>
        <w:rPr>
          <w:rFonts w:ascii="Times New Roman"/>
          <w:sz w:val="24"/>
          <w:szCs w:val="24"/>
          <w:rtl w:val="0"/>
        </w:rPr>
        <w:t>Nakl</w:t>
      </w:r>
      <w:r>
        <w:rPr>
          <w:rFonts w:ascii="Times New Roman"/>
          <w:sz w:val="24"/>
          <w:szCs w:val="24"/>
          <w:rtl w:val="0"/>
        </w:rPr>
        <w:t>adatelstv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 xml:space="preserve"> Studia Ypsilon, 1998</w:t>
      </w:r>
    </w:p>
    <w:p>
      <w:pPr>
        <w:pStyle w:val="Odstavec se seznamem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D</w:t>
      </w:r>
      <w:r>
        <w:rPr>
          <w:rFonts w:hAnsi="Times New Roman" w:hint="default"/>
          <w:sz w:val="24"/>
          <w:szCs w:val="24"/>
          <w:rtl w:val="0"/>
        </w:rPr>
        <w:t>Ü</w:t>
      </w:r>
      <w:r>
        <w:rPr>
          <w:rFonts w:ascii="Times New Roman"/>
          <w:sz w:val="24"/>
          <w:szCs w:val="24"/>
          <w:rtl w:val="0"/>
        </w:rPr>
        <w:t xml:space="preserve">RRENMATT, F. (1968). </w:t>
      </w:r>
      <w:r>
        <w:rPr>
          <w:rFonts w:ascii="Times New Roman"/>
          <w:i w:val="1"/>
          <w:iCs w:val="1"/>
          <w:sz w:val="24"/>
          <w:szCs w:val="24"/>
          <w:rtl w:val="0"/>
        </w:rPr>
        <w:t>Stati a projevy o divadle</w:t>
      </w:r>
      <w:r>
        <w:rPr>
          <w:rFonts w:ascii="Times New Roman"/>
          <w:sz w:val="24"/>
          <w:szCs w:val="24"/>
          <w:rtl w:val="0"/>
        </w:rPr>
        <w:t xml:space="preserve">. </w:t>
      </w:r>
      <w:r>
        <w:rPr>
          <w:rFonts w:ascii="Times New Roman"/>
          <w:sz w:val="24"/>
          <w:szCs w:val="24"/>
          <w:rtl w:val="0"/>
        </w:rPr>
        <w:t xml:space="preserve">Praha: </w:t>
      </w:r>
      <w:r>
        <w:rPr>
          <w:rFonts w:ascii="Times New Roman"/>
          <w:sz w:val="24"/>
          <w:szCs w:val="24"/>
          <w:rtl w:val="0"/>
        </w:rPr>
        <w:t>Orbis, 1968</w:t>
      </w:r>
    </w:p>
    <w:p>
      <w:pPr>
        <w:pStyle w:val="Odstavec se seznamem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FINK, E. (1992).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 O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za 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š</w:t>
      </w:r>
      <w:r>
        <w:rPr>
          <w:rFonts w:ascii="Times New Roman"/>
          <w:i w:val="1"/>
          <w:iCs w:val="1"/>
          <w:sz w:val="24"/>
          <w:szCs w:val="24"/>
          <w:rtl w:val="0"/>
        </w:rPr>
        <w:t>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/>
          <w:i w:val="1"/>
          <w:iCs w:val="1"/>
          <w:sz w:val="24"/>
          <w:szCs w:val="24"/>
          <w:rtl w:val="0"/>
        </w:rPr>
        <w:t>st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 xml:space="preserve">. </w:t>
      </w:r>
      <w:r>
        <w:rPr>
          <w:rFonts w:ascii="Times New Roman"/>
          <w:sz w:val="24"/>
          <w:szCs w:val="24"/>
          <w:rtl w:val="0"/>
        </w:rPr>
        <w:t xml:space="preserve">Praha: 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eskoslovensk</w:t>
      </w:r>
      <w:r>
        <w:rPr>
          <w:rFonts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/>
          <w:sz w:val="24"/>
          <w:szCs w:val="24"/>
          <w:rtl w:val="0"/>
        </w:rPr>
        <w:t>spisovatel, 1992</w:t>
      </w:r>
    </w:p>
    <w:p>
      <w:pPr>
        <w:pStyle w:val="Odstavec se seznamem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 xml:space="preserve">GROSSMAN, J. (2000). </w:t>
      </w:r>
      <w:r>
        <w:rPr>
          <w:rFonts w:ascii="Times New Roman"/>
          <w:i w:val="1"/>
          <w:iCs w:val="1"/>
          <w:sz w:val="24"/>
          <w:szCs w:val="24"/>
          <w:rtl w:val="0"/>
        </w:rPr>
        <w:t>Prom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/>
          <w:i w:val="1"/>
          <w:iCs w:val="1"/>
          <w:sz w:val="24"/>
          <w:szCs w:val="24"/>
          <w:rtl w:val="0"/>
        </w:rPr>
        <w:t>na divadla?</w:t>
      </w:r>
      <w:r>
        <w:rPr>
          <w:rFonts w:ascii="Times New Roman"/>
          <w:sz w:val="24"/>
          <w:szCs w:val="24"/>
          <w:rtl w:val="0"/>
        </w:rPr>
        <w:t xml:space="preserve">. In. GROSSMAN, J. </w:t>
      </w:r>
      <w:r>
        <w:rPr>
          <w:rFonts w:ascii="Times New Roman"/>
          <w:i w:val="1"/>
          <w:iCs w:val="1"/>
          <w:sz w:val="24"/>
          <w:szCs w:val="24"/>
          <w:rtl w:val="0"/>
        </w:rPr>
        <w:t>Texty o divadle II.</w:t>
      </w:r>
      <w:r>
        <w:rPr>
          <w:rFonts w:ascii="Times New Roman"/>
          <w:sz w:val="24"/>
          <w:szCs w:val="24"/>
          <w:rtl w:val="0"/>
        </w:rPr>
        <w:t>, Praha: Nakladatelstv</w:t>
      </w:r>
      <w:r>
        <w:rPr>
          <w:rFonts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/>
          <w:sz w:val="24"/>
          <w:szCs w:val="24"/>
          <w:rtl w:val="0"/>
        </w:rPr>
        <w:t>Pra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sk</w:t>
      </w:r>
      <w:r>
        <w:rPr>
          <w:rFonts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/>
          <w:sz w:val="24"/>
          <w:szCs w:val="24"/>
          <w:rtl w:val="0"/>
        </w:rPr>
        <w:t>sc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Times New Roman"/>
          <w:sz w:val="24"/>
          <w:szCs w:val="24"/>
          <w:rtl w:val="0"/>
        </w:rPr>
        <w:t>na, 2000</w:t>
      </w:r>
    </w:p>
    <w:p>
      <w:pPr>
        <w:pStyle w:val="Odstavec se seznamem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HENDL, J</w:t>
      </w:r>
      <w:r>
        <w:rPr>
          <w:rFonts w:ascii="Times New Roman"/>
          <w:sz w:val="24"/>
          <w:szCs w:val="24"/>
          <w:rtl w:val="0"/>
        </w:rPr>
        <w:t xml:space="preserve">. (1983). </w:t>
      </w:r>
      <w:r>
        <w:rPr>
          <w:rFonts w:ascii="Times New Roman"/>
          <w:i w:val="1"/>
          <w:iCs w:val="1"/>
          <w:sz w:val="24"/>
          <w:szCs w:val="24"/>
          <w:rtl w:val="0"/>
        </w:rPr>
        <w:t>Lidov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</w:rPr>
        <w:t>divadlo Augusta Boala</w:t>
      </w:r>
      <w:r>
        <w:rPr>
          <w:rFonts w:ascii="Times New Roman"/>
          <w:sz w:val="24"/>
          <w:szCs w:val="24"/>
          <w:rtl w:val="0"/>
        </w:rPr>
        <w:t>. Praha: Kulturn</w:t>
      </w:r>
      <w:r>
        <w:rPr>
          <w:rFonts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/>
          <w:sz w:val="24"/>
          <w:szCs w:val="24"/>
          <w:rtl w:val="0"/>
        </w:rPr>
        <w:t>d</w:t>
      </w:r>
      <w:r>
        <w:rPr>
          <w:rFonts w:hAnsi="Times New Roman" w:hint="default"/>
          <w:sz w:val="24"/>
          <w:szCs w:val="24"/>
          <w:rtl w:val="0"/>
        </w:rPr>
        <w:t>ů</w:t>
      </w:r>
      <w:r>
        <w:rPr>
          <w:rFonts w:ascii="Times New Roman"/>
          <w:sz w:val="24"/>
          <w:szCs w:val="24"/>
          <w:rtl w:val="0"/>
        </w:rPr>
        <w:t>m hl. m. Prahy,</w:t>
      </w:r>
      <w:r>
        <w:rPr>
          <w:rFonts w:ascii="Times New Roman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1983 HICKSON. A.</w:t>
      </w:r>
      <w:r>
        <w:rPr>
          <w:rFonts w:ascii="Times New Roman"/>
          <w:sz w:val="24"/>
          <w:szCs w:val="24"/>
          <w:rtl w:val="0"/>
        </w:rPr>
        <w:t xml:space="preserve"> (2000)</w:t>
      </w:r>
      <w:r>
        <w:rPr>
          <w:rFonts w:ascii="Times New Roman"/>
          <w:sz w:val="24"/>
          <w:szCs w:val="24"/>
          <w:rtl w:val="0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</w:rPr>
        <w:t>Dramatick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 a ak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č</w:t>
      </w:r>
      <w:r>
        <w:rPr>
          <w:rFonts w:ascii="Times New Roman"/>
          <w:i w:val="1"/>
          <w:iCs w:val="1"/>
          <w:sz w:val="24"/>
          <w:szCs w:val="24"/>
          <w:rtl w:val="0"/>
        </w:rPr>
        <w:t>n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 hry</w:t>
      </w:r>
      <w:r>
        <w:rPr>
          <w:rFonts w:ascii="Times New Roman"/>
          <w:sz w:val="24"/>
          <w:szCs w:val="24"/>
          <w:rtl w:val="0"/>
        </w:rPr>
        <w:t>. Praha: Prot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 xml:space="preserve">l, 2000 </w:t>
      </w:r>
    </w:p>
    <w:p>
      <w:pPr>
        <w:pStyle w:val="Odstavec se seznamem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 xml:space="preserve">HUIZINGA, J. (1971). </w:t>
      </w:r>
      <w:r>
        <w:rPr>
          <w:rFonts w:ascii="Times New Roman"/>
          <w:i w:val="1"/>
          <w:iCs w:val="1"/>
          <w:sz w:val="24"/>
          <w:szCs w:val="24"/>
          <w:rtl w:val="0"/>
        </w:rPr>
        <w:t>Homo ludens. O p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ů</w:t>
      </w:r>
      <w:r>
        <w:rPr>
          <w:rFonts w:ascii="Times New Roman"/>
          <w:i w:val="1"/>
          <w:iCs w:val="1"/>
          <w:sz w:val="24"/>
          <w:szCs w:val="24"/>
          <w:rtl w:val="0"/>
        </w:rPr>
        <w:t>vodu kultury ve h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ř</w:t>
      </w:r>
      <w:r>
        <w:rPr>
          <w:rFonts w:ascii="Times New Roman"/>
          <w:i w:val="1"/>
          <w:iCs w:val="1"/>
          <w:sz w:val="24"/>
          <w:szCs w:val="24"/>
          <w:rtl w:val="0"/>
        </w:rPr>
        <w:t>e</w:t>
      </w:r>
      <w:r>
        <w:rPr>
          <w:rFonts w:ascii="Times New Roman"/>
          <w:sz w:val="24"/>
          <w:szCs w:val="24"/>
          <w:rtl w:val="0"/>
        </w:rPr>
        <w:t>. Praha: Mlad</w:t>
      </w:r>
      <w:r>
        <w:rPr>
          <w:rFonts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/>
          <w:sz w:val="24"/>
          <w:szCs w:val="24"/>
          <w:rtl w:val="0"/>
        </w:rPr>
        <w:t>fronta, 1971</w:t>
      </w:r>
    </w:p>
    <w:p>
      <w:pPr>
        <w:pStyle w:val="Odstavec se seznamem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KALVODOV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 xml:space="preserve">, D. (2003). </w:t>
      </w:r>
      <w:r>
        <w:rPr>
          <w:rFonts w:ascii="Times New Roman"/>
          <w:i w:val="1"/>
          <w:iCs w:val="1"/>
          <w:sz w:val="24"/>
          <w:szCs w:val="24"/>
          <w:rtl w:val="0"/>
        </w:rPr>
        <w:t>Asijsk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</w:rPr>
        <w:t>divadlo na konci mil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</w:rPr>
        <w:t>nia</w:t>
      </w:r>
      <w:r>
        <w:rPr>
          <w:rFonts w:ascii="Times New Roman"/>
          <w:sz w:val="24"/>
          <w:szCs w:val="24"/>
          <w:rtl w:val="0"/>
        </w:rPr>
        <w:t>. Praha: Academia, 2003</w:t>
      </w:r>
    </w:p>
    <w:p>
      <w:pPr>
        <w:pStyle w:val="Odstavec se seznamem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KOMENSK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</w:rPr>
        <w:t xml:space="preserve">, J. A. (1947). 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Š</w:t>
      </w:r>
      <w:r>
        <w:rPr>
          <w:rFonts w:ascii="Times New Roman"/>
          <w:i w:val="1"/>
          <w:iCs w:val="1"/>
          <w:sz w:val="24"/>
          <w:szCs w:val="24"/>
          <w:rtl w:val="0"/>
        </w:rPr>
        <w:t>kola na jevi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š</w:t>
      </w:r>
      <w:r>
        <w:rPr>
          <w:rFonts w:ascii="Times New Roman"/>
          <w:i w:val="1"/>
          <w:iCs w:val="1"/>
          <w:sz w:val="24"/>
          <w:szCs w:val="24"/>
          <w:rtl w:val="0"/>
        </w:rPr>
        <w:t>ti</w:t>
      </w:r>
      <w:r>
        <w:rPr>
          <w:rFonts w:ascii="Times New Roman"/>
          <w:sz w:val="24"/>
          <w:szCs w:val="24"/>
          <w:rtl w:val="0"/>
        </w:rPr>
        <w:t xml:space="preserve">. </w:t>
      </w:r>
      <w:r>
        <w:rPr>
          <w:rFonts w:ascii="Times New Roman"/>
          <w:sz w:val="24"/>
          <w:szCs w:val="24"/>
          <w:rtl w:val="0"/>
        </w:rPr>
        <w:t xml:space="preserve">Brno: </w:t>
      </w:r>
      <w:r>
        <w:rPr>
          <w:rFonts w:ascii="Times New Roman"/>
          <w:sz w:val="24"/>
          <w:szCs w:val="24"/>
          <w:rtl w:val="0"/>
        </w:rPr>
        <w:t>Komenium, 1947</w:t>
      </w:r>
    </w:p>
    <w:p>
      <w:pPr>
        <w:pStyle w:val="Odstavec se seznamem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KOMENSK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</w:rPr>
        <w:t xml:space="preserve">, J. A. (1970). 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Š</w:t>
      </w:r>
      <w:r>
        <w:rPr>
          <w:rFonts w:ascii="Times New Roman"/>
          <w:i w:val="1"/>
          <w:iCs w:val="1"/>
          <w:sz w:val="24"/>
          <w:szCs w:val="24"/>
          <w:rtl w:val="0"/>
        </w:rPr>
        <w:t>koln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>hry a 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New Roman"/>
          <w:i w:val="1"/>
          <w:iCs w:val="1"/>
          <w:sz w:val="24"/>
          <w:szCs w:val="24"/>
          <w:rtl w:val="0"/>
        </w:rPr>
        <w:t>chova</w:t>
      </w:r>
      <w:r>
        <w:rPr>
          <w:rFonts w:ascii="Times New Roman"/>
          <w:sz w:val="24"/>
          <w:szCs w:val="24"/>
          <w:rtl w:val="0"/>
        </w:rPr>
        <w:t xml:space="preserve">. Praha: </w:t>
      </w:r>
      <w:r>
        <w:rPr>
          <w:rFonts w:hAnsi="Times New Roman" w:hint="default"/>
          <w:sz w:val="24"/>
          <w:szCs w:val="24"/>
          <w:rtl w:val="0"/>
        </w:rPr>
        <w:t>Ú</w:t>
      </w:r>
      <w:r>
        <w:rPr>
          <w:rFonts w:ascii="Times New Roman"/>
          <w:sz w:val="24"/>
          <w:szCs w:val="24"/>
          <w:rtl w:val="0"/>
        </w:rPr>
        <w:t>DLUT, 1970</w:t>
      </w:r>
    </w:p>
    <w:p>
      <w:pPr>
        <w:pStyle w:val="Normální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 xml:space="preserve">LIPOVETSKY, G. (2007). </w:t>
      </w:r>
      <w:r>
        <w:rPr>
          <w:rFonts w:ascii="Times New Roman"/>
          <w:i w:val="1"/>
          <w:iCs w:val="1"/>
          <w:sz w:val="24"/>
          <w:szCs w:val="24"/>
          <w:rtl w:val="0"/>
        </w:rPr>
        <w:t>Paradoxn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 š</w:t>
      </w:r>
      <w:r>
        <w:rPr>
          <w:rFonts w:ascii="Times New Roman"/>
          <w:i w:val="1"/>
          <w:iCs w:val="1"/>
          <w:sz w:val="24"/>
          <w:szCs w:val="24"/>
          <w:rtl w:val="0"/>
        </w:rPr>
        <w:t>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/>
          <w:i w:val="1"/>
          <w:iCs w:val="1"/>
          <w:sz w:val="24"/>
          <w:szCs w:val="24"/>
          <w:rtl w:val="0"/>
        </w:rPr>
        <w:t>st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. Prostor, Praha 2007</w:t>
      </w:r>
    </w:p>
    <w:p>
      <w:pPr>
        <w:pStyle w:val="Odstavec se seznamem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MORENOV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, Z</w:t>
      </w:r>
      <w:r>
        <w:rPr>
          <w:rFonts w:ascii="Times New Roman"/>
          <w:sz w:val="24"/>
          <w:szCs w:val="24"/>
          <w:rtl w:val="0"/>
        </w:rPr>
        <w:t>.</w:t>
      </w:r>
      <w:r>
        <w:rPr>
          <w:rFonts w:ascii="Times New Roman"/>
          <w:sz w:val="24"/>
          <w:szCs w:val="24"/>
          <w:rtl w:val="0"/>
        </w:rPr>
        <w:t xml:space="preserve"> T. </w:t>
      </w:r>
      <w:r>
        <w:rPr>
          <w:rFonts w:ascii="Times New Roman"/>
          <w:sz w:val="24"/>
          <w:szCs w:val="24"/>
          <w:rtl w:val="0"/>
        </w:rPr>
        <w:t xml:space="preserve">(2005). </w:t>
      </w:r>
      <w:r>
        <w:rPr>
          <w:rFonts w:ascii="Times New Roman"/>
          <w:sz w:val="24"/>
          <w:szCs w:val="24"/>
          <w:rtl w:val="0"/>
        </w:rPr>
        <w:t>Psychodrama, teorie rol</w:t>
      </w:r>
      <w:r>
        <w:rPr>
          <w:rFonts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/>
          <w:sz w:val="24"/>
          <w:szCs w:val="24"/>
          <w:rtl w:val="0"/>
        </w:rPr>
        <w:t xml:space="preserve"> a pojet</w:t>
      </w:r>
      <w:r>
        <w:rPr>
          <w:rFonts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/>
          <w:sz w:val="24"/>
          <w:szCs w:val="24"/>
          <w:rtl w:val="0"/>
        </w:rPr>
        <w:t xml:space="preserve"> soci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ln</w:t>
      </w:r>
      <w:r>
        <w:rPr>
          <w:rFonts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/>
          <w:sz w:val="24"/>
          <w:szCs w:val="24"/>
          <w:rtl w:val="0"/>
        </w:rPr>
        <w:t>ho atomu. In ZEIG, J</w:t>
      </w:r>
      <w:r>
        <w:rPr>
          <w:rFonts w:ascii="Times New Roman"/>
          <w:sz w:val="24"/>
          <w:szCs w:val="24"/>
          <w:rtl w:val="0"/>
        </w:rPr>
        <w:t>.</w:t>
      </w:r>
      <w:r>
        <w:rPr>
          <w:rFonts w:ascii="Times New Roman"/>
          <w:sz w:val="24"/>
          <w:szCs w:val="24"/>
          <w:rtl w:val="0"/>
        </w:rPr>
        <w:t xml:space="preserve"> K. (Ed.) </w:t>
      </w:r>
      <w:r>
        <w:rPr>
          <w:rFonts w:ascii="Times New Roman"/>
          <w:i w:val="1"/>
          <w:iCs w:val="1"/>
          <w:sz w:val="24"/>
          <w:szCs w:val="24"/>
          <w:rtl w:val="0"/>
        </w:rPr>
        <w:t>Um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ě</w:t>
      </w:r>
      <w:r>
        <w:rPr>
          <w:rFonts w:ascii="Times New Roman"/>
          <w:i w:val="1"/>
          <w:iCs w:val="1"/>
          <w:sz w:val="24"/>
          <w:szCs w:val="24"/>
          <w:rtl w:val="0"/>
        </w:rPr>
        <w:t>n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 psychoterapie</w:t>
      </w:r>
      <w:r>
        <w:rPr>
          <w:rFonts w:ascii="Times New Roman"/>
          <w:sz w:val="24"/>
          <w:szCs w:val="24"/>
          <w:rtl w:val="0"/>
        </w:rPr>
        <w:t>. Praha: Port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 xml:space="preserve">l, 2005 </w:t>
      </w:r>
    </w:p>
    <w:p>
      <w:pPr>
        <w:pStyle w:val="Odstavec se seznamem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RON, V. (2009). Velkop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te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/>
          <w:sz w:val="24"/>
          <w:szCs w:val="24"/>
          <w:rtl w:val="0"/>
        </w:rPr>
        <w:t>pa</w:t>
      </w:r>
      <w:r>
        <w:rPr>
          <w:rFonts w:hAnsi="Times New Roman" w:hint="default"/>
          <w:sz w:val="24"/>
          <w:szCs w:val="24"/>
          <w:rtl w:val="0"/>
        </w:rPr>
        <w:t>š</w:t>
      </w:r>
      <w:r>
        <w:rPr>
          <w:rFonts w:ascii="Times New Roman"/>
          <w:sz w:val="24"/>
          <w:szCs w:val="24"/>
          <w:rtl w:val="0"/>
        </w:rPr>
        <w:t>ijov</w:t>
      </w:r>
      <w:r>
        <w:rPr>
          <w:rFonts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/>
          <w:sz w:val="24"/>
          <w:szCs w:val="24"/>
          <w:rtl w:val="0"/>
        </w:rPr>
        <w:t>proces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 xml:space="preserve">. In. RON, V. </w:t>
      </w:r>
      <w:r>
        <w:rPr>
          <w:rFonts w:ascii="Times New Roman"/>
          <w:i w:val="1"/>
          <w:iCs w:val="1"/>
          <w:sz w:val="24"/>
          <w:szCs w:val="24"/>
          <w:rtl w:val="0"/>
        </w:rPr>
        <w:t>Lidov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</w:rPr>
        <w:t>pa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š</w:t>
      </w:r>
      <w:r>
        <w:rPr>
          <w:rFonts w:ascii="Times New Roman"/>
          <w:i w:val="1"/>
          <w:iCs w:val="1"/>
          <w:sz w:val="24"/>
          <w:szCs w:val="24"/>
          <w:rtl w:val="0"/>
        </w:rPr>
        <w:t>ijov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divadlo v 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č</w:t>
      </w:r>
      <w:r>
        <w:rPr>
          <w:rFonts w:ascii="Times New Roman"/>
          <w:i w:val="1"/>
          <w:iCs w:val="1"/>
          <w:sz w:val="24"/>
          <w:szCs w:val="24"/>
          <w:rtl w:val="0"/>
        </w:rPr>
        <w:t>esk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New Roman"/>
          <w:i w:val="1"/>
          <w:iCs w:val="1"/>
          <w:sz w:val="24"/>
          <w:szCs w:val="24"/>
          <w:rtl w:val="0"/>
        </w:rPr>
        <w:t>ch zem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>ch</w:t>
      </w:r>
      <w:r>
        <w:rPr>
          <w:rFonts w:ascii="Times New Roman"/>
          <w:sz w:val="24"/>
          <w:szCs w:val="24"/>
          <w:rtl w:val="0"/>
        </w:rPr>
        <w:t>. Praha: Vy</w:t>
      </w:r>
      <w:r>
        <w:rPr>
          <w:rFonts w:hAnsi="Times New Roman" w:hint="default"/>
          <w:sz w:val="24"/>
          <w:szCs w:val="24"/>
          <w:rtl w:val="0"/>
        </w:rPr>
        <w:t>š</w:t>
      </w:r>
      <w:r>
        <w:rPr>
          <w:rFonts w:ascii="Times New Roman"/>
          <w:sz w:val="24"/>
          <w:szCs w:val="24"/>
          <w:rtl w:val="0"/>
        </w:rPr>
        <w:t>ehrad, 2009</w:t>
      </w:r>
    </w:p>
    <w:p>
      <w:pPr>
        <w:pStyle w:val="Odstavec se seznamem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 xml:space="preserve">SCHECHNER, R. (2009). </w:t>
      </w:r>
      <w:r>
        <w:rPr>
          <w:rFonts w:ascii="Times New Roman"/>
          <w:i w:val="1"/>
          <w:iCs w:val="1"/>
          <w:sz w:val="24"/>
          <w:szCs w:val="24"/>
          <w:rtl w:val="0"/>
        </w:rPr>
        <w:t>Od ritu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lu k divadlu a sp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ä</w:t>
      </w:r>
      <w:r>
        <w:rPr>
          <w:rFonts w:ascii="Times New Roman"/>
          <w:i w:val="1"/>
          <w:iCs w:val="1"/>
          <w:sz w:val="24"/>
          <w:szCs w:val="24"/>
          <w:rtl w:val="0"/>
        </w:rPr>
        <w:t>t</w:t>
      </w:r>
      <w:r>
        <w:rPr>
          <w:rFonts w:ascii="Times New Roman"/>
          <w:sz w:val="24"/>
          <w:szCs w:val="24"/>
          <w:rtl w:val="0"/>
        </w:rPr>
        <w:t xml:space="preserve">. In. SCHECHNER, R. </w:t>
      </w:r>
      <w:r>
        <w:rPr>
          <w:rFonts w:ascii="Times New Roman"/>
          <w:i w:val="1"/>
          <w:iCs w:val="1"/>
          <w:sz w:val="24"/>
          <w:szCs w:val="24"/>
          <w:rtl w:val="0"/>
        </w:rPr>
        <w:t>Performancia: te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ó</w:t>
      </w:r>
      <w:r>
        <w:rPr>
          <w:rFonts w:ascii="Times New Roman"/>
          <w:i w:val="1"/>
          <w:iCs w:val="1"/>
          <w:sz w:val="24"/>
          <w:szCs w:val="24"/>
          <w:rtl w:val="0"/>
        </w:rPr>
        <w:t>rie, praktiky, ritu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ly</w:t>
      </w:r>
      <w:r>
        <w:rPr>
          <w:rFonts w:ascii="Times New Roman"/>
          <w:sz w:val="24"/>
          <w:szCs w:val="24"/>
          <w:rtl w:val="0"/>
        </w:rPr>
        <w:t xml:space="preserve">. </w:t>
      </w:r>
      <w:r>
        <w:rPr>
          <w:rFonts w:ascii="Times New Roman"/>
          <w:sz w:val="24"/>
          <w:szCs w:val="24"/>
          <w:rtl w:val="0"/>
        </w:rPr>
        <w:t xml:space="preserve">Bratislava: </w:t>
      </w:r>
      <w:r>
        <w:rPr>
          <w:rFonts w:ascii="Times New Roman"/>
          <w:sz w:val="24"/>
          <w:szCs w:val="24"/>
          <w:rtl w:val="0"/>
        </w:rPr>
        <w:t>Divadeln</w:t>
      </w:r>
      <w:r>
        <w:rPr>
          <w:rFonts w:hAnsi="Times New Roman" w:hint="default"/>
          <w:sz w:val="24"/>
          <w:szCs w:val="24"/>
          <w:rtl w:val="0"/>
        </w:rPr>
        <w:t>ý ú</w:t>
      </w:r>
      <w:r>
        <w:rPr>
          <w:rFonts w:ascii="Times New Roman"/>
          <w:sz w:val="24"/>
          <w:szCs w:val="24"/>
          <w:rtl w:val="0"/>
        </w:rPr>
        <w:t>stav, 2009</w:t>
      </w:r>
    </w:p>
    <w:p>
      <w:pPr>
        <w:pStyle w:val="Odstavec se seznamem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 xml:space="preserve">TURNER, V. (2004). </w:t>
      </w:r>
      <w:r>
        <w:rPr>
          <w:rFonts w:ascii="Times New Roman"/>
          <w:i w:val="1"/>
          <w:iCs w:val="1"/>
          <w:sz w:val="24"/>
          <w:szCs w:val="24"/>
          <w:rtl w:val="0"/>
        </w:rPr>
        <w:t>Pr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ů</w:t>
      </w:r>
      <w:r>
        <w:rPr>
          <w:rFonts w:ascii="Times New Roman"/>
          <w:i w:val="1"/>
          <w:iCs w:val="1"/>
          <w:sz w:val="24"/>
          <w:szCs w:val="24"/>
          <w:rtl w:val="0"/>
        </w:rPr>
        <w:t>b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/>
          <w:i w:val="1"/>
          <w:iCs w:val="1"/>
          <w:sz w:val="24"/>
          <w:szCs w:val="24"/>
          <w:rtl w:val="0"/>
        </w:rPr>
        <w:t>h ritu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lu</w:t>
      </w:r>
      <w:r>
        <w:rPr>
          <w:rFonts w:ascii="Times New Roman"/>
          <w:sz w:val="24"/>
          <w:szCs w:val="24"/>
          <w:rtl w:val="0"/>
        </w:rPr>
        <w:t xml:space="preserve">. </w:t>
      </w:r>
      <w:r>
        <w:rPr>
          <w:rFonts w:ascii="Times New Roman"/>
          <w:sz w:val="24"/>
          <w:szCs w:val="24"/>
          <w:rtl w:val="0"/>
        </w:rPr>
        <w:t xml:space="preserve">Brno: </w:t>
      </w:r>
      <w:r>
        <w:rPr>
          <w:rFonts w:ascii="Times New Roman"/>
          <w:sz w:val="24"/>
          <w:szCs w:val="24"/>
          <w:rtl w:val="0"/>
        </w:rPr>
        <w:t>Computer Press</w:t>
      </w:r>
      <w:r>
        <w:rPr>
          <w:rFonts w:ascii="Times New Roman"/>
          <w:sz w:val="24"/>
          <w:szCs w:val="24"/>
          <w:rtl w:val="0"/>
        </w:rPr>
        <w:t>,</w:t>
      </w:r>
      <w:r>
        <w:rPr>
          <w:rFonts w:ascii="Times New Roman"/>
          <w:sz w:val="24"/>
          <w:szCs w:val="24"/>
          <w:rtl w:val="0"/>
        </w:rPr>
        <w:t xml:space="preserve"> 2004</w:t>
      </w:r>
    </w:p>
    <w:p>
      <w:pPr>
        <w:pStyle w:val="Odstavec se seznamem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VELTRUSK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, J. (2006).</w:t>
      </w:r>
      <w:r>
        <w:rPr>
          <w:rFonts w:ascii="Times New Roman"/>
          <w:sz w:val="24"/>
          <w:szCs w:val="24"/>
          <w:rtl w:val="0"/>
        </w:rPr>
        <w:t xml:space="preserve"> Dramatick</w:t>
      </w:r>
      <w:r>
        <w:rPr>
          <w:rFonts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/>
          <w:sz w:val="24"/>
          <w:szCs w:val="24"/>
          <w:rtl w:val="0"/>
        </w:rPr>
        <w:t>d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lo Jana Amose Komensk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Times New Roman"/>
          <w:sz w:val="24"/>
          <w:szCs w:val="24"/>
          <w:rtl w:val="0"/>
        </w:rPr>
        <w:t>ho a jeho m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 xml:space="preserve">sto v tradici </w:t>
      </w:r>
      <w:r>
        <w:rPr>
          <w:rFonts w:hAnsi="Times New Roman" w:hint="default"/>
          <w:sz w:val="24"/>
          <w:szCs w:val="24"/>
          <w:rtl w:val="0"/>
        </w:rPr>
        <w:t>š</w:t>
      </w:r>
      <w:r>
        <w:rPr>
          <w:rFonts w:ascii="Times New Roman"/>
          <w:sz w:val="24"/>
          <w:szCs w:val="24"/>
          <w:rtl w:val="0"/>
        </w:rPr>
        <w:t>kolsk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Times New Roman"/>
          <w:sz w:val="24"/>
          <w:szCs w:val="24"/>
          <w:rtl w:val="0"/>
        </w:rPr>
        <w:t>ho divadla ve st</w:t>
      </w:r>
      <w:r>
        <w:rPr>
          <w:rFonts w:hAnsi="Times New Roman" w:hint="default"/>
          <w:sz w:val="24"/>
          <w:szCs w:val="24"/>
          <w:rtl w:val="0"/>
        </w:rPr>
        <w:t>ř</w:t>
      </w:r>
      <w:r>
        <w:rPr>
          <w:rFonts w:ascii="Times New Roman"/>
          <w:sz w:val="24"/>
          <w:szCs w:val="24"/>
          <w:rtl w:val="0"/>
        </w:rPr>
        <w:t>edn</w:t>
      </w:r>
      <w:r>
        <w:rPr>
          <w:rFonts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/>
          <w:sz w:val="24"/>
          <w:szCs w:val="24"/>
          <w:rtl w:val="0"/>
        </w:rPr>
        <w:t>Evrop</w:t>
      </w:r>
      <w:r>
        <w:rPr>
          <w:rFonts w:hAnsi="Times New Roman" w:hint="default"/>
          <w:sz w:val="24"/>
          <w:szCs w:val="24"/>
          <w:rtl w:val="0"/>
        </w:rPr>
        <w:t>ě</w:t>
      </w:r>
      <w:r>
        <w:rPr>
          <w:rFonts w:ascii="Times New Roman"/>
          <w:sz w:val="24"/>
          <w:szCs w:val="24"/>
          <w:rtl w:val="0"/>
        </w:rPr>
        <w:t xml:space="preserve">. In. </w:t>
      </w:r>
      <w:r>
        <w:rPr>
          <w:rFonts w:ascii="Times New Roman"/>
          <w:sz w:val="24"/>
          <w:szCs w:val="24"/>
          <w:rtl w:val="0"/>
        </w:rPr>
        <w:t>VELTRUSK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 xml:space="preserve">, J. </w:t>
      </w:r>
      <w:r>
        <w:rPr>
          <w:rFonts w:ascii="Times New Roman"/>
          <w:i w:val="1"/>
          <w:iCs w:val="1"/>
          <w:sz w:val="24"/>
          <w:szCs w:val="24"/>
          <w:rtl w:val="0"/>
        </w:rPr>
        <w:t>Posv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tn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</w:rPr>
        <w:t>a sv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/>
          <w:i w:val="1"/>
          <w:iCs w:val="1"/>
          <w:sz w:val="24"/>
          <w:szCs w:val="24"/>
          <w:rtl w:val="0"/>
        </w:rPr>
        <w:t>tsk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é</w:t>
      </w:r>
      <w:r>
        <w:rPr>
          <w:rFonts w:ascii="Times New Roman"/>
          <w:sz w:val="24"/>
          <w:szCs w:val="24"/>
          <w:rtl w:val="0"/>
        </w:rPr>
        <w:t>. Praha: Divadeln</w:t>
      </w:r>
      <w:r>
        <w:rPr>
          <w:rFonts w:hAnsi="Times New Roman" w:hint="default"/>
          <w:sz w:val="24"/>
          <w:szCs w:val="24"/>
          <w:rtl w:val="0"/>
        </w:rPr>
        <w:t>í ú</w:t>
      </w:r>
      <w:r>
        <w:rPr>
          <w:rFonts w:ascii="Times New Roman"/>
          <w:sz w:val="24"/>
          <w:szCs w:val="24"/>
          <w:rtl w:val="0"/>
        </w:rPr>
        <w:t>stav, 2006</w:t>
      </w:r>
    </w:p>
    <w:p>
      <w:pPr>
        <w:pStyle w:val="Odstavec se seznamem"/>
        <w:spacing w:after="0" w:line="240" w:lineRule="auto"/>
        <w:ind w:left="0" w:firstLine="0"/>
      </w:pPr>
      <w:r>
        <w:rPr>
          <w:rFonts w:ascii="Times New Roman"/>
          <w:sz w:val="24"/>
          <w:szCs w:val="24"/>
          <w:rtl w:val="0"/>
        </w:rPr>
        <w:t>Z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 xml:space="preserve">BRT, 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 xml:space="preserve">. (2006). </w:t>
      </w:r>
      <w:r>
        <w:rPr>
          <w:rFonts w:ascii="Times New Roman"/>
          <w:i w:val="1"/>
          <w:iCs w:val="1"/>
          <w:sz w:val="24"/>
          <w:szCs w:val="24"/>
          <w:rtl w:val="0"/>
        </w:rPr>
        <w:t>Vesel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</w:rPr>
        <w:t>chv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le v 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ž</w:t>
      </w:r>
      <w:r>
        <w:rPr>
          <w:rFonts w:ascii="Times New Roman"/>
          <w:i w:val="1"/>
          <w:iCs w:val="1"/>
          <w:sz w:val="24"/>
          <w:szCs w:val="24"/>
          <w:rtl w:val="0"/>
        </w:rPr>
        <w:t>ivot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ě 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lidu 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č</w:t>
      </w:r>
      <w:r>
        <w:rPr>
          <w:rFonts w:ascii="Times New Roman"/>
          <w:i w:val="1"/>
          <w:iCs w:val="1"/>
          <w:sz w:val="24"/>
          <w:szCs w:val="24"/>
          <w:rtl w:val="0"/>
        </w:rPr>
        <w:t>esk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</w:rPr>
        <w:t>ho</w:t>
      </w:r>
      <w:r>
        <w:rPr>
          <w:rFonts w:ascii="Times New Roman"/>
          <w:sz w:val="24"/>
          <w:szCs w:val="24"/>
          <w:rtl w:val="0"/>
        </w:rPr>
        <w:t>. Praha: Vy</w:t>
      </w:r>
      <w:r>
        <w:rPr>
          <w:rFonts w:hAnsi="Times New Roman" w:hint="default"/>
          <w:sz w:val="24"/>
          <w:szCs w:val="24"/>
          <w:rtl w:val="0"/>
        </w:rPr>
        <w:t>š</w:t>
      </w:r>
      <w:r>
        <w:rPr>
          <w:rFonts w:ascii="Times New Roman"/>
          <w:sz w:val="24"/>
          <w:szCs w:val="24"/>
          <w:rtl w:val="0"/>
        </w:rPr>
        <w:t>ehrad, 2006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Odstavec se seznamem">
    <w:name w:val="Odstavec se seznamem"/>
    <w:next w:val="Odstavec se sezname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