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A" w:rsidRDefault="00E66112" w:rsidP="004669BA">
      <w:pPr>
        <w:rPr>
          <w:rFonts w:cstheme="minorHAnsi"/>
          <w:b/>
        </w:rPr>
      </w:pPr>
      <w:r>
        <w:rPr>
          <w:rFonts w:cstheme="minorHAnsi"/>
          <w:b/>
        </w:rPr>
        <w:t>9</w:t>
      </w:r>
      <w:r w:rsidR="004669BA" w:rsidRPr="00A45EF5">
        <w:rPr>
          <w:rFonts w:cstheme="minorHAnsi"/>
          <w:b/>
        </w:rPr>
        <w:t>.- MED 44 IJ</w:t>
      </w:r>
      <w:r w:rsidR="004669BA">
        <w:rPr>
          <w:rFonts w:cstheme="minorHAnsi"/>
          <w:b/>
        </w:rPr>
        <w:t xml:space="preserve"> 2017</w:t>
      </w:r>
    </w:p>
    <w:p w:rsidR="00E66112" w:rsidRPr="00E66112" w:rsidRDefault="004669BA" w:rsidP="00E66112">
      <w:pPr>
        <w:pStyle w:val="Nessunaspaziatura"/>
        <w:rPr>
          <w:rFonts w:eastAsia="Times New Roman"/>
          <w:b/>
          <w:u w:val="single"/>
          <w:lang w:eastAsia="cs-CZ"/>
        </w:rPr>
      </w:pPr>
      <w:r w:rsidRPr="00E66112">
        <w:rPr>
          <w:rFonts w:eastAsia="Times New Roman" w:cstheme="minorHAnsi"/>
          <w:b/>
          <w:bCs/>
          <w:szCs w:val="24"/>
          <w:u w:val="single"/>
          <w:lang w:eastAsia="cs-CZ"/>
        </w:rPr>
        <w:t>TEMA:</w:t>
      </w:r>
      <w:r w:rsidR="00E66112" w:rsidRPr="00E66112">
        <w:rPr>
          <w:rFonts w:eastAsia="Times New Roman"/>
          <w:b/>
          <w:u w:val="single"/>
          <w:lang w:eastAsia="cs-CZ"/>
        </w:rPr>
        <w:t xml:space="preserve"> CASTELLI E BORGHI MEDIEVALI ITALIANI</w:t>
      </w:r>
    </w:p>
    <w:p w:rsidR="00E66112" w:rsidRDefault="00E66112" w:rsidP="00711BDA">
      <w:pPr>
        <w:pStyle w:val="Nessunaspaziatura"/>
        <w:rPr>
          <w:rFonts w:eastAsia="Times New Roman" w:cstheme="minorHAnsi"/>
          <w:b/>
          <w:bCs/>
          <w:szCs w:val="24"/>
          <w:lang w:eastAsia="cs-CZ"/>
        </w:rPr>
      </w:pPr>
    </w:p>
    <w:p w:rsidR="00711BDA" w:rsidRDefault="00711BDA" w:rsidP="00711BDA">
      <w:pPr>
        <w:pStyle w:val="Nessunaspaziatura"/>
        <w:rPr>
          <w:rFonts w:cstheme="minorHAnsi"/>
          <w:b/>
          <w:shd w:val="clear" w:color="auto" w:fill="FFFFFF"/>
        </w:rPr>
      </w:pPr>
      <w:r w:rsidRPr="00711BDA">
        <w:rPr>
          <w:rFonts w:cstheme="minorHAnsi"/>
          <w:b/>
          <w:shd w:val="clear" w:color="auto" w:fill="FFFFFF"/>
        </w:rPr>
        <w:t>LETTURA</w:t>
      </w:r>
      <w:r>
        <w:rPr>
          <w:rFonts w:cstheme="minorHAnsi"/>
          <w:b/>
          <w:shd w:val="clear" w:color="auto" w:fill="FFFFFF"/>
        </w:rPr>
        <w:t xml:space="preserve"> </w:t>
      </w:r>
      <w:r w:rsidR="00E66112">
        <w:rPr>
          <w:rFonts w:cstheme="minorHAnsi"/>
          <w:b/>
          <w:shd w:val="clear" w:color="auto" w:fill="FFFFFF"/>
        </w:rPr>
        <w:t xml:space="preserve">E COMPRENSIONE </w:t>
      </w:r>
      <w:r>
        <w:rPr>
          <w:rFonts w:cstheme="minorHAnsi"/>
          <w:b/>
          <w:shd w:val="clear" w:color="auto" w:fill="FFFFFF"/>
        </w:rPr>
        <w:t>DELL’ARTICOLO</w:t>
      </w:r>
      <w:r w:rsidRPr="00711BDA">
        <w:rPr>
          <w:rFonts w:cstheme="minorHAnsi"/>
          <w:b/>
          <w:shd w:val="clear" w:color="auto" w:fill="FFFFFF"/>
        </w:rPr>
        <w:t>:</w:t>
      </w:r>
    </w:p>
    <w:p w:rsidR="00711BDA" w:rsidRPr="00711BDA" w:rsidRDefault="00711BDA" w:rsidP="00711BDA">
      <w:pPr>
        <w:pStyle w:val="Nessunaspaziatura"/>
        <w:rPr>
          <w:rFonts w:eastAsia="Times New Roman"/>
        </w:rPr>
      </w:pPr>
      <w:r w:rsidRPr="00711BDA">
        <w:rPr>
          <w:rFonts w:cstheme="minorHAnsi"/>
          <w:b/>
          <w:shd w:val="clear" w:color="auto" w:fill="FFFFFF"/>
        </w:rPr>
        <w:t xml:space="preserve"> </w:t>
      </w:r>
      <w:r w:rsidRPr="00E66112">
        <w:rPr>
          <w:rFonts w:eastAsia="Times New Roman"/>
          <w:b/>
          <w:i/>
        </w:rPr>
        <w:t>Borghi più belli d’Italia 2017</w:t>
      </w:r>
      <w:r w:rsidRPr="00711BDA">
        <w:rPr>
          <w:rFonts w:eastAsia="Times New Roman"/>
          <w:b/>
        </w:rPr>
        <w:t>: la classifica completa del borgo dei borghi, in prima posizione c'è Venzone</w:t>
      </w:r>
      <w:r w:rsidRPr="00711BDA">
        <w:rPr>
          <w:rFonts w:eastAsia="Times New Roman"/>
        </w:rPr>
        <w:t>.</w:t>
      </w:r>
    </w:p>
    <w:p w:rsidR="00711BDA" w:rsidRDefault="00711BDA" w:rsidP="00711BDA">
      <w:pPr>
        <w:pStyle w:val="Nessunaspaziatura"/>
        <w:spacing w:line="276" w:lineRule="auto"/>
        <w:jc w:val="both"/>
        <w:rPr>
          <w:rFonts w:cstheme="minorHAnsi"/>
          <w:color w:val="333333"/>
          <w:shd w:val="clear" w:color="auto" w:fill="FFFFFF"/>
        </w:rPr>
      </w:pPr>
    </w:p>
    <w:p w:rsidR="00E66112" w:rsidRPr="00E66112" w:rsidRDefault="00E66112" w:rsidP="00E66112">
      <w:pPr>
        <w:pStyle w:val="Nessunaspaziatura"/>
        <w:spacing w:line="276" w:lineRule="auto"/>
        <w:jc w:val="both"/>
        <w:rPr>
          <w:shd w:val="clear" w:color="auto" w:fill="FFFFFF"/>
        </w:rPr>
      </w:pPr>
      <w:r w:rsidRPr="00E66112">
        <w:rPr>
          <w:shd w:val="clear" w:color="auto" w:fill="FFFFFF"/>
        </w:rPr>
        <w:t>Sono stati decretati i</w:t>
      </w:r>
      <w:r w:rsidRPr="00E66112">
        <w:rPr>
          <w:rStyle w:val="apple-converted-space"/>
          <w:szCs w:val="26"/>
          <w:shd w:val="clear" w:color="auto" w:fill="FFFFFF"/>
        </w:rPr>
        <w:t> </w:t>
      </w:r>
      <w:r w:rsidRPr="00E66112">
        <w:rPr>
          <w:rStyle w:val="Enfasigrassetto"/>
          <w:b w:val="0"/>
          <w:bCs w:val="0"/>
          <w:szCs w:val="26"/>
          <w:shd w:val="clear" w:color="auto" w:fill="FFFFFF"/>
        </w:rPr>
        <w:t>borghi più belli d’Italia 2017</w:t>
      </w:r>
      <w:r w:rsidRPr="00E66112">
        <w:rPr>
          <w:shd w:val="clear" w:color="auto" w:fill="FFFFFF"/>
        </w:rPr>
        <w:t>. La</w:t>
      </w:r>
      <w:r w:rsidRPr="00E66112">
        <w:rPr>
          <w:rStyle w:val="apple-converted-space"/>
          <w:szCs w:val="26"/>
          <w:shd w:val="clear" w:color="auto" w:fill="FFFFFF"/>
        </w:rPr>
        <w:t> </w:t>
      </w:r>
      <w:r w:rsidRPr="00E66112">
        <w:rPr>
          <w:rStyle w:val="Enfasigrassetto"/>
          <w:b w:val="0"/>
          <w:bCs w:val="0"/>
          <w:szCs w:val="26"/>
          <w:shd w:val="clear" w:color="auto" w:fill="FFFFFF"/>
        </w:rPr>
        <w:t>classifica</w:t>
      </w:r>
      <w:r w:rsidRPr="00E66112">
        <w:rPr>
          <w:rStyle w:val="apple-converted-space"/>
          <w:szCs w:val="26"/>
          <w:shd w:val="clear" w:color="auto" w:fill="FFFFFF"/>
        </w:rPr>
        <w:t> </w:t>
      </w:r>
      <w:r w:rsidRPr="00E66112">
        <w:rPr>
          <w:shd w:val="clear" w:color="auto" w:fill="FFFFFF"/>
        </w:rPr>
        <w:t>finale è stata svelata durante il programma di Rai 3 Kilimangiaro e ha visto la vittoria di</w:t>
      </w:r>
      <w:r w:rsidRPr="00E66112">
        <w:rPr>
          <w:rStyle w:val="apple-converted-space"/>
          <w:szCs w:val="26"/>
          <w:shd w:val="clear" w:color="auto" w:fill="FFFFFF"/>
        </w:rPr>
        <w:t> </w:t>
      </w:r>
      <w:r w:rsidRPr="00E66112">
        <w:rPr>
          <w:rStyle w:val="Enfasigrassetto"/>
          <w:bCs w:val="0"/>
          <w:szCs w:val="26"/>
          <w:shd w:val="clear" w:color="auto" w:fill="FFFFFF"/>
        </w:rPr>
        <w:t>Venzone</w:t>
      </w:r>
      <w:r w:rsidRPr="00E66112">
        <w:rPr>
          <w:shd w:val="clear" w:color="auto" w:fill="FFFFFF"/>
        </w:rPr>
        <w:t xml:space="preserve">, piccolo borgo in provincia di Udine. A partecipare alla competizione </w:t>
      </w:r>
      <w:r w:rsidRPr="00E66112">
        <w:rPr>
          <w:i/>
          <w:shd w:val="clear" w:color="auto" w:fill="FFFFFF"/>
        </w:rPr>
        <w:t>Il</w:t>
      </w:r>
      <w:r w:rsidRPr="00E66112">
        <w:rPr>
          <w:rStyle w:val="apple-converted-space"/>
          <w:i/>
          <w:szCs w:val="26"/>
          <w:shd w:val="clear" w:color="auto" w:fill="FFFFFF"/>
        </w:rPr>
        <w:t> </w:t>
      </w:r>
      <w:r w:rsidRPr="00E66112">
        <w:rPr>
          <w:rStyle w:val="Enfasigrassetto"/>
          <w:b w:val="0"/>
          <w:bCs w:val="0"/>
          <w:i/>
          <w:szCs w:val="26"/>
          <w:shd w:val="clear" w:color="auto" w:fill="FFFFFF"/>
        </w:rPr>
        <w:t>borgo dei borghi 2017</w:t>
      </w:r>
      <w:r w:rsidRPr="00E66112">
        <w:rPr>
          <w:shd w:val="clear" w:color="auto" w:fill="FFFFFF"/>
        </w:rPr>
        <w:t>, sono stati 20 comuni per ogni regione italiana, che spiccavano per l’architettura, la particolarità del paesaggio, la natura, i paesaggi e la gastronomia. Ad eleggere</w:t>
      </w:r>
      <w:r w:rsidRPr="00E66112">
        <w:rPr>
          <w:rStyle w:val="apple-converted-space"/>
          <w:szCs w:val="26"/>
          <w:shd w:val="clear" w:color="auto" w:fill="FFFFFF"/>
        </w:rPr>
        <w:t> </w:t>
      </w:r>
      <w:r w:rsidRPr="00E66112">
        <w:rPr>
          <w:rStyle w:val="Enfasigrassetto"/>
          <w:b w:val="0"/>
          <w:bCs w:val="0"/>
          <w:szCs w:val="26"/>
          <w:shd w:val="clear" w:color="auto" w:fill="FFFFFF"/>
        </w:rPr>
        <w:t>Venzone</w:t>
      </w:r>
      <w:r w:rsidRPr="00E66112">
        <w:rPr>
          <w:rStyle w:val="apple-converted-space"/>
          <w:szCs w:val="26"/>
          <w:shd w:val="clear" w:color="auto" w:fill="FFFFFF"/>
        </w:rPr>
        <w:t> </w:t>
      </w:r>
      <w:r w:rsidRPr="00E66112">
        <w:rPr>
          <w:shd w:val="clear" w:color="auto" w:fill="FFFFFF"/>
        </w:rPr>
        <w:t>è stato il pubblico che ha votato via web e la giuria di esperti.</w:t>
      </w:r>
    </w:p>
    <w:p w:rsidR="00E66112" w:rsidRDefault="00E66112" w:rsidP="00E66112">
      <w:pPr>
        <w:pStyle w:val="Nessunaspaziatura"/>
        <w:spacing w:line="276" w:lineRule="auto"/>
        <w:jc w:val="both"/>
        <w:rPr>
          <w:shd w:val="clear" w:color="auto" w:fill="FFFFFF"/>
        </w:rPr>
      </w:pPr>
      <w:r w:rsidRPr="00E66112">
        <w:rPr>
          <w:shd w:val="clear" w:color="auto" w:fill="FFFFFF"/>
        </w:rPr>
        <w:t>Il</w:t>
      </w:r>
      <w:r w:rsidRPr="00E66112">
        <w:rPr>
          <w:rStyle w:val="apple-converted-space"/>
          <w:szCs w:val="26"/>
          <w:shd w:val="clear" w:color="auto" w:fill="FFFFFF"/>
        </w:rPr>
        <w:t> </w:t>
      </w:r>
      <w:r w:rsidRPr="00E66112">
        <w:rPr>
          <w:rStyle w:val="Enfasigrassetto"/>
          <w:b w:val="0"/>
          <w:bCs w:val="0"/>
          <w:szCs w:val="26"/>
          <w:shd w:val="clear" w:color="auto" w:fill="FFFFFF"/>
        </w:rPr>
        <w:t>borgo più bello d’Italia</w:t>
      </w:r>
      <w:r w:rsidRPr="00E66112">
        <w:rPr>
          <w:rStyle w:val="apple-converted-space"/>
          <w:szCs w:val="26"/>
          <w:shd w:val="clear" w:color="auto" w:fill="FFFFFF"/>
        </w:rPr>
        <w:t> </w:t>
      </w:r>
      <w:r w:rsidRPr="00E66112">
        <w:rPr>
          <w:shd w:val="clear" w:color="auto" w:fill="FFFFFF"/>
        </w:rPr>
        <w:t xml:space="preserve">è </w:t>
      </w:r>
      <w:r w:rsidRPr="00E66112">
        <w:rPr>
          <w:b/>
          <w:shd w:val="clear" w:color="auto" w:fill="FFFFFF"/>
        </w:rPr>
        <w:t>dunque Venzone, comune del Friuli Venezia Giulia ricostruito dopo il terremoto del settembre 1976</w:t>
      </w:r>
      <w:r w:rsidRPr="00E66112">
        <w:rPr>
          <w:shd w:val="clear" w:color="auto" w:fill="FFFFFF"/>
        </w:rPr>
        <w:t>, al secondo posto</w:t>
      </w:r>
      <w:r w:rsidRPr="00E66112">
        <w:rPr>
          <w:rStyle w:val="apple-converted-space"/>
          <w:szCs w:val="26"/>
          <w:shd w:val="clear" w:color="auto" w:fill="FFFFFF"/>
        </w:rPr>
        <w:t> </w:t>
      </w:r>
      <w:r w:rsidRPr="00E66112">
        <w:rPr>
          <w:rStyle w:val="Enfasigrassetto"/>
          <w:bCs w:val="0"/>
          <w:szCs w:val="26"/>
          <w:shd w:val="clear" w:color="auto" w:fill="FFFFFF"/>
        </w:rPr>
        <w:t>Arquà Petrarca</w:t>
      </w:r>
      <w:r w:rsidRPr="00E66112">
        <w:rPr>
          <w:shd w:val="clear" w:color="auto" w:fill="FFFFFF"/>
        </w:rPr>
        <w:t> in Veneto, al terzo </w:t>
      </w:r>
      <w:r w:rsidRPr="00E66112">
        <w:rPr>
          <w:rStyle w:val="Enfasigrassetto"/>
          <w:bCs w:val="0"/>
          <w:szCs w:val="26"/>
          <w:shd w:val="clear" w:color="auto" w:fill="FFFFFF"/>
        </w:rPr>
        <w:t>Conca dei Marini</w:t>
      </w:r>
      <w:r w:rsidRPr="00E66112">
        <w:rPr>
          <w:rStyle w:val="Enfasigrassetto"/>
          <w:b w:val="0"/>
          <w:bCs w:val="0"/>
          <w:szCs w:val="26"/>
          <w:shd w:val="clear" w:color="auto" w:fill="FFFFFF"/>
        </w:rPr>
        <w:t> in Campania</w:t>
      </w:r>
      <w:r w:rsidRPr="00E66112">
        <w:rPr>
          <w:shd w:val="clear" w:color="auto" w:fill="FFFFFF"/>
        </w:rPr>
        <w:t>. L’edizione di quest’anno ha visto la vittoria del paesino in provincia di Udine, mentre l’edizione 2016 aveva trionfato Sambuca di Sicilia, in provincia di Agrigento. Quest’anno, oltretutto, si celebra “</w:t>
      </w:r>
      <w:r w:rsidRPr="00E66112">
        <w:rPr>
          <w:i/>
          <w:shd w:val="clear" w:color="auto" w:fill="FFFFFF"/>
        </w:rPr>
        <w:t>L’anno dei borghi</w:t>
      </w:r>
      <w:r w:rsidRPr="00E66112">
        <w:rPr>
          <w:shd w:val="clear" w:color="auto" w:fill="FFFFFF"/>
        </w:rPr>
        <w:t>”, voluto dal Ministero dei beni culturali, per valorizzare i luoghi meno noti dal punto di vista turistico e i mille borghi presenti in Italia. Come dicevamo, al secondo posto si è piazzato il borgo di Arquà Petrarca, in provincia di Padova e famoso per la casa del poeta Francesco Petrarca.</w:t>
      </w:r>
    </w:p>
    <w:p w:rsidR="00E66112" w:rsidRDefault="00E66112" w:rsidP="00E66112">
      <w:pPr>
        <w:pStyle w:val="Nessunaspaziatura"/>
        <w:spacing w:line="276" w:lineRule="auto"/>
        <w:jc w:val="both"/>
        <w:rPr>
          <w:shd w:val="clear" w:color="auto" w:fill="FFFFFF"/>
        </w:rPr>
      </w:pPr>
    </w:p>
    <w:p w:rsidR="00E66112" w:rsidRPr="00E66112" w:rsidRDefault="00E66112" w:rsidP="00E66112">
      <w:pPr>
        <w:pStyle w:val="Nessunaspaziatura"/>
        <w:spacing w:line="276" w:lineRule="auto"/>
        <w:jc w:val="both"/>
        <w:rPr>
          <w:rFonts w:cstheme="minorHAnsi"/>
          <w:shd w:val="clear" w:color="auto" w:fill="FFFFFF"/>
        </w:rPr>
      </w:pPr>
      <w:r w:rsidRPr="00711BDA">
        <w:rPr>
          <w:rFonts w:cstheme="minorHAnsi"/>
          <w:b/>
          <w:shd w:val="clear" w:color="auto" w:fill="FFFFFF"/>
        </w:rPr>
        <w:t>ASCOLTO</w:t>
      </w:r>
      <w:r w:rsidRPr="00711BDA">
        <w:rPr>
          <w:rFonts w:cstheme="minorHAnsi"/>
          <w:shd w:val="clear" w:color="auto" w:fill="FFFFFF"/>
        </w:rPr>
        <w:t xml:space="preserve">: </w:t>
      </w:r>
      <w:hyperlink r:id="rId5" w:history="1">
        <w:r w:rsidRPr="00711BDA">
          <w:rPr>
            <w:rStyle w:val="Collegamentoipertestuale"/>
            <w:rFonts w:cstheme="minorHAnsi"/>
            <w:color w:val="auto"/>
            <w:shd w:val="clear" w:color="auto" w:fill="FFFFFF"/>
          </w:rPr>
          <w:t>https://www.investireoggi.it/lifestyle/borghi-piu-belli-ditalia-2017-la-classifica-completa/</w:t>
        </w:r>
      </w:hyperlink>
    </w:p>
    <w:p w:rsidR="00E66112" w:rsidRDefault="00E66112" w:rsidP="00E66112">
      <w:pPr>
        <w:pStyle w:val="Nessunaspaziatura"/>
        <w:rPr>
          <w:rFonts w:eastAsia="Times New Roman" w:cstheme="minorHAnsi"/>
          <w:lang w:eastAsia="cs-CZ"/>
        </w:rPr>
      </w:pPr>
    </w:p>
    <w:p w:rsidR="00E66112" w:rsidRPr="00711BDA" w:rsidRDefault="00E66112" w:rsidP="00E66112">
      <w:pPr>
        <w:pStyle w:val="Nessunaspaziatura"/>
        <w:spacing w:line="276" w:lineRule="auto"/>
        <w:jc w:val="both"/>
        <w:rPr>
          <w:rFonts w:cstheme="minorHAnsi"/>
          <w:b/>
          <w:color w:val="333333"/>
          <w:shd w:val="clear" w:color="auto" w:fill="FFFFFF"/>
        </w:rPr>
      </w:pPr>
      <w:r w:rsidRPr="00711BDA">
        <w:rPr>
          <w:rFonts w:cstheme="minorHAnsi"/>
          <w:b/>
          <w:color w:val="333333"/>
          <w:shd w:val="clear" w:color="auto" w:fill="FFFFFF"/>
        </w:rPr>
        <w:t>LETTURA</w:t>
      </w:r>
      <w:r>
        <w:rPr>
          <w:rFonts w:cstheme="minorHAnsi"/>
          <w:b/>
          <w:color w:val="333333"/>
          <w:shd w:val="clear" w:color="auto" w:fill="FFFFFF"/>
        </w:rPr>
        <w:t>:</w:t>
      </w:r>
    </w:p>
    <w:p w:rsidR="00E66112" w:rsidRPr="00E66112" w:rsidRDefault="00E66112" w:rsidP="00E66112">
      <w:pPr>
        <w:pStyle w:val="Nessunaspaziatura"/>
        <w:spacing w:line="276" w:lineRule="auto"/>
        <w:jc w:val="both"/>
        <w:rPr>
          <w:rFonts w:cstheme="minorHAnsi"/>
          <w:color w:val="333333"/>
          <w:shd w:val="clear" w:color="auto" w:fill="FFFFFF"/>
        </w:rPr>
      </w:pPr>
      <w:r w:rsidRPr="00711BDA">
        <w:rPr>
          <w:rFonts w:cstheme="minorHAnsi"/>
          <w:i/>
          <w:color w:val="333333"/>
          <w:shd w:val="clear" w:color="auto" w:fill="FFFFFF"/>
        </w:rPr>
        <w:t>Borghi d’Italia</w:t>
      </w:r>
      <w:r w:rsidRPr="00711BDA">
        <w:rPr>
          <w:rFonts w:cstheme="minorHAnsi"/>
          <w:color w:val="333333"/>
          <w:shd w:val="clear" w:color="auto" w:fill="FFFFFF"/>
        </w:rPr>
        <w:t xml:space="preserve"> ci porta ad</w:t>
      </w:r>
      <w:r w:rsidRPr="00711BDA">
        <w:rPr>
          <w:rFonts w:cstheme="minorHAnsi"/>
          <w:b/>
          <w:color w:val="333333"/>
          <w:shd w:val="clear" w:color="auto" w:fill="FFFFFF"/>
        </w:rPr>
        <w:t xml:space="preserve"> Arquà Petrarca</w:t>
      </w:r>
      <w:r w:rsidRPr="00711BDA">
        <w:rPr>
          <w:rFonts w:cstheme="minorHAnsi"/>
          <w:color w:val="333333"/>
          <w:shd w:val="clear" w:color="auto" w:fill="FFFFFF"/>
        </w:rPr>
        <w:t xml:space="preserve"> (PD), dove Francesco Petrarca trascorse gli ultimi anni di vita. Il Comune, Bandiera Arancione del Touring Club Italiano, è inserito anche nel percorso del Parco Letterario Francesco Petrarca e dei Colli Euganei. La casa del poeta, di proprietà del Comune di Padova, ha conservato abbastanza fedelmente la fisionomia trecentesca (</w:t>
      </w:r>
      <w:r>
        <w:rPr>
          <w:rFonts w:cstheme="minorHAnsi"/>
          <w:color w:val="333333"/>
          <w:shd w:val="clear" w:color="auto" w:fill="FFFFFF"/>
        </w:rPr>
        <w:t>...</w:t>
      </w:r>
      <w:r w:rsidRPr="00711BDA">
        <w:rPr>
          <w:rFonts w:cstheme="minorHAnsi"/>
          <w:color w:val="333333"/>
          <w:shd w:val="clear" w:color="auto" w:fill="FFFFFF"/>
        </w:rPr>
        <w:t xml:space="preserve">1546). Gli interni, che noi mostreremo per gentile concessione del Comune di Padova, custodiscono una raccolta di cimeli e alle pareti recano affreschi in parte originali e in parte posteriori, questi ultimi con soggetti dedicati alle opere del Petrarca. Arquà Petrarca è molto interessante anche dal punto di vista enologico: la sua produzione di vini di grande caratura spazia dall’importante Rosso dei Colli Euganei, ai vini dolci da uve Moscato di vario ceppo. Prodotto tipico da provare: la giuggiola, buona per confetture, dolci, liquori e con proprietà medicinali. </w:t>
      </w:r>
    </w:p>
    <w:p w:rsidR="00711BDA" w:rsidRPr="00244F0B" w:rsidRDefault="00711BDA" w:rsidP="00244F0B">
      <w:pPr>
        <w:pStyle w:val="Nessunaspaziatura"/>
        <w:rPr>
          <w:rFonts w:eastAsia="Times New Roman"/>
          <w:lang w:eastAsia="cs-CZ"/>
        </w:rPr>
      </w:pPr>
    </w:p>
    <w:p w:rsidR="00E66112" w:rsidRPr="00263B20" w:rsidRDefault="00E66112" w:rsidP="00E66112">
      <w:pPr>
        <w:pStyle w:val="Nessunaspaziatura"/>
        <w:rPr>
          <w:rFonts w:eastAsia="Times New Roman" w:cstheme="minorHAnsi"/>
          <w:lang w:eastAsia="cs-CZ"/>
        </w:rPr>
      </w:pPr>
      <w:r w:rsidRPr="00244F0B">
        <w:rPr>
          <w:rFonts w:eastAsia="Times New Roman" w:cstheme="minorHAnsi"/>
          <w:b/>
          <w:bCs/>
          <w:szCs w:val="24"/>
          <w:lang w:eastAsia="cs-CZ"/>
        </w:rPr>
        <w:t xml:space="preserve">ASCOLTO: </w:t>
      </w:r>
      <w:r>
        <w:rPr>
          <w:rFonts w:eastAsia="Times New Roman" w:cstheme="minorHAnsi"/>
          <w:b/>
          <w:bCs/>
          <w:szCs w:val="24"/>
          <w:lang w:eastAsia="cs-CZ"/>
        </w:rPr>
        <w:t xml:space="preserve"> </w:t>
      </w:r>
      <w:r w:rsidRPr="003C103B">
        <w:rPr>
          <w:rFonts w:eastAsia="Times New Roman" w:cstheme="minorHAnsi"/>
          <w:lang w:eastAsia="cs-CZ"/>
        </w:rPr>
        <w:t>http://www.tv2000.it/borghiditalia/2017/01/23/arqua-petrarca-pd-il-borgo/</w:t>
      </w:r>
    </w:p>
    <w:p w:rsidR="00E66112" w:rsidRDefault="00E66112" w:rsidP="00E66112">
      <w:pPr>
        <w:jc w:val="both"/>
        <w:rPr>
          <w:rFonts w:eastAsia="Times New Roman" w:cstheme="minorHAnsi"/>
          <w:b/>
          <w:bCs/>
          <w:szCs w:val="24"/>
          <w:lang w:eastAsia="cs-CZ"/>
        </w:rPr>
      </w:pPr>
    </w:p>
    <w:p w:rsidR="00E66112" w:rsidRDefault="00E66112" w:rsidP="00E66112">
      <w:pPr>
        <w:jc w:val="both"/>
        <w:rPr>
          <w:rFonts w:eastAsia="Times New Roman" w:cstheme="minorHAnsi"/>
          <w:b/>
          <w:bCs/>
          <w:szCs w:val="24"/>
          <w:lang w:eastAsia="cs-CZ"/>
        </w:rPr>
      </w:pPr>
      <w:r w:rsidRPr="00244F0B">
        <w:rPr>
          <w:rFonts w:eastAsia="Times New Roman" w:cstheme="minorHAnsi"/>
          <w:b/>
          <w:bCs/>
          <w:szCs w:val="24"/>
          <w:lang w:eastAsia="cs-CZ"/>
        </w:rPr>
        <w:t xml:space="preserve">LETTURA E COMPRENSIONE: </w:t>
      </w:r>
    </w:p>
    <w:p w:rsidR="00E66112" w:rsidRPr="00E66112" w:rsidRDefault="00E66112" w:rsidP="00E66112">
      <w:pPr>
        <w:jc w:val="both"/>
        <w:rPr>
          <w:rFonts w:eastAsia="Times New Roman" w:cstheme="minorHAnsi"/>
          <w:b/>
          <w:bCs/>
          <w:lang w:eastAsia="cs-CZ"/>
        </w:rPr>
      </w:pPr>
      <w:r w:rsidRPr="00244F0B">
        <w:rPr>
          <w:rFonts w:cstheme="minorHAnsi"/>
          <w:shd w:val="clear" w:color="auto" w:fill="FFFFFF"/>
        </w:rPr>
        <w:t xml:space="preserve">Il </w:t>
      </w:r>
      <w:r w:rsidRPr="00244F0B">
        <w:rPr>
          <w:rFonts w:cstheme="minorHAnsi"/>
          <w:b/>
          <w:shd w:val="clear" w:color="auto" w:fill="FFFFFF"/>
        </w:rPr>
        <w:t>Castello Svevo</w:t>
      </w:r>
      <w:r w:rsidRPr="00244F0B">
        <w:rPr>
          <w:rFonts w:cstheme="minorHAnsi"/>
          <w:shd w:val="clear" w:color="auto" w:fill="FFFFFF"/>
        </w:rPr>
        <w:t>, detto Ursino, fu costruito dal re Federico II di Svevia nel XIII secolo a difesa della città di Catania con la funzione di fortezza.</w:t>
      </w:r>
      <w:r>
        <w:rPr>
          <w:rFonts w:eastAsia="Times New Roman" w:cstheme="minorHAnsi"/>
          <w:b/>
          <w:bCs/>
          <w:lang w:eastAsia="cs-CZ"/>
        </w:rPr>
        <w:t xml:space="preserve"> </w:t>
      </w:r>
      <w:r w:rsidRPr="00244F0B">
        <w:rPr>
          <w:rFonts w:cstheme="minorHAnsi"/>
          <w:shd w:val="clear" w:color="auto" w:fill="FFFFFF"/>
        </w:rPr>
        <w:t>Il</w:t>
      </w:r>
      <w:r w:rsidRPr="00244F0B">
        <w:rPr>
          <w:rStyle w:val="apple-converted-space"/>
          <w:rFonts w:cstheme="minorHAnsi"/>
          <w:shd w:val="clear" w:color="auto" w:fill="FFFFFF"/>
        </w:rPr>
        <w:t> </w:t>
      </w:r>
      <w:r w:rsidRPr="00244F0B">
        <w:rPr>
          <w:rFonts w:cstheme="minorHAnsi"/>
          <w:bCs/>
          <w:shd w:val="clear" w:color="auto" w:fill="FFFFFF"/>
        </w:rPr>
        <w:t>Castello Svevo di Catania</w:t>
      </w:r>
      <w:r w:rsidRPr="00244F0B">
        <w:rPr>
          <w:rStyle w:val="apple-converted-space"/>
          <w:rFonts w:cstheme="minorHAnsi"/>
          <w:shd w:val="clear" w:color="auto" w:fill="FFFFFF"/>
        </w:rPr>
        <w:t> </w:t>
      </w:r>
      <w:r w:rsidRPr="00244F0B">
        <w:rPr>
          <w:rFonts w:cstheme="minorHAnsi"/>
          <w:shd w:val="clear" w:color="auto" w:fill="FFFFFF"/>
        </w:rPr>
        <w:t xml:space="preserve">è un grande complesso edilizio ad ali con corte centrale. Ogni lato misura circa 50 metri, ed ai quattro angoli vi sono torri circolari di poco superiori ai 10 metri. Delle torri semicilindriche mediane solo due si sono conservate, ma è certa anche l'esistenza delle altre due mancanti. Le mura, realizzate in pietra lavica, presentano spessore di metri 2,50. Il Castello è sede del Museo Civico dal 20 ottobre 1934. </w:t>
      </w:r>
    </w:p>
    <w:p w:rsidR="00E66112" w:rsidRDefault="00E66112" w:rsidP="00E66112">
      <w:pPr>
        <w:pStyle w:val="Nessunaspaziatura"/>
        <w:rPr>
          <w:rFonts w:eastAsia="Times New Roman"/>
          <w:lang w:eastAsia="cs-CZ"/>
        </w:rPr>
      </w:pPr>
      <w:r w:rsidRPr="00E66112">
        <w:rPr>
          <w:rFonts w:eastAsia="Times New Roman" w:cstheme="minorHAnsi"/>
          <w:lang w:eastAsia="cs-CZ"/>
        </w:rPr>
        <w:t>http://www.icastelli.it/it/sicilia/catania/catania/castello-ursino-o-svevo-di-catania</w:t>
      </w:r>
    </w:p>
    <w:p w:rsidR="00E66112" w:rsidRDefault="00E66112" w:rsidP="004669BA">
      <w:pPr>
        <w:rPr>
          <w:rFonts w:eastAsia="Times New Roman" w:cstheme="minorHAnsi"/>
          <w:b/>
          <w:bCs/>
          <w:color w:val="333333"/>
          <w:szCs w:val="24"/>
          <w:lang w:eastAsia="cs-CZ"/>
        </w:rPr>
      </w:pPr>
    </w:p>
    <w:p w:rsidR="00640460" w:rsidRDefault="00640460" w:rsidP="004669BA">
      <w:pPr>
        <w:rPr>
          <w:rFonts w:eastAsia="Times New Roman" w:cstheme="minorHAnsi"/>
          <w:b/>
          <w:bCs/>
          <w:color w:val="333333"/>
          <w:szCs w:val="24"/>
          <w:lang w:eastAsia="cs-CZ"/>
        </w:rPr>
      </w:pPr>
    </w:p>
    <w:p w:rsidR="00244F0B" w:rsidRDefault="004669BA" w:rsidP="004669BA">
      <w:pPr>
        <w:rPr>
          <w:rFonts w:eastAsia="Times New Roman" w:cstheme="minorHAnsi"/>
          <w:b/>
          <w:bCs/>
          <w:color w:val="333333"/>
          <w:szCs w:val="24"/>
          <w:lang w:eastAsia="cs-CZ"/>
        </w:rPr>
      </w:pPr>
      <w:r w:rsidRPr="00244F0B">
        <w:rPr>
          <w:rFonts w:eastAsia="Times New Roman" w:cstheme="minorHAnsi"/>
          <w:b/>
          <w:bCs/>
          <w:color w:val="333333"/>
          <w:szCs w:val="24"/>
          <w:lang w:eastAsia="cs-CZ"/>
        </w:rPr>
        <w:lastRenderedPageBreak/>
        <w:t>ATTIVITA’ IN CLASSE</w:t>
      </w:r>
      <w:r w:rsidR="008A78D3" w:rsidRPr="00244F0B">
        <w:rPr>
          <w:rFonts w:eastAsia="Times New Roman" w:cstheme="minorHAnsi"/>
          <w:b/>
          <w:bCs/>
          <w:color w:val="333333"/>
          <w:szCs w:val="24"/>
          <w:lang w:eastAsia="cs-CZ"/>
        </w:rPr>
        <w:t xml:space="preserve"> :</w:t>
      </w:r>
    </w:p>
    <w:p w:rsidR="00244F0B" w:rsidRDefault="00244F0B" w:rsidP="00244F0B">
      <w:pPr>
        <w:pStyle w:val="Nessunaspaziatura"/>
        <w:rPr>
          <w:rFonts w:eastAsia="Times New Roman"/>
          <w:lang w:eastAsia="cs-CZ"/>
        </w:rPr>
      </w:pPr>
      <w:r>
        <w:rPr>
          <w:rFonts w:eastAsia="Times New Roman"/>
          <w:lang w:eastAsia="cs-CZ"/>
        </w:rPr>
        <w:t>1.</w:t>
      </w:r>
      <w:r w:rsidR="005212BD">
        <w:rPr>
          <w:rFonts w:eastAsia="Times New Roman"/>
          <w:lang w:eastAsia="cs-CZ"/>
        </w:rPr>
        <w:t>-</w:t>
      </w:r>
      <w:r w:rsidR="00711BDA">
        <w:rPr>
          <w:rFonts w:eastAsia="Times New Roman"/>
          <w:lang w:eastAsia="cs-CZ"/>
        </w:rPr>
        <w:t>Quale castello e borgo italiano</w:t>
      </w:r>
      <w:r w:rsidR="005212BD">
        <w:rPr>
          <w:rFonts w:eastAsia="Times New Roman"/>
          <w:lang w:eastAsia="cs-CZ"/>
        </w:rPr>
        <w:t xml:space="preserve"> indicato vi piace</w:t>
      </w:r>
      <w:r w:rsidR="00711BDA">
        <w:rPr>
          <w:rFonts w:eastAsia="Times New Roman"/>
          <w:lang w:eastAsia="cs-CZ"/>
        </w:rPr>
        <w:t xml:space="preserve"> </w:t>
      </w:r>
      <w:r w:rsidR="00E66112">
        <w:rPr>
          <w:rFonts w:eastAsia="Times New Roman"/>
          <w:lang w:eastAsia="cs-CZ"/>
        </w:rPr>
        <w:t>di più</w:t>
      </w:r>
      <w:r>
        <w:rPr>
          <w:rFonts w:eastAsia="Times New Roman"/>
          <w:lang w:eastAsia="cs-CZ"/>
        </w:rPr>
        <w:t>?</w:t>
      </w:r>
    </w:p>
    <w:p w:rsidR="00244F0B" w:rsidRDefault="00244F0B" w:rsidP="00244F0B">
      <w:pPr>
        <w:pStyle w:val="Nessunaspaziatura"/>
        <w:rPr>
          <w:rFonts w:eastAsia="Times New Roman"/>
          <w:lang w:eastAsia="cs-CZ"/>
        </w:rPr>
      </w:pPr>
      <w:r>
        <w:rPr>
          <w:rFonts w:eastAsia="Times New Roman"/>
          <w:lang w:eastAsia="cs-CZ"/>
        </w:rPr>
        <w:t>2.</w:t>
      </w:r>
      <w:r w:rsidR="0090664A">
        <w:rPr>
          <w:rFonts w:eastAsia="Times New Roman"/>
          <w:lang w:eastAsia="cs-CZ"/>
        </w:rPr>
        <w:t xml:space="preserve"> </w:t>
      </w:r>
      <w:r w:rsidR="005212BD">
        <w:rPr>
          <w:rFonts w:eastAsia="Times New Roman"/>
          <w:lang w:eastAsia="cs-CZ"/>
        </w:rPr>
        <w:t>-</w:t>
      </w:r>
      <w:r w:rsidR="00711BDA">
        <w:rPr>
          <w:rFonts w:eastAsia="Times New Roman"/>
          <w:lang w:eastAsia="cs-CZ"/>
        </w:rPr>
        <w:t>Avete mai visto di persona qualche castello e borgo medievale italiano</w:t>
      </w:r>
      <w:r>
        <w:rPr>
          <w:rFonts w:eastAsia="Times New Roman"/>
          <w:lang w:eastAsia="cs-CZ"/>
        </w:rPr>
        <w:t>?</w:t>
      </w:r>
    </w:p>
    <w:p w:rsidR="00263B20" w:rsidRDefault="00244F0B" w:rsidP="00244F0B">
      <w:pPr>
        <w:pStyle w:val="Nessunaspaziatura"/>
        <w:rPr>
          <w:rFonts w:eastAsia="Times New Roman"/>
          <w:lang w:eastAsia="cs-CZ"/>
        </w:rPr>
      </w:pPr>
      <w:r>
        <w:rPr>
          <w:rFonts w:eastAsia="Times New Roman"/>
          <w:lang w:eastAsia="cs-CZ"/>
        </w:rPr>
        <w:t>3.</w:t>
      </w:r>
      <w:r w:rsidR="0090664A">
        <w:rPr>
          <w:rFonts w:eastAsia="Times New Roman"/>
          <w:lang w:eastAsia="cs-CZ"/>
        </w:rPr>
        <w:t xml:space="preserve"> </w:t>
      </w:r>
      <w:r w:rsidR="00E66112">
        <w:rPr>
          <w:rFonts w:eastAsia="Times New Roman"/>
          <w:lang w:eastAsia="cs-CZ"/>
        </w:rPr>
        <w:t>Confrontate  i castelli e borghi italiani con quelli cechi e di altri paesi.</w:t>
      </w:r>
    </w:p>
    <w:p w:rsidR="00E66112" w:rsidRPr="00244F0B" w:rsidRDefault="00E66112" w:rsidP="00244F0B">
      <w:pPr>
        <w:pStyle w:val="Nessunaspaziatura"/>
        <w:rPr>
          <w:rFonts w:eastAsia="Times New Roman"/>
          <w:lang w:eastAsia="cs-CZ"/>
        </w:rPr>
      </w:pPr>
    </w:p>
    <w:p w:rsidR="00244F0B" w:rsidRPr="00363664" w:rsidRDefault="004669BA" w:rsidP="00363664">
      <w:pPr>
        <w:rPr>
          <w:rFonts w:eastAsia="Times New Roman" w:cstheme="minorHAnsi"/>
          <w:b/>
          <w:bCs/>
          <w:color w:val="333333"/>
          <w:szCs w:val="24"/>
          <w:lang w:eastAsia="cs-CZ"/>
        </w:rPr>
      </w:pPr>
      <w:r w:rsidRPr="00244F0B">
        <w:rPr>
          <w:rFonts w:eastAsia="Times New Roman" w:cstheme="minorHAnsi"/>
          <w:b/>
          <w:bCs/>
          <w:color w:val="333333"/>
          <w:szCs w:val="24"/>
          <w:lang w:eastAsia="cs-CZ"/>
        </w:rPr>
        <w:t>ESERCIZI</w:t>
      </w:r>
      <w:r w:rsidR="00244F0B">
        <w:rPr>
          <w:rFonts w:eastAsia="Times New Roman" w:cstheme="minorHAnsi"/>
          <w:b/>
          <w:bCs/>
          <w:color w:val="333333"/>
          <w:szCs w:val="24"/>
          <w:lang w:eastAsia="cs-CZ"/>
        </w:rPr>
        <w:t xml:space="preserve">: </w:t>
      </w:r>
      <w:r w:rsidR="00075CE7">
        <w:rPr>
          <w:rFonts w:eastAsia="Times New Roman" w:cstheme="minorHAnsi"/>
          <w:b/>
          <w:bCs/>
          <w:color w:val="333333"/>
          <w:szCs w:val="24"/>
          <w:lang w:eastAsia="cs-CZ"/>
        </w:rPr>
        <w:t>I PRONOMI</w:t>
      </w:r>
    </w:p>
    <w:p w:rsidR="00253596" w:rsidRDefault="00244F0B" w:rsidP="004669BA">
      <w:pPr>
        <w:rPr>
          <w:b/>
        </w:rPr>
      </w:pPr>
      <w:r>
        <w:rPr>
          <w:b/>
        </w:rPr>
        <w:t>Completate con le preposizioni</w:t>
      </w:r>
      <w:r w:rsidR="00363664">
        <w:rPr>
          <w:b/>
        </w:rPr>
        <w:t xml:space="preserve"> adatte</w:t>
      </w:r>
      <w:r>
        <w:rPr>
          <w:b/>
        </w:rPr>
        <w:t>:</w:t>
      </w:r>
    </w:p>
    <w:p w:rsidR="0063196B" w:rsidRPr="00244F0B" w:rsidRDefault="0063196B" w:rsidP="0063196B">
      <w:pPr>
        <w:jc w:val="both"/>
        <w:rPr>
          <w:rFonts w:eastAsia="Times New Roman" w:cstheme="minorHAnsi"/>
          <w:b/>
          <w:bCs/>
          <w:lang w:eastAsia="cs-CZ"/>
        </w:rPr>
      </w:pPr>
      <w:r w:rsidRPr="00244F0B">
        <w:rPr>
          <w:rFonts w:cstheme="minorHAnsi"/>
          <w:shd w:val="clear" w:color="auto" w:fill="FFFFFF"/>
        </w:rPr>
        <w:t xml:space="preserve">Il </w:t>
      </w:r>
      <w:r w:rsidRPr="00244F0B">
        <w:rPr>
          <w:rFonts w:cstheme="minorHAnsi"/>
          <w:b/>
          <w:shd w:val="clear" w:color="auto" w:fill="FFFFFF"/>
        </w:rPr>
        <w:t>Castello Svevo</w:t>
      </w:r>
      <w:r>
        <w:rPr>
          <w:rFonts w:cstheme="minorHAnsi"/>
          <w:shd w:val="clear" w:color="auto" w:fill="FFFFFF"/>
        </w:rPr>
        <w:t>, detto Ursino, fu costruito ………..</w:t>
      </w:r>
      <w:r w:rsidRPr="00244F0B">
        <w:rPr>
          <w:rFonts w:cstheme="minorHAnsi"/>
          <w:shd w:val="clear" w:color="auto" w:fill="FFFFFF"/>
        </w:rPr>
        <w:t xml:space="preserve"> re </w:t>
      </w:r>
      <w:r>
        <w:rPr>
          <w:rFonts w:cstheme="minorHAnsi"/>
          <w:shd w:val="clear" w:color="auto" w:fill="FFFFFF"/>
        </w:rPr>
        <w:t>Federico II …..</w:t>
      </w:r>
      <w:r w:rsidRPr="00244F0B">
        <w:rPr>
          <w:rFonts w:cstheme="minorHAnsi"/>
          <w:shd w:val="clear" w:color="auto" w:fill="FFFFFF"/>
        </w:rPr>
        <w:t xml:space="preserve"> Svevia nel XIII secolo a difesa </w:t>
      </w:r>
      <w:r w:rsidR="004F779A">
        <w:rPr>
          <w:rFonts w:cstheme="minorHAnsi"/>
          <w:shd w:val="clear" w:color="auto" w:fill="FFFFFF"/>
        </w:rPr>
        <w:t>……… città …….</w:t>
      </w:r>
      <w:r>
        <w:rPr>
          <w:rFonts w:cstheme="minorHAnsi"/>
          <w:shd w:val="clear" w:color="auto" w:fill="FFFFFF"/>
        </w:rPr>
        <w:t xml:space="preserve"> Catania ………..</w:t>
      </w:r>
      <w:r w:rsidR="004F779A">
        <w:rPr>
          <w:rFonts w:cstheme="minorHAnsi"/>
          <w:shd w:val="clear" w:color="auto" w:fill="FFFFFF"/>
        </w:rPr>
        <w:t xml:space="preserve"> la funzione …….. </w:t>
      </w:r>
      <w:r w:rsidRPr="00244F0B">
        <w:rPr>
          <w:rFonts w:cstheme="minorHAnsi"/>
          <w:shd w:val="clear" w:color="auto" w:fill="FFFFFF"/>
        </w:rPr>
        <w:t>fortezza.</w:t>
      </w:r>
    </w:p>
    <w:p w:rsidR="00BD6B22" w:rsidRDefault="0063196B" w:rsidP="0063196B">
      <w:pPr>
        <w:jc w:val="both"/>
        <w:rPr>
          <w:rFonts w:cstheme="minorHAnsi"/>
          <w:shd w:val="clear" w:color="auto" w:fill="FFFFFF"/>
        </w:rPr>
      </w:pPr>
      <w:r w:rsidRPr="00244F0B">
        <w:rPr>
          <w:rFonts w:cstheme="minorHAnsi"/>
          <w:shd w:val="clear" w:color="auto" w:fill="FFFFFF"/>
        </w:rPr>
        <w:t>Il</w:t>
      </w:r>
      <w:r w:rsidRPr="00244F0B">
        <w:rPr>
          <w:rStyle w:val="apple-converted-space"/>
          <w:rFonts w:cstheme="minorHAnsi"/>
          <w:shd w:val="clear" w:color="auto" w:fill="FFFFFF"/>
        </w:rPr>
        <w:t> </w:t>
      </w:r>
      <w:r>
        <w:rPr>
          <w:rFonts w:cstheme="minorHAnsi"/>
          <w:bCs/>
          <w:shd w:val="clear" w:color="auto" w:fill="FFFFFF"/>
        </w:rPr>
        <w:t>Castello Svevo ………</w:t>
      </w:r>
      <w:r w:rsidRPr="00244F0B">
        <w:rPr>
          <w:rFonts w:cstheme="minorHAnsi"/>
          <w:bCs/>
          <w:shd w:val="clear" w:color="auto" w:fill="FFFFFF"/>
        </w:rPr>
        <w:t xml:space="preserve"> Catania</w:t>
      </w:r>
      <w:r w:rsidRPr="00244F0B">
        <w:rPr>
          <w:rStyle w:val="apple-converted-space"/>
          <w:rFonts w:cstheme="minorHAnsi"/>
          <w:shd w:val="clear" w:color="auto" w:fill="FFFFFF"/>
        </w:rPr>
        <w:t> </w:t>
      </w:r>
      <w:r w:rsidRPr="00244F0B">
        <w:rPr>
          <w:rFonts w:cstheme="minorHAnsi"/>
          <w:shd w:val="clear" w:color="auto" w:fill="FFFFFF"/>
        </w:rPr>
        <w:t xml:space="preserve">è un grande complesso edilizio ad ali con corte centrale. Ogni lato misura </w:t>
      </w:r>
      <w:r>
        <w:rPr>
          <w:rFonts w:cstheme="minorHAnsi"/>
          <w:shd w:val="clear" w:color="auto" w:fill="FFFFFF"/>
        </w:rPr>
        <w:t>circa 50 metri, ed ………..</w:t>
      </w:r>
      <w:r w:rsidRPr="00244F0B">
        <w:rPr>
          <w:rFonts w:cstheme="minorHAnsi"/>
          <w:shd w:val="clear" w:color="auto" w:fill="FFFFFF"/>
        </w:rPr>
        <w:t xml:space="preserve"> quattro angoli vi sono torr</w:t>
      </w:r>
      <w:r w:rsidR="004F779A">
        <w:rPr>
          <w:rFonts w:cstheme="minorHAnsi"/>
          <w:shd w:val="clear" w:color="auto" w:fill="FFFFFF"/>
        </w:rPr>
        <w:t>i circolari ……</w:t>
      </w:r>
      <w:r>
        <w:rPr>
          <w:rFonts w:cstheme="minorHAnsi"/>
          <w:shd w:val="clear" w:color="auto" w:fill="FFFFFF"/>
        </w:rPr>
        <w:t xml:space="preserve"> poco superiori …….</w:t>
      </w:r>
      <w:r w:rsidRPr="00244F0B">
        <w:rPr>
          <w:rFonts w:cstheme="minorHAnsi"/>
          <w:shd w:val="clear" w:color="auto" w:fill="FFFFFF"/>
        </w:rPr>
        <w:t xml:space="preserve"> 10 metri. Delle torri semicilindriche mediane solo due si sono conservate, ma</w:t>
      </w:r>
      <w:r>
        <w:rPr>
          <w:rFonts w:cstheme="minorHAnsi"/>
          <w:shd w:val="clear" w:color="auto" w:fill="FFFFFF"/>
        </w:rPr>
        <w:t xml:space="preserve"> è certa anche l'esistenza ………</w:t>
      </w:r>
      <w:r w:rsidRPr="00244F0B">
        <w:rPr>
          <w:rFonts w:cstheme="minorHAnsi"/>
          <w:shd w:val="clear" w:color="auto" w:fill="FFFFFF"/>
        </w:rPr>
        <w:t xml:space="preserve"> altre due </w:t>
      </w:r>
      <w:r>
        <w:rPr>
          <w:rFonts w:cstheme="minorHAnsi"/>
          <w:shd w:val="clear" w:color="auto" w:fill="FFFFFF"/>
        </w:rPr>
        <w:t>mancanti. Le mura, realizzate …….</w:t>
      </w:r>
      <w:r w:rsidRPr="00244F0B">
        <w:rPr>
          <w:rFonts w:cstheme="minorHAnsi"/>
          <w:shd w:val="clear" w:color="auto" w:fill="FFFFFF"/>
        </w:rPr>
        <w:t xml:space="preserve"> pietra lavica, presentano </w:t>
      </w:r>
      <w:r>
        <w:rPr>
          <w:rFonts w:cstheme="minorHAnsi"/>
          <w:shd w:val="clear" w:color="auto" w:fill="FFFFFF"/>
        </w:rPr>
        <w:t xml:space="preserve">spessore …… </w:t>
      </w:r>
      <w:r w:rsidRPr="00244F0B">
        <w:rPr>
          <w:rFonts w:cstheme="minorHAnsi"/>
          <w:shd w:val="clear" w:color="auto" w:fill="FFFFFF"/>
        </w:rPr>
        <w:t xml:space="preserve"> metri 2,50. </w:t>
      </w:r>
      <w:r>
        <w:rPr>
          <w:rFonts w:cstheme="minorHAnsi"/>
          <w:shd w:val="clear" w:color="auto" w:fill="FFFFFF"/>
        </w:rPr>
        <w:t>Il Castello è sede ………</w:t>
      </w:r>
      <w:r w:rsidR="004F779A">
        <w:rPr>
          <w:rFonts w:cstheme="minorHAnsi"/>
          <w:shd w:val="clear" w:color="auto" w:fill="FFFFFF"/>
        </w:rPr>
        <w:t xml:space="preserve"> Museo Civico …… 20 ottobre 1934</w:t>
      </w:r>
      <w:r w:rsidRPr="00244F0B">
        <w:rPr>
          <w:rFonts w:cstheme="minorHAnsi"/>
          <w:shd w:val="clear" w:color="auto" w:fill="FFFFFF"/>
        </w:rPr>
        <w:t xml:space="preserve">. </w:t>
      </w:r>
    </w:p>
    <w:p w:rsidR="00BD6B22" w:rsidRPr="00244F0B" w:rsidRDefault="00BD6B22" w:rsidP="00BD6B22">
      <w:pPr>
        <w:rPr>
          <w:rFonts w:eastAsia="Times New Roman" w:cstheme="minorHAnsi"/>
          <w:b/>
          <w:bCs/>
          <w:color w:val="333333"/>
          <w:szCs w:val="24"/>
          <w:lang w:eastAsia="cs-CZ"/>
        </w:rPr>
      </w:pPr>
      <w:r w:rsidRPr="00244F0B">
        <w:rPr>
          <w:rFonts w:eastAsia="Times New Roman" w:cstheme="minorHAnsi"/>
          <w:b/>
          <w:bCs/>
          <w:color w:val="333333"/>
          <w:szCs w:val="24"/>
          <w:lang w:eastAsia="cs-CZ"/>
        </w:rPr>
        <w:t>ESERCIZI DI RIPASSO</w:t>
      </w:r>
      <w:r>
        <w:rPr>
          <w:rFonts w:eastAsia="Times New Roman" w:cstheme="minorHAnsi"/>
          <w:b/>
          <w:bCs/>
          <w:color w:val="333333"/>
          <w:szCs w:val="24"/>
          <w:lang w:eastAsia="cs-CZ"/>
        </w:rPr>
        <w:t>: I PRONOMI</w:t>
      </w:r>
    </w:p>
    <w:p w:rsidR="00BD6B22" w:rsidRPr="00122782" w:rsidRDefault="004F779A" w:rsidP="0063196B">
      <w:pPr>
        <w:jc w:val="both"/>
        <w:rPr>
          <w:rFonts w:cstheme="minorHAnsi"/>
          <w:shd w:val="clear" w:color="auto" w:fill="FFFFFF"/>
        </w:rPr>
      </w:pPr>
      <w:r w:rsidRPr="002C11FF">
        <w:rPr>
          <w:rFonts w:cstheme="minorHAnsi"/>
          <w:b/>
          <w:shd w:val="clear" w:color="auto" w:fill="FFFFFF"/>
        </w:rPr>
        <w:t>Scegliete il pronome diretto corretto (</w:t>
      </w:r>
      <w:r w:rsidR="006E705C">
        <w:rPr>
          <w:rFonts w:cstheme="minorHAnsi"/>
          <w:b/>
          <w:shd w:val="clear" w:color="auto" w:fill="FFFFFF"/>
        </w:rPr>
        <w:t xml:space="preserve">complemento </w:t>
      </w:r>
      <w:r w:rsidRPr="002C11FF">
        <w:rPr>
          <w:rFonts w:cstheme="minorHAnsi"/>
          <w:b/>
          <w:shd w:val="clear" w:color="auto" w:fill="FFFFFF"/>
        </w:rPr>
        <w:t>oggetto</w:t>
      </w:r>
      <w:r w:rsidR="00640460">
        <w:rPr>
          <w:rFonts w:cstheme="minorHAnsi"/>
          <w:b/>
          <w:shd w:val="clear" w:color="auto" w:fill="FFFFFF"/>
        </w:rPr>
        <w:t>-</w:t>
      </w:r>
      <w:r w:rsidRPr="002C11FF">
        <w:rPr>
          <w:rFonts w:cstheme="minorHAnsi"/>
          <w:b/>
          <w:shd w:val="clear" w:color="auto" w:fill="FFFFFF"/>
        </w:rPr>
        <w:t>accusativo)</w:t>
      </w:r>
      <w:r w:rsidR="00363664">
        <w:rPr>
          <w:rFonts w:cstheme="minorHAnsi"/>
          <w:b/>
          <w:shd w:val="clear" w:color="auto" w:fill="FFFFFF"/>
        </w:rPr>
        <w:t xml:space="preserve"> secondo gli esempi</w:t>
      </w:r>
      <w:r w:rsidRPr="002C11FF">
        <w:rPr>
          <w:rFonts w:cstheme="minorHAnsi"/>
          <w:b/>
          <w:shd w:val="clear" w:color="auto" w:fill="FFFFFF"/>
        </w:rPr>
        <w:t xml:space="preserve">: </w:t>
      </w:r>
      <w:r w:rsidRPr="00122782">
        <w:rPr>
          <w:rFonts w:cstheme="minorHAnsi"/>
          <w:i/>
          <w:shd w:val="clear" w:color="auto" w:fill="FFFFFF"/>
        </w:rPr>
        <w:t xml:space="preserve">Chi accompagna Anna a scuola? </w:t>
      </w:r>
      <w:r w:rsidRPr="00363664">
        <w:rPr>
          <w:rFonts w:cstheme="minorHAnsi"/>
          <w:b/>
          <w:i/>
          <w:shd w:val="clear" w:color="auto" w:fill="FFFFFF"/>
        </w:rPr>
        <w:t>La</w:t>
      </w:r>
      <w:r w:rsidRPr="00122782">
        <w:rPr>
          <w:rFonts w:cstheme="minorHAnsi"/>
          <w:i/>
          <w:shd w:val="clear" w:color="auto" w:fill="FFFFFF"/>
        </w:rPr>
        <w:t xml:space="preserve"> accompagna un parente</w:t>
      </w:r>
      <w:r w:rsidR="002C11FF" w:rsidRPr="00122782">
        <w:rPr>
          <w:rFonts w:cstheme="minorHAnsi"/>
          <w:i/>
          <w:shd w:val="clear" w:color="auto" w:fill="FFFFFF"/>
        </w:rPr>
        <w:t>.</w:t>
      </w:r>
      <w:r w:rsidRPr="00122782">
        <w:rPr>
          <w:rFonts w:cstheme="minorHAnsi"/>
          <w:i/>
          <w:shd w:val="clear" w:color="auto" w:fill="FFFFFF"/>
        </w:rPr>
        <w:t xml:space="preserve"> </w:t>
      </w:r>
      <w:r w:rsidRPr="00122782">
        <w:rPr>
          <w:rFonts w:cstheme="minorHAnsi"/>
          <w:shd w:val="clear" w:color="auto" w:fill="FFFFFF"/>
        </w:rPr>
        <w:t>(Un parente accompagna Anna a scuola)</w:t>
      </w:r>
      <w:r w:rsidR="00363664">
        <w:rPr>
          <w:rFonts w:cstheme="minorHAnsi"/>
          <w:shd w:val="clear" w:color="auto" w:fill="FFFFFF"/>
        </w:rPr>
        <w:t xml:space="preserve">; </w:t>
      </w:r>
      <w:r w:rsidR="00363664" w:rsidRPr="00363664">
        <w:rPr>
          <w:rFonts w:cstheme="minorHAnsi"/>
          <w:i/>
          <w:shd w:val="clear" w:color="auto" w:fill="FFFFFF"/>
        </w:rPr>
        <w:t>Chi ha visto Marco</w:t>
      </w:r>
      <w:r w:rsidR="00363664">
        <w:rPr>
          <w:rFonts w:cstheme="minorHAnsi"/>
          <w:i/>
          <w:shd w:val="clear" w:color="auto" w:fill="FFFFFF"/>
        </w:rPr>
        <w:t xml:space="preserve"> ieri</w:t>
      </w:r>
      <w:r w:rsidR="00363664" w:rsidRPr="00363664">
        <w:rPr>
          <w:rFonts w:cstheme="minorHAnsi"/>
          <w:i/>
          <w:shd w:val="clear" w:color="auto" w:fill="FFFFFF"/>
        </w:rPr>
        <w:t xml:space="preserve">? </w:t>
      </w:r>
      <w:r w:rsidR="00363664" w:rsidRPr="00363664">
        <w:rPr>
          <w:rFonts w:cstheme="minorHAnsi"/>
          <w:b/>
          <w:i/>
          <w:shd w:val="clear" w:color="auto" w:fill="FFFFFF"/>
        </w:rPr>
        <w:t xml:space="preserve">Lo </w:t>
      </w:r>
      <w:r w:rsidR="00363664" w:rsidRPr="00363664">
        <w:rPr>
          <w:rFonts w:cstheme="minorHAnsi"/>
          <w:i/>
          <w:shd w:val="clear" w:color="auto" w:fill="FFFFFF"/>
        </w:rPr>
        <w:t>ha visto un mio amico</w:t>
      </w:r>
      <w:r w:rsidR="00363664">
        <w:rPr>
          <w:rFonts w:cstheme="minorHAnsi"/>
          <w:shd w:val="clear" w:color="auto" w:fill="FFFFFF"/>
        </w:rPr>
        <w:t xml:space="preserve">. (Un mio amico ha visto Marco ieri); </w:t>
      </w:r>
      <w:r w:rsidR="00640460">
        <w:rPr>
          <w:rFonts w:cstheme="minorHAnsi"/>
          <w:i/>
          <w:shd w:val="clear" w:color="auto" w:fill="FFFFFF"/>
        </w:rPr>
        <w:t xml:space="preserve">Guardi </w:t>
      </w:r>
      <w:r w:rsidR="00861234" w:rsidRPr="00861234">
        <w:rPr>
          <w:rFonts w:cstheme="minorHAnsi"/>
          <w:i/>
          <w:shd w:val="clear" w:color="auto" w:fill="FFFFFF"/>
        </w:rPr>
        <w:t>i</w:t>
      </w:r>
      <w:r w:rsidR="00640460">
        <w:rPr>
          <w:rFonts w:cstheme="minorHAnsi"/>
          <w:i/>
          <w:shd w:val="clear" w:color="auto" w:fill="FFFFFF"/>
        </w:rPr>
        <w:t xml:space="preserve"> programmi in TV</w:t>
      </w:r>
      <w:r w:rsidR="00861234" w:rsidRPr="00861234">
        <w:rPr>
          <w:rFonts w:cstheme="minorHAnsi"/>
          <w:i/>
          <w:shd w:val="clear" w:color="auto" w:fill="FFFFFF"/>
        </w:rPr>
        <w:t xml:space="preserve">? Si, </w:t>
      </w:r>
      <w:r w:rsidR="00861234" w:rsidRPr="00640460">
        <w:rPr>
          <w:rFonts w:cstheme="minorHAnsi"/>
          <w:b/>
          <w:i/>
          <w:shd w:val="clear" w:color="auto" w:fill="FFFFFF"/>
        </w:rPr>
        <w:t xml:space="preserve">li </w:t>
      </w:r>
      <w:r w:rsidR="00640460">
        <w:rPr>
          <w:rFonts w:cstheme="minorHAnsi"/>
          <w:i/>
          <w:shd w:val="clear" w:color="auto" w:fill="FFFFFF"/>
        </w:rPr>
        <w:t>guardo</w:t>
      </w:r>
      <w:r w:rsidR="00640460">
        <w:rPr>
          <w:rFonts w:cstheme="minorHAnsi"/>
          <w:shd w:val="clear" w:color="auto" w:fill="FFFFFF"/>
        </w:rPr>
        <w:t>. (Si, guardo i programmi</w:t>
      </w:r>
      <w:r w:rsidR="00861234">
        <w:rPr>
          <w:rFonts w:cstheme="minorHAnsi"/>
          <w:shd w:val="clear" w:color="auto" w:fill="FFFFFF"/>
        </w:rPr>
        <w:t xml:space="preserve">); </w:t>
      </w:r>
      <w:r w:rsidR="00861234" w:rsidRPr="00861234">
        <w:rPr>
          <w:rFonts w:cstheme="minorHAnsi"/>
          <w:i/>
          <w:shd w:val="clear" w:color="auto" w:fill="FFFFFF"/>
        </w:rPr>
        <w:t xml:space="preserve">Aspetti le ragazze a scuola? Si, </w:t>
      </w:r>
      <w:r w:rsidR="00861234" w:rsidRPr="00640460">
        <w:rPr>
          <w:rFonts w:cstheme="minorHAnsi"/>
          <w:b/>
          <w:i/>
          <w:shd w:val="clear" w:color="auto" w:fill="FFFFFF"/>
        </w:rPr>
        <w:t>le</w:t>
      </w:r>
      <w:r w:rsidR="00861234" w:rsidRPr="00861234">
        <w:rPr>
          <w:rFonts w:cstheme="minorHAnsi"/>
          <w:i/>
          <w:shd w:val="clear" w:color="auto" w:fill="FFFFFF"/>
        </w:rPr>
        <w:t xml:space="preserve"> aspetto</w:t>
      </w:r>
      <w:r w:rsidR="00861234">
        <w:rPr>
          <w:rFonts w:cstheme="minorHAnsi"/>
          <w:shd w:val="clear" w:color="auto" w:fill="FFFFFF"/>
        </w:rPr>
        <w:t>. (</w:t>
      </w:r>
      <w:r w:rsidR="00640460">
        <w:rPr>
          <w:rFonts w:cstheme="minorHAnsi"/>
          <w:shd w:val="clear" w:color="auto" w:fill="FFFFFF"/>
        </w:rPr>
        <w:t>Si, a</w:t>
      </w:r>
      <w:r w:rsidR="00861234">
        <w:rPr>
          <w:rFonts w:cstheme="minorHAnsi"/>
          <w:shd w:val="clear" w:color="auto" w:fill="FFFFFF"/>
        </w:rPr>
        <w:t xml:space="preserve">spetto le ragazze) </w:t>
      </w:r>
    </w:p>
    <w:p w:rsidR="004F779A" w:rsidRDefault="004F779A" w:rsidP="0063196B">
      <w:pPr>
        <w:jc w:val="both"/>
        <w:rPr>
          <w:rFonts w:cstheme="minorHAnsi"/>
          <w:shd w:val="clear" w:color="auto" w:fill="FFFFFF"/>
        </w:rPr>
      </w:pPr>
      <w:r>
        <w:rPr>
          <w:rFonts w:cstheme="minorHAnsi"/>
          <w:shd w:val="clear" w:color="auto" w:fill="FFFFFF"/>
        </w:rPr>
        <w:t>1.-Questi vestiti sono molto belli, LI/LO/VI metterò domani.</w:t>
      </w:r>
    </w:p>
    <w:p w:rsidR="004F779A" w:rsidRDefault="004F779A" w:rsidP="0063196B">
      <w:pPr>
        <w:jc w:val="both"/>
        <w:rPr>
          <w:rFonts w:cstheme="minorHAnsi"/>
          <w:shd w:val="clear" w:color="auto" w:fill="FFFFFF"/>
        </w:rPr>
      </w:pPr>
      <w:r>
        <w:rPr>
          <w:rFonts w:cstheme="minorHAnsi"/>
          <w:shd w:val="clear" w:color="auto" w:fill="FFFFFF"/>
        </w:rPr>
        <w:t>2.-Ragazzi, oggi VI/CI/VI invito al mio compleanno.</w:t>
      </w:r>
    </w:p>
    <w:p w:rsidR="004F779A" w:rsidRDefault="00D72880" w:rsidP="0063196B">
      <w:pPr>
        <w:jc w:val="both"/>
        <w:rPr>
          <w:rFonts w:cstheme="minorHAnsi"/>
          <w:shd w:val="clear" w:color="auto" w:fill="FFFFFF"/>
        </w:rPr>
      </w:pPr>
      <w:r>
        <w:rPr>
          <w:rFonts w:cstheme="minorHAnsi"/>
          <w:shd w:val="clear" w:color="auto" w:fill="FFFFFF"/>
        </w:rPr>
        <w:t>3.-Signor Bianchi</w:t>
      </w:r>
      <w:r w:rsidR="004F779A">
        <w:rPr>
          <w:rFonts w:cstheme="minorHAnsi"/>
          <w:shd w:val="clear" w:color="auto" w:fill="FFFFFF"/>
        </w:rPr>
        <w:t>, che cosa vuole dirmi</w:t>
      </w:r>
      <w:r>
        <w:rPr>
          <w:rFonts w:cstheme="minorHAnsi"/>
          <w:shd w:val="clear" w:color="auto" w:fill="FFFFFF"/>
        </w:rPr>
        <w:t xml:space="preserve"> di importante</w:t>
      </w:r>
      <w:r w:rsidR="004F779A">
        <w:rPr>
          <w:rFonts w:cstheme="minorHAnsi"/>
          <w:shd w:val="clear" w:color="auto" w:fill="FFFFFF"/>
        </w:rPr>
        <w:t>? LO/LE/LA ascolto.</w:t>
      </w:r>
    </w:p>
    <w:p w:rsidR="004F779A" w:rsidRDefault="004F779A" w:rsidP="0063196B">
      <w:pPr>
        <w:jc w:val="both"/>
        <w:rPr>
          <w:rFonts w:cstheme="minorHAnsi"/>
          <w:shd w:val="clear" w:color="auto" w:fill="FFFFFF"/>
        </w:rPr>
      </w:pPr>
      <w:r>
        <w:rPr>
          <w:rFonts w:cstheme="minorHAnsi"/>
          <w:shd w:val="clear" w:color="auto" w:fill="FFFFFF"/>
        </w:rPr>
        <w:t xml:space="preserve">4.- </w:t>
      </w:r>
      <w:r w:rsidR="00D72880">
        <w:rPr>
          <w:rFonts w:cstheme="minorHAnsi"/>
          <w:shd w:val="clear" w:color="auto" w:fill="FFFFFF"/>
        </w:rPr>
        <w:t>Dobbiamo andare a casa perché CI/MI/VI/ aspettano per cena.</w:t>
      </w:r>
    </w:p>
    <w:p w:rsidR="00D72880" w:rsidRDefault="00D72880" w:rsidP="0063196B">
      <w:pPr>
        <w:jc w:val="both"/>
        <w:rPr>
          <w:rFonts w:cstheme="minorHAnsi"/>
          <w:shd w:val="clear" w:color="auto" w:fill="FFFFFF"/>
        </w:rPr>
      </w:pPr>
      <w:r>
        <w:rPr>
          <w:rFonts w:cstheme="minorHAnsi"/>
          <w:shd w:val="clear" w:color="auto" w:fill="FFFFFF"/>
        </w:rPr>
        <w:t>5.-</w:t>
      </w:r>
      <w:r w:rsidR="00627F9D">
        <w:rPr>
          <w:rFonts w:cstheme="minorHAnsi"/>
          <w:shd w:val="clear" w:color="auto" w:fill="FFFFFF"/>
        </w:rPr>
        <w:t xml:space="preserve"> Mi hai visto ieri a scuola con il vestito nuovo? Si, TI/ MI/LA ho visto ieri pomeriggio</w:t>
      </w:r>
      <w:r>
        <w:rPr>
          <w:rFonts w:cstheme="minorHAnsi"/>
          <w:shd w:val="clear" w:color="auto" w:fill="FFFFFF"/>
        </w:rPr>
        <w:t>.</w:t>
      </w:r>
    </w:p>
    <w:p w:rsidR="006D7D3E" w:rsidRDefault="002C11FF" w:rsidP="0063196B">
      <w:pPr>
        <w:jc w:val="both"/>
        <w:rPr>
          <w:rFonts w:cstheme="minorHAnsi"/>
          <w:b/>
          <w:shd w:val="clear" w:color="auto" w:fill="FFFFFF"/>
        </w:rPr>
      </w:pPr>
      <w:r w:rsidRPr="002C11FF">
        <w:rPr>
          <w:rFonts w:cstheme="minorHAnsi"/>
          <w:b/>
          <w:shd w:val="clear" w:color="auto" w:fill="FFFFFF"/>
        </w:rPr>
        <w:t>Rispondete alle domande usando le espressioni date e il pronome partitivo NE</w:t>
      </w:r>
      <w:r w:rsidR="002A042E">
        <w:rPr>
          <w:rFonts w:cstheme="minorHAnsi"/>
          <w:b/>
          <w:shd w:val="clear" w:color="auto" w:fill="FFFFFF"/>
        </w:rPr>
        <w:t xml:space="preserve"> come negli esempi</w:t>
      </w:r>
      <w:r w:rsidRPr="002C11FF">
        <w:rPr>
          <w:rFonts w:cstheme="minorHAnsi"/>
          <w:b/>
          <w:shd w:val="clear" w:color="auto" w:fill="FFFFFF"/>
        </w:rPr>
        <w:t xml:space="preserve">: </w:t>
      </w:r>
    </w:p>
    <w:p w:rsidR="006D7D3E" w:rsidRDefault="002C11FF" w:rsidP="0063196B">
      <w:pPr>
        <w:jc w:val="both"/>
        <w:rPr>
          <w:rFonts w:cstheme="minorHAnsi"/>
          <w:shd w:val="clear" w:color="auto" w:fill="FFFFFF"/>
        </w:rPr>
      </w:pPr>
      <w:r>
        <w:rPr>
          <w:rFonts w:cstheme="minorHAnsi"/>
          <w:b/>
          <w:i/>
          <w:shd w:val="clear" w:color="auto" w:fill="FFFFFF"/>
        </w:rPr>
        <w:t xml:space="preserve">Quante tazzine di </w:t>
      </w:r>
      <w:r w:rsidRPr="002C11FF">
        <w:rPr>
          <w:rFonts w:cstheme="minorHAnsi"/>
          <w:b/>
          <w:i/>
          <w:shd w:val="clear" w:color="auto" w:fill="FFFFFF"/>
        </w:rPr>
        <w:t xml:space="preserve">caffè bevi la mattina? Ne bevo </w:t>
      </w:r>
      <w:r>
        <w:rPr>
          <w:rFonts w:cstheme="minorHAnsi"/>
          <w:b/>
          <w:i/>
          <w:shd w:val="clear" w:color="auto" w:fill="FFFFFF"/>
        </w:rPr>
        <w:t xml:space="preserve">almeno </w:t>
      </w:r>
      <w:r w:rsidRPr="002C11FF">
        <w:rPr>
          <w:rFonts w:cstheme="minorHAnsi"/>
          <w:b/>
          <w:i/>
          <w:shd w:val="clear" w:color="auto" w:fill="FFFFFF"/>
        </w:rPr>
        <w:t>due</w:t>
      </w:r>
      <w:r>
        <w:rPr>
          <w:rFonts w:cstheme="minorHAnsi"/>
          <w:b/>
          <w:i/>
          <w:shd w:val="clear" w:color="auto" w:fill="FFFFFF"/>
        </w:rPr>
        <w:t xml:space="preserve">. </w:t>
      </w:r>
      <w:r>
        <w:rPr>
          <w:rFonts w:cstheme="minorHAnsi"/>
          <w:shd w:val="clear" w:color="auto" w:fill="FFFFFF"/>
        </w:rPr>
        <w:t>(Di tutte le tazzine di caffè che posso bere la mattina, ne bevo</w:t>
      </w:r>
      <w:r w:rsidR="006D7D3E">
        <w:rPr>
          <w:rFonts w:cstheme="minorHAnsi"/>
          <w:shd w:val="clear" w:color="auto" w:fill="FFFFFF"/>
        </w:rPr>
        <w:t xml:space="preserve"> almeno</w:t>
      </w:r>
      <w:r>
        <w:rPr>
          <w:rFonts w:cstheme="minorHAnsi"/>
          <w:shd w:val="clear" w:color="auto" w:fill="FFFFFF"/>
        </w:rPr>
        <w:t xml:space="preserve"> due</w:t>
      </w:r>
      <w:r w:rsidR="00363664">
        <w:rPr>
          <w:rFonts w:cstheme="minorHAnsi"/>
          <w:shd w:val="clear" w:color="auto" w:fill="FFFFFF"/>
        </w:rPr>
        <w:t xml:space="preserve"> - bevo minimo due tazzine</w:t>
      </w:r>
      <w:r>
        <w:rPr>
          <w:rFonts w:cstheme="minorHAnsi"/>
          <w:shd w:val="clear" w:color="auto" w:fill="FFFFFF"/>
        </w:rPr>
        <w:t>)</w:t>
      </w:r>
      <w:r w:rsidR="006D7D3E">
        <w:rPr>
          <w:rFonts w:cstheme="minorHAnsi"/>
          <w:shd w:val="clear" w:color="auto" w:fill="FFFFFF"/>
        </w:rPr>
        <w:t>.</w:t>
      </w:r>
    </w:p>
    <w:p w:rsidR="006D7D3E" w:rsidRDefault="006D7D3E" w:rsidP="0063196B">
      <w:pPr>
        <w:jc w:val="both"/>
        <w:rPr>
          <w:rFonts w:cstheme="minorHAnsi"/>
          <w:shd w:val="clear" w:color="auto" w:fill="FFFFFF"/>
        </w:rPr>
      </w:pPr>
      <w:r>
        <w:rPr>
          <w:rFonts w:cstheme="minorHAnsi"/>
          <w:shd w:val="clear" w:color="auto" w:fill="FFFFFF"/>
        </w:rPr>
        <w:t xml:space="preserve"> </w:t>
      </w:r>
      <w:r w:rsidRPr="006D7D3E">
        <w:rPr>
          <w:rFonts w:cstheme="minorHAnsi"/>
          <w:b/>
          <w:shd w:val="clear" w:color="auto" w:fill="FFFFFF"/>
        </w:rPr>
        <w:t>Al negozio</w:t>
      </w:r>
      <w:r w:rsidRPr="006D7D3E">
        <w:rPr>
          <w:rFonts w:cstheme="minorHAnsi"/>
          <w:b/>
          <w:i/>
          <w:shd w:val="clear" w:color="auto" w:fill="FFFFFF"/>
        </w:rPr>
        <w:t>: Quanto pane desidera, signorina? Ne voglio-vorrei mezzo chilo, per favore</w:t>
      </w:r>
      <w:r>
        <w:rPr>
          <w:rFonts w:cstheme="minorHAnsi"/>
          <w:shd w:val="clear" w:color="auto" w:fill="FFFFFF"/>
        </w:rPr>
        <w:t xml:space="preserve">. (Di tutto il pane che c’è al negozio, </w:t>
      </w:r>
      <w:r w:rsidR="005212BD">
        <w:rPr>
          <w:rFonts w:cstheme="minorHAnsi"/>
          <w:shd w:val="clear" w:color="auto" w:fill="FFFFFF"/>
        </w:rPr>
        <w:t xml:space="preserve">ne voglio mezzo chilo - </w:t>
      </w:r>
      <w:r>
        <w:rPr>
          <w:rFonts w:cstheme="minorHAnsi"/>
          <w:shd w:val="clear" w:color="auto" w:fill="FFFFFF"/>
        </w:rPr>
        <w:t>v</w:t>
      </w:r>
      <w:r w:rsidR="005212BD">
        <w:rPr>
          <w:rFonts w:cstheme="minorHAnsi"/>
          <w:shd w:val="clear" w:color="auto" w:fill="FFFFFF"/>
        </w:rPr>
        <w:t>oglio solo mezzo chilo di pane)</w:t>
      </w:r>
    </w:p>
    <w:p w:rsidR="00B85EF1" w:rsidRDefault="002A042E" w:rsidP="002A042E">
      <w:r>
        <w:t>1.-Signora, quanta acqua</w:t>
      </w:r>
      <w:r w:rsidRPr="002A042E">
        <w:t xml:space="preserve"> vuole?</w:t>
      </w:r>
      <w:r>
        <w:t xml:space="preserve"> (12 bottiglie)…………………………….</w:t>
      </w:r>
    </w:p>
    <w:p w:rsidR="002A042E" w:rsidRDefault="002A042E" w:rsidP="002A042E">
      <w:r>
        <w:t>2.- Signore, quanta pasta desidera? (tre pacchetti)…………………………</w:t>
      </w:r>
    </w:p>
    <w:p w:rsidR="002A042E" w:rsidRDefault="002A042E" w:rsidP="002A042E">
      <w:r>
        <w:t>3.-Signorina, quanto prosciutto vuole? (due etti)………………………………….</w:t>
      </w:r>
    </w:p>
    <w:p w:rsidR="002A042E" w:rsidRDefault="002A042E" w:rsidP="002A042E">
      <w:r>
        <w:t>4.- Quante birre prende? (tre lattine)………………………………………</w:t>
      </w:r>
    </w:p>
    <w:p w:rsidR="002A042E" w:rsidRPr="002A042E" w:rsidRDefault="002A042E" w:rsidP="002A042E">
      <w:r>
        <w:t xml:space="preserve">5.- Quanto latte vuole oggi? (un litro)………………………………….. </w:t>
      </w:r>
    </w:p>
    <w:p w:rsidR="0045276D" w:rsidRDefault="003A1E5B" w:rsidP="0063196B">
      <w:pPr>
        <w:jc w:val="both"/>
        <w:rPr>
          <w:rFonts w:cstheme="minorHAnsi"/>
          <w:b/>
          <w:shd w:val="clear" w:color="auto" w:fill="FFFFFF"/>
        </w:rPr>
      </w:pPr>
      <w:r w:rsidRPr="002C11FF">
        <w:rPr>
          <w:rFonts w:cstheme="minorHAnsi"/>
          <w:b/>
          <w:shd w:val="clear" w:color="auto" w:fill="FFFFFF"/>
        </w:rPr>
        <w:lastRenderedPageBreak/>
        <w:t xml:space="preserve">Scegliete il pronome </w:t>
      </w:r>
      <w:r>
        <w:rPr>
          <w:rFonts w:cstheme="minorHAnsi"/>
          <w:b/>
          <w:shd w:val="clear" w:color="auto" w:fill="FFFFFF"/>
        </w:rPr>
        <w:t>in</w:t>
      </w:r>
      <w:r w:rsidRPr="002C11FF">
        <w:rPr>
          <w:rFonts w:cstheme="minorHAnsi"/>
          <w:b/>
          <w:shd w:val="clear" w:color="auto" w:fill="FFFFFF"/>
        </w:rPr>
        <w:t>diretto corretto (</w:t>
      </w:r>
      <w:r w:rsidR="006E705C">
        <w:rPr>
          <w:rFonts w:cstheme="minorHAnsi"/>
          <w:b/>
          <w:shd w:val="clear" w:color="auto" w:fill="FFFFFF"/>
        </w:rPr>
        <w:t>dativo</w:t>
      </w:r>
      <w:r w:rsidRPr="002C11FF">
        <w:rPr>
          <w:rFonts w:cstheme="minorHAnsi"/>
          <w:b/>
          <w:shd w:val="clear" w:color="auto" w:fill="FFFFFF"/>
        </w:rPr>
        <w:t>)</w:t>
      </w:r>
      <w:r w:rsidR="006E705C">
        <w:rPr>
          <w:rFonts w:cstheme="minorHAnsi"/>
          <w:b/>
          <w:shd w:val="clear" w:color="auto" w:fill="FFFFFF"/>
        </w:rPr>
        <w:t xml:space="preserve"> secondo gli esempi: </w:t>
      </w:r>
    </w:p>
    <w:p w:rsidR="0045276D" w:rsidRDefault="006E705C" w:rsidP="0063196B">
      <w:pPr>
        <w:jc w:val="both"/>
        <w:rPr>
          <w:rFonts w:cstheme="minorHAnsi"/>
          <w:shd w:val="clear" w:color="auto" w:fill="FFFFFF"/>
        </w:rPr>
      </w:pPr>
      <w:r w:rsidRPr="0045276D">
        <w:rPr>
          <w:rFonts w:cstheme="minorHAnsi"/>
          <w:b/>
          <w:i/>
          <w:shd w:val="clear" w:color="auto" w:fill="FFFFFF"/>
        </w:rPr>
        <w:t xml:space="preserve">A </w:t>
      </w:r>
      <w:r w:rsidR="0045276D" w:rsidRPr="0045276D">
        <w:rPr>
          <w:rFonts w:cstheme="minorHAnsi"/>
          <w:b/>
          <w:i/>
          <w:shd w:val="clear" w:color="auto" w:fill="FFFFFF"/>
        </w:rPr>
        <w:t>chi</w:t>
      </w:r>
      <w:r w:rsidR="0045276D">
        <w:rPr>
          <w:rFonts w:cstheme="minorHAnsi"/>
          <w:i/>
          <w:shd w:val="clear" w:color="auto" w:fill="FFFFFF"/>
        </w:rPr>
        <w:t xml:space="preserve"> scrivi?  Scrivo a Mario.</w:t>
      </w:r>
      <w:r w:rsidRPr="006E705C">
        <w:rPr>
          <w:rFonts w:cstheme="minorHAnsi"/>
          <w:i/>
          <w:shd w:val="clear" w:color="auto" w:fill="FFFFFF"/>
        </w:rPr>
        <w:t xml:space="preserve"> </w:t>
      </w:r>
      <w:r w:rsidRPr="0045276D">
        <w:rPr>
          <w:rFonts w:cstheme="minorHAnsi"/>
          <w:b/>
          <w:i/>
          <w:shd w:val="clear" w:color="auto" w:fill="FFFFFF"/>
        </w:rPr>
        <w:t xml:space="preserve">Gli </w:t>
      </w:r>
      <w:r w:rsidRPr="006E705C">
        <w:rPr>
          <w:rFonts w:cstheme="minorHAnsi"/>
          <w:i/>
          <w:shd w:val="clear" w:color="auto" w:fill="FFFFFF"/>
        </w:rPr>
        <w:t>scrivo una lettera</w:t>
      </w:r>
      <w:r>
        <w:rPr>
          <w:rFonts w:cstheme="minorHAnsi"/>
          <w:i/>
          <w:shd w:val="clear" w:color="auto" w:fill="FFFFFF"/>
        </w:rPr>
        <w:t>.</w:t>
      </w:r>
      <w:r w:rsidR="0045276D">
        <w:rPr>
          <w:rFonts w:cstheme="minorHAnsi"/>
          <w:shd w:val="clear" w:color="auto" w:fill="FFFFFF"/>
        </w:rPr>
        <w:t xml:space="preserve"> (Scrivo a Mario una lettera).</w:t>
      </w:r>
    </w:p>
    <w:p w:rsidR="0045276D" w:rsidRDefault="006E705C" w:rsidP="0063196B">
      <w:pPr>
        <w:jc w:val="both"/>
        <w:rPr>
          <w:rFonts w:cstheme="minorHAnsi"/>
          <w:shd w:val="clear" w:color="auto" w:fill="FFFFFF"/>
        </w:rPr>
      </w:pPr>
      <w:r w:rsidRPr="006E705C">
        <w:rPr>
          <w:rFonts w:cstheme="minorHAnsi"/>
          <w:shd w:val="clear" w:color="auto" w:fill="FFFFFF"/>
        </w:rPr>
        <w:t xml:space="preserve"> </w:t>
      </w:r>
      <w:r w:rsidRPr="003A4B25">
        <w:rPr>
          <w:rFonts w:cstheme="minorHAnsi"/>
          <w:b/>
          <w:i/>
          <w:shd w:val="clear" w:color="auto" w:fill="FFFFFF"/>
        </w:rPr>
        <w:t>A chi</w:t>
      </w:r>
      <w:r w:rsidRPr="006E705C">
        <w:rPr>
          <w:rFonts w:cstheme="minorHAnsi"/>
          <w:i/>
          <w:shd w:val="clear" w:color="auto" w:fill="FFFFFF"/>
        </w:rPr>
        <w:t xml:space="preserve"> telefoni? Telefono a Lucia.</w:t>
      </w:r>
      <w:r w:rsidRPr="0045276D">
        <w:rPr>
          <w:rFonts w:cstheme="minorHAnsi"/>
          <w:b/>
          <w:i/>
          <w:shd w:val="clear" w:color="auto" w:fill="FFFFFF"/>
        </w:rPr>
        <w:t xml:space="preserve"> Le</w:t>
      </w:r>
      <w:r w:rsidRPr="006E705C">
        <w:rPr>
          <w:rFonts w:cstheme="minorHAnsi"/>
          <w:i/>
          <w:shd w:val="clear" w:color="auto" w:fill="FFFFFF"/>
        </w:rPr>
        <w:t xml:space="preserve"> telefono ogni giorno</w:t>
      </w:r>
      <w:r>
        <w:rPr>
          <w:rFonts w:cstheme="minorHAnsi"/>
          <w:shd w:val="clear" w:color="auto" w:fill="FFFFFF"/>
        </w:rPr>
        <w:t xml:space="preserve">. </w:t>
      </w:r>
      <w:r w:rsidR="0045276D">
        <w:rPr>
          <w:rFonts w:cstheme="minorHAnsi"/>
          <w:shd w:val="clear" w:color="auto" w:fill="FFFFFF"/>
        </w:rPr>
        <w:t>(Telefono a Lucia ogni giorno).</w:t>
      </w:r>
    </w:p>
    <w:p w:rsidR="00B85EF1" w:rsidRDefault="0045276D" w:rsidP="0063196B">
      <w:pPr>
        <w:jc w:val="both"/>
        <w:rPr>
          <w:rFonts w:cstheme="minorHAnsi"/>
          <w:shd w:val="clear" w:color="auto" w:fill="FFFFFF"/>
        </w:rPr>
      </w:pPr>
      <w:r>
        <w:rPr>
          <w:rFonts w:cstheme="minorHAnsi"/>
          <w:shd w:val="clear" w:color="auto" w:fill="FFFFFF"/>
        </w:rPr>
        <w:t xml:space="preserve"> </w:t>
      </w:r>
      <w:r w:rsidR="006E705C">
        <w:rPr>
          <w:rFonts w:cstheme="minorHAnsi"/>
          <w:shd w:val="clear" w:color="auto" w:fill="FFFFFF"/>
        </w:rPr>
        <w:t xml:space="preserve"> </w:t>
      </w:r>
      <w:r w:rsidR="006E705C" w:rsidRPr="0045276D">
        <w:rPr>
          <w:rFonts w:cstheme="minorHAnsi"/>
          <w:i/>
          <w:shd w:val="clear" w:color="auto" w:fill="FFFFFF"/>
        </w:rPr>
        <w:t>A chi piace la musica classica?</w:t>
      </w:r>
      <w:r w:rsidR="00122782" w:rsidRPr="0045276D">
        <w:rPr>
          <w:rFonts w:cstheme="minorHAnsi"/>
          <w:i/>
          <w:shd w:val="clear" w:color="auto" w:fill="FFFFFF"/>
        </w:rPr>
        <w:t xml:space="preserve"> </w:t>
      </w:r>
      <w:r w:rsidR="00122782" w:rsidRPr="0045276D">
        <w:rPr>
          <w:rFonts w:cstheme="minorHAnsi"/>
          <w:b/>
          <w:i/>
          <w:shd w:val="clear" w:color="auto" w:fill="FFFFFF"/>
        </w:rPr>
        <w:t>A loro</w:t>
      </w:r>
      <w:r w:rsidR="00122782" w:rsidRPr="0045276D">
        <w:rPr>
          <w:rFonts w:cstheme="minorHAnsi"/>
          <w:i/>
          <w:shd w:val="clear" w:color="auto" w:fill="FFFFFF"/>
        </w:rPr>
        <w:t xml:space="preserve"> piace la musica classica</w:t>
      </w:r>
      <w:r>
        <w:rPr>
          <w:rFonts w:cstheme="minorHAnsi"/>
          <w:i/>
          <w:shd w:val="clear" w:color="auto" w:fill="FFFFFF"/>
        </w:rPr>
        <w:t xml:space="preserve">. Al contrario, </w:t>
      </w:r>
      <w:r w:rsidRPr="0045276D">
        <w:rPr>
          <w:rFonts w:cstheme="minorHAnsi"/>
          <w:b/>
          <w:i/>
          <w:shd w:val="clear" w:color="auto" w:fill="FFFFFF"/>
        </w:rPr>
        <w:t>a</w:t>
      </w:r>
      <w:r w:rsidR="00122782" w:rsidRPr="0045276D">
        <w:rPr>
          <w:rFonts w:cstheme="minorHAnsi"/>
          <w:b/>
          <w:i/>
          <w:shd w:val="clear" w:color="auto" w:fill="FFFFFF"/>
        </w:rPr>
        <w:t xml:space="preserve"> me</w:t>
      </w:r>
      <w:r>
        <w:rPr>
          <w:rFonts w:cstheme="minorHAnsi"/>
          <w:i/>
          <w:shd w:val="clear" w:color="auto" w:fill="FFFFFF"/>
        </w:rPr>
        <w:t xml:space="preserve"> </w:t>
      </w:r>
      <w:r w:rsidR="00122782" w:rsidRPr="0045276D">
        <w:rPr>
          <w:rFonts w:cstheme="minorHAnsi"/>
          <w:i/>
          <w:shd w:val="clear" w:color="auto" w:fill="FFFFFF"/>
        </w:rPr>
        <w:t>non piace</w:t>
      </w:r>
      <w:r>
        <w:rPr>
          <w:rFonts w:cstheme="minorHAnsi"/>
          <w:i/>
          <w:shd w:val="clear" w:color="auto" w:fill="FFFFFF"/>
        </w:rPr>
        <w:t>, preferisco la musica pop</w:t>
      </w:r>
      <w:r w:rsidR="00122782">
        <w:rPr>
          <w:rFonts w:cstheme="minorHAnsi"/>
          <w:shd w:val="clear" w:color="auto" w:fill="FFFFFF"/>
        </w:rPr>
        <w:t>.</w:t>
      </w:r>
      <w:r>
        <w:rPr>
          <w:rFonts w:cstheme="minorHAnsi"/>
          <w:shd w:val="clear" w:color="auto" w:fill="FFFFFF"/>
        </w:rPr>
        <w:t xml:space="preserve"> (</w:t>
      </w:r>
      <w:r w:rsidRPr="0045276D">
        <w:rPr>
          <w:rFonts w:cstheme="minorHAnsi"/>
          <w:b/>
          <w:shd w:val="clear" w:color="auto" w:fill="FFFFFF"/>
        </w:rPr>
        <w:t xml:space="preserve">Gli </w:t>
      </w:r>
      <w:r>
        <w:rPr>
          <w:rFonts w:cstheme="minorHAnsi"/>
          <w:shd w:val="clear" w:color="auto" w:fill="FFFFFF"/>
        </w:rPr>
        <w:t xml:space="preserve">piace la musica classica.  Al contrario, non </w:t>
      </w:r>
      <w:r w:rsidRPr="0045276D">
        <w:rPr>
          <w:rFonts w:cstheme="minorHAnsi"/>
          <w:b/>
          <w:shd w:val="clear" w:color="auto" w:fill="FFFFFF"/>
        </w:rPr>
        <w:t>mi</w:t>
      </w:r>
      <w:r>
        <w:rPr>
          <w:rFonts w:cstheme="minorHAnsi"/>
          <w:shd w:val="clear" w:color="auto" w:fill="FFFFFF"/>
        </w:rPr>
        <w:t xml:space="preserve"> piace la musica classica, preferisco la musica pop)</w:t>
      </w:r>
    </w:p>
    <w:p w:rsidR="006E705C" w:rsidRDefault="00122782" w:rsidP="00122782">
      <w:pPr>
        <w:jc w:val="both"/>
        <w:rPr>
          <w:rFonts w:cstheme="minorHAnsi"/>
          <w:shd w:val="clear" w:color="auto" w:fill="FFFFFF"/>
        </w:rPr>
      </w:pPr>
      <w:r>
        <w:rPr>
          <w:rFonts w:cstheme="minorHAnsi"/>
          <w:shd w:val="clear" w:color="auto" w:fill="FFFFFF"/>
        </w:rPr>
        <w:t>1.- A te interessa la musica classica</w:t>
      </w:r>
      <w:r w:rsidR="0045276D">
        <w:rPr>
          <w:rFonts w:cstheme="minorHAnsi"/>
          <w:shd w:val="clear" w:color="auto" w:fill="FFFFFF"/>
        </w:rPr>
        <w:t xml:space="preserve">? </w:t>
      </w:r>
      <w:r>
        <w:rPr>
          <w:rFonts w:cstheme="minorHAnsi"/>
          <w:shd w:val="clear" w:color="auto" w:fill="FFFFFF"/>
        </w:rPr>
        <w:t>………………………………………….</w:t>
      </w:r>
    </w:p>
    <w:p w:rsidR="00122782" w:rsidRDefault="00363664" w:rsidP="00122782">
      <w:pPr>
        <w:jc w:val="both"/>
        <w:rPr>
          <w:rFonts w:cstheme="minorHAnsi"/>
          <w:shd w:val="clear" w:color="auto" w:fill="FFFFFF"/>
        </w:rPr>
      </w:pPr>
      <w:r>
        <w:rPr>
          <w:rFonts w:cstheme="minorHAnsi"/>
          <w:shd w:val="clear" w:color="auto" w:fill="FFFFFF"/>
        </w:rPr>
        <w:t>2.- Che cosa porti a Marco alla festa</w:t>
      </w:r>
      <w:r w:rsidR="00122782">
        <w:rPr>
          <w:rFonts w:cstheme="minorHAnsi"/>
          <w:shd w:val="clear" w:color="auto" w:fill="FFFFFF"/>
        </w:rPr>
        <w:t>?</w:t>
      </w:r>
      <w:r>
        <w:rPr>
          <w:rFonts w:cstheme="minorHAnsi"/>
          <w:shd w:val="clear" w:color="auto" w:fill="FFFFFF"/>
        </w:rPr>
        <w:t xml:space="preserve"> </w:t>
      </w:r>
      <w:r w:rsidR="0045276D">
        <w:rPr>
          <w:rFonts w:cstheme="minorHAnsi"/>
          <w:shd w:val="clear" w:color="auto" w:fill="FFFFFF"/>
        </w:rPr>
        <w:t xml:space="preserve"> </w:t>
      </w:r>
      <w:r w:rsidR="00122782">
        <w:rPr>
          <w:rFonts w:cstheme="minorHAnsi"/>
          <w:shd w:val="clear" w:color="auto" w:fill="FFFFFF"/>
        </w:rPr>
        <w:t>.........................................</w:t>
      </w:r>
    </w:p>
    <w:p w:rsidR="00122782" w:rsidRDefault="00122782" w:rsidP="00122782">
      <w:pPr>
        <w:jc w:val="both"/>
        <w:rPr>
          <w:rFonts w:cstheme="minorHAnsi"/>
          <w:shd w:val="clear" w:color="auto" w:fill="FFFFFF"/>
        </w:rPr>
      </w:pPr>
      <w:r>
        <w:rPr>
          <w:rFonts w:cstheme="minorHAnsi"/>
          <w:shd w:val="clear" w:color="auto" w:fill="FFFFFF"/>
        </w:rPr>
        <w:t>3.- Quando telefonerete a vostra madre?............................</w:t>
      </w:r>
    </w:p>
    <w:p w:rsidR="00122782" w:rsidRDefault="00122782" w:rsidP="00122782">
      <w:pPr>
        <w:jc w:val="both"/>
        <w:rPr>
          <w:rFonts w:cstheme="minorHAnsi"/>
          <w:shd w:val="clear" w:color="auto" w:fill="FFFFFF"/>
        </w:rPr>
      </w:pPr>
      <w:r>
        <w:rPr>
          <w:rFonts w:cstheme="minorHAnsi"/>
          <w:shd w:val="clear" w:color="auto" w:fill="FFFFFF"/>
        </w:rPr>
        <w:t xml:space="preserve">4.- </w:t>
      </w:r>
      <w:r w:rsidR="00640460">
        <w:rPr>
          <w:rFonts w:cstheme="minorHAnsi"/>
          <w:shd w:val="clear" w:color="auto" w:fill="FFFFFF"/>
        </w:rPr>
        <w:t>Pe</w:t>
      </w:r>
      <w:r w:rsidR="00124D66">
        <w:rPr>
          <w:rFonts w:cstheme="minorHAnsi"/>
          <w:shd w:val="clear" w:color="auto" w:fill="FFFFFF"/>
        </w:rPr>
        <w:t>r</w:t>
      </w:r>
      <w:r w:rsidR="00640460">
        <w:rPr>
          <w:rFonts w:cstheme="minorHAnsi"/>
          <w:shd w:val="clear" w:color="auto" w:fill="FFFFFF"/>
        </w:rPr>
        <w:t>ché scrivi una lettera a Giulio?</w:t>
      </w:r>
      <w:r w:rsidR="0045276D">
        <w:rPr>
          <w:rFonts w:cstheme="minorHAnsi"/>
          <w:shd w:val="clear" w:color="auto" w:fill="FFFFFF"/>
        </w:rPr>
        <w:t xml:space="preserve"> </w:t>
      </w:r>
      <w:r>
        <w:rPr>
          <w:rFonts w:cstheme="minorHAnsi"/>
          <w:shd w:val="clear" w:color="auto" w:fill="FFFFFF"/>
        </w:rPr>
        <w:t>.................................</w:t>
      </w:r>
    </w:p>
    <w:p w:rsidR="00122782" w:rsidRDefault="00122782" w:rsidP="00122782">
      <w:pPr>
        <w:jc w:val="both"/>
        <w:rPr>
          <w:rFonts w:cstheme="minorHAnsi"/>
          <w:shd w:val="clear" w:color="auto" w:fill="FFFFFF"/>
        </w:rPr>
      </w:pPr>
      <w:r>
        <w:rPr>
          <w:rFonts w:cstheme="minorHAnsi"/>
          <w:shd w:val="clear" w:color="auto" w:fill="FFFFFF"/>
        </w:rPr>
        <w:t>5.- Signorina, a Lei piace</w:t>
      </w:r>
      <w:r w:rsidR="00363664">
        <w:rPr>
          <w:rFonts w:cstheme="minorHAnsi"/>
          <w:shd w:val="clear" w:color="auto" w:fill="FFFFFF"/>
        </w:rPr>
        <w:t xml:space="preserve"> il caffè senza zucchero</w:t>
      </w:r>
      <w:r>
        <w:rPr>
          <w:rFonts w:cstheme="minorHAnsi"/>
          <w:shd w:val="clear" w:color="auto" w:fill="FFFFFF"/>
        </w:rPr>
        <w:t>?...........................................</w:t>
      </w:r>
    </w:p>
    <w:p w:rsidR="00122782" w:rsidRDefault="00122782" w:rsidP="00122782">
      <w:pPr>
        <w:jc w:val="both"/>
        <w:rPr>
          <w:rFonts w:cstheme="minorHAnsi"/>
          <w:shd w:val="clear" w:color="auto" w:fill="FFFFFF"/>
        </w:rPr>
      </w:pPr>
      <w:r>
        <w:rPr>
          <w:rFonts w:cstheme="minorHAnsi"/>
          <w:shd w:val="clear" w:color="auto" w:fill="FFFFFF"/>
        </w:rPr>
        <w:t>6.- Quando offrirai agli ospiti il caffè</w:t>
      </w:r>
      <w:r w:rsidR="00363664">
        <w:rPr>
          <w:rFonts w:cstheme="minorHAnsi"/>
          <w:shd w:val="clear" w:color="auto" w:fill="FFFFFF"/>
        </w:rPr>
        <w:t xml:space="preserve"> e i dolci</w:t>
      </w:r>
      <w:r>
        <w:rPr>
          <w:rFonts w:cstheme="minorHAnsi"/>
          <w:shd w:val="clear" w:color="auto" w:fill="FFFFFF"/>
        </w:rPr>
        <w:t>?</w:t>
      </w:r>
      <w:r w:rsidR="0045276D">
        <w:rPr>
          <w:rFonts w:cstheme="minorHAnsi"/>
          <w:shd w:val="clear" w:color="auto" w:fill="FFFFFF"/>
        </w:rPr>
        <w:t>..............................</w:t>
      </w:r>
    </w:p>
    <w:p w:rsidR="0045276D" w:rsidRDefault="0045276D" w:rsidP="00122782">
      <w:pPr>
        <w:jc w:val="both"/>
        <w:rPr>
          <w:rFonts w:cstheme="minorHAnsi"/>
          <w:shd w:val="clear" w:color="auto" w:fill="FFFFFF"/>
        </w:rPr>
      </w:pPr>
      <w:r>
        <w:rPr>
          <w:rFonts w:cstheme="minorHAnsi"/>
          <w:shd w:val="clear" w:color="auto" w:fill="FFFFFF"/>
        </w:rPr>
        <w:t>7.- A voi posso dire la verità</w:t>
      </w:r>
      <w:r w:rsidR="00363664">
        <w:rPr>
          <w:rFonts w:cstheme="minorHAnsi"/>
          <w:shd w:val="clear" w:color="auto" w:fill="FFFFFF"/>
        </w:rPr>
        <w:t xml:space="preserve"> oppure no</w:t>
      </w:r>
      <w:r>
        <w:rPr>
          <w:rFonts w:cstheme="minorHAnsi"/>
          <w:shd w:val="clear" w:color="auto" w:fill="FFFFFF"/>
        </w:rPr>
        <w:t>?</w:t>
      </w:r>
      <w:r w:rsidR="00363664">
        <w:rPr>
          <w:rFonts w:cstheme="minorHAnsi"/>
          <w:shd w:val="clear" w:color="auto" w:fill="FFFFFF"/>
        </w:rPr>
        <w:t xml:space="preserve"> </w:t>
      </w:r>
      <w:r>
        <w:rPr>
          <w:rFonts w:cstheme="minorHAnsi"/>
          <w:shd w:val="clear" w:color="auto" w:fill="FFFFFF"/>
        </w:rPr>
        <w:t>......................................</w:t>
      </w:r>
    </w:p>
    <w:p w:rsidR="0045276D" w:rsidRDefault="0045276D" w:rsidP="00122782">
      <w:pPr>
        <w:jc w:val="both"/>
        <w:rPr>
          <w:rFonts w:cstheme="minorHAnsi"/>
          <w:shd w:val="clear" w:color="auto" w:fill="FFFFFF"/>
        </w:rPr>
      </w:pPr>
      <w:r>
        <w:rPr>
          <w:rFonts w:cstheme="minorHAnsi"/>
          <w:shd w:val="clear" w:color="auto" w:fill="FFFFFF"/>
        </w:rPr>
        <w:t>8</w:t>
      </w:r>
      <w:r w:rsidR="00363664">
        <w:rPr>
          <w:rFonts w:cstheme="minorHAnsi"/>
          <w:shd w:val="clear" w:color="auto" w:fill="FFFFFF"/>
        </w:rPr>
        <w:t>.</w:t>
      </w:r>
      <w:r>
        <w:rPr>
          <w:rFonts w:cstheme="minorHAnsi"/>
          <w:shd w:val="clear" w:color="auto" w:fill="FFFFFF"/>
        </w:rPr>
        <w:t>- Puoi ai</w:t>
      </w:r>
      <w:r w:rsidR="00363664">
        <w:rPr>
          <w:rFonts w:cstheme="minorHAnsi"/>
          <w:shd w:val="clear" w:color="auto" w:fill="FFFFFF"/>
        </w:rPr>
        <w:t>utarmi a finire il lavoro stasera</w:t>
      </w:r>
      <w:r>
        <w:rPr>
          <w:rFonts w:cstheme="minorHAnsi"/>
          <w:shd w:val="clear" w:color="auto" w:fill="FFFFFF"/>
        </w:rPr>
        <w:t>? .......................</w:t>
      </w:r>
    </w:p>
    <w:p w:rsidR="0045276D" w:rsidRDefault="0045276D" w:rsidP="00122782">
      <w:pPr>
        <w:jc w:val="both"/>
        <w:rPr>
          <w:rFonts w:cstheme="minorHAnsi"/>
          <w:shd w:val="clear" w:color="auto" w:fill="FFFFFF"/>
        </w:rPr>
      </w:pPr>
      <w:r>
        <w:rPr>
          <w:rFonts w:cstheme="minorHAnsi"/>
          <w:shd w:val="clear" w:color="auto" w:fill="FFFFFF"/>
        </w:rPr>
        <w:t>9</w:t>
      </w:r>
      <w:r w:rsidR="00363664">
        <w:rPr>
          <w:rFonts w:cstheme="minorHAnsi"/>
          <w:shd w:val="clear" w:color="auto" w:fill="FFFFFF"/>
        </w:rPr>
        <w:t>.</w:t>
      </w:r>
      <w:r>
        <w:rPr>
          <w:rFonts w:cstheme="minorHAnsi"/>
          <w:shd w:val="clear" w:color="auto" w:fill="FFFFFF"/>
        </w:rPr>
        <w:t xml:space="preserve">- </w:t>
      </w:r>
      <w:r w:rsidR="00363664">
        <w:rPr>
          <w:rFonts w:cstheme="minorHAnsi"/>
          <w:shd w:val="clear" w:color="auto" w:fill="FFFFFF"/>
        </w:rPr>
        <w:t>Quale sopresa vuoi fare a Giovanna e Marco? .............................</w:t>
      </w:r>
    </w:p>
    <w:p w:rsidR="00363664" w:rsidRPr="00122782" w:rsidRDefault="00363664" w:rsidP="00122782">
      <w:pPr>
        <w:jc w:val="both"/>
        <w:rPr>
          <w:rFonts w:cstheme="minorHAnsi"/>
          <w:shd w:val="clear" w:color="auto" w:fill="FFFFFF"/>
        </w:rPr>
      </w:pPr>
      <w:r>
        <w:rPr>
          <w:rFonts w:cstheme="minorHAnsi"/>
          <w:shd w:val="clear" w:color="auto" w:fill="FFFFFF"/>
        </w:rPr>
        <w:t>10.- Presterai la macchina a me e a mia sorella domani?..................................</w:t>
      </w:r>
    </w:p>
    <w:p w:rsidR="00244F0B" w:rsidRDefault="00244F0B" w:rsidP="004669BA">
      <w:pPr>
        <w:rPr>
          <w:rFonts w:eastAsia="Times New Roman" w:cstheme="minorHAnsi"/>
          <w:b/>
          <w:bCs/>
          <w:color w:val="333333"/>
          <w:szCs w:val="24"/>
          <w:lang w:eastAsia="cs-CZ"/>
        </w:rPr>
      </w:pPr>
    </w:p>
    <w:p w:rsidR="00F15A34" w:rsidRDefault="00F15A34" w:rsidP="00F15A34">
      <w:pPr>
        <w:pStyle w:val="Nessunaspaziatura"/>
      </w:pPr>
    </w:p>
    <w:sectPr w:rsidR="00F15A34" w:rsidSect="00C4104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033A2"/>
    <w:multiLevelType w:val="hybridMultilevel"/>
    <w:tmpl w:val="395610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EC77808"/>
    <w:multiLevelType w:val="hybridMultilevel"/>
    <w:tmpl w:val="63EA8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5A02F11"/>
    <w:multiLevelType w:val="hybridMultilevel"/>
    <w:tmpl w:val="C848FD80"/>
    <w:lvl w:ilvl="0" w:tplc="A2AADA9A">
      <w:start w:val="1"/>
      <w:numFmt w:val="decimal"/>
      <w:lvlText w:val="%1-"/>
      <w:lvlJc w:val="left"/>
      <w:pPr>
        <w:ind w:left="720" w:hanging="360"/>
      </w:pPr>
      <w:rPr>
        <w:rFonts w:ascii="Arial" w:eastAsia="Times New Roman" w:hAnsi="Arial" w:cs="Arial" w:hint="default"/>
        <w:color w:val="333333"/>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4669BA"/>
    <w:rsid w:val="0004021F"/>
    <w:rsid w:val="00075CE7"/>
    <w:rsid w:val="00122782"/>
    <w:rsid w:val="00124D66"/>
    <w:rsid w:val="00174EA8"/>
    <w:rsid w:val="001E6CE4"/>
    <w:rsid w:val="00244F0B"/>
    <w:rsid w:val="00252A63"/>
    <w:rsid w:val="00253596"/>
    <w:rsid w:val="00263B20"/>
    <w:rsid w:val="002A042E"/>
    <w:rsid w:val="002C11FF"/>
    <w:rsid w:val="002C4CCD"/>
    <w:rsid w:val="00363664"/>
    <w:rsid w:val="003A1E5B"/>
    <w:rsid w:val="003A4B25"/>
    <w:rsid w:val="003C103B"/>
    <w:rsid w:val="003D65D0"/>
    <w:rsid w:val="0045276D"/>
    <w:rsid w:val="004669BA"/>
    <w:rsid w:val="00477D8E"/>
    <w:rsid w:val="004F779A"/>
    <w:rsid w:val="00515B08"/>
    <w:rsid w:val="005212BD"/>
    <w:rsid w:val="00627F9D"/>
    <w:rsid w:val="0063196B"/>
    <w:rsid w:val="00640460"/>
    <w:rsid w:val="0068388A"/>
    <w:rsid w:val="006D7D3E"/>
    <w:rsid w:val="006E705C"/>
    <w:rsid w:val="006E7F33"/>
    <w:rsid w:val="00704DA2"/>
    <w:rsid w:val="00711BDA"/>
    <w:rsid w:val="00861234"/>
    <w:rsid w:val="008A78D3"/>
    <w:rsid w:val="00902329"/>
    <w:rsid w:val="0090664A"/>
    <w:rsid w:val="00A6398B"/>
    <w:rsid w:val="00AB1006"/>
    <w:rsid w:val="00AF3C61"/>
    <w:rsid w:val="00B85EF1"/>
    <w:rsid w:val="00BD6B22"/>
    <w:rsid w:val="00C41041"/>
    <w:rsid w:val="00D72880"/>
    <w:rsid w:val="00D82944"/>
    <w:rsid w:val="00E458AC"/>
    <w:rsid w:val="00E66112"/>
    <w:rsid w:val="00F15A34"/>
    <w:rsid w:val="00F17B83"/>
    <w:rsid w:val="00F742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1041"/>
  </w:style>
  <w:style w:type="paragraph" w:styleId="Titolo2">
    <w:name w:val="heading 2"/>
    <w:basedOn w:val="Normale"/>
    <w:link w:val="Titolo2Carattere"/>
    <w:uiPriority w:val="9"/>
    <w:qFormat/>
    <w:rsid w:val="00711B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15A34"/>
    <w:pPr>
      <w:spacing w:after="0" w:line="240" w:lineRule="auto"/>
    </w:pPr>
  </w:style>
  <w:style w:type="paragraph" w:styleId="Paragrafoelenco">
    <w:name w:val="List Paragraph"/>
    <w:basedOn w:val="Normale"/>
    <w:uiPriority w:val="34"/>
    <w:qFormat/>
    <w:rsid w:val="0068388A"/>
    <w:pPr>
      <w:ind w:left="720"/>
      <w:contextualSpacing/>
    </w:pPr>
  </w:style>
  <w:style w:type="character" w:styleId="Collegamentoipertestuale">
    <w:name w:val="Hyperlink"/>
    <w:basedOn w:val="Carpredefinitoparagrafo"/>
    <w:uiPriority w:val="99"/>
    <w:unhideWhenUsed/>
    <w:rsid w:val="008A78D3"/>
    <w:rPr>
      <w:color w:val="0000FF" w:themeColor="hyperlink"/>
      <w:u w:val="single"/>
    </w:rPr>
  </w:style>
  <w:style w:type="character" w:customStyle="1" w:styleId="apple-converted-space">
    <w:name w:val="apple-converted-space"/>
    <w:basedOn w:val="Carpredefinitoparagrafo"/>
    <w:rsid w:val="00D82944"/>
  </w:style>
  <w:style w:type="character" w:customStyle="1" w:styleId="Titolo2Carattere">
    <w:name w:val="Titolo 2 Carattere"/>
    <w:basedOn w:val="Carpredefinitoparagrafo"/>
    <w:link w:val="Titolo2"/>
    <w:uiPriority w:val="9"/>
    <w:rsid w:val="00711BDA"/>
    <w:rPr>
      <w:rFonts w:ascii="Times New Roman" w:eastAsia="Times New Roman" w:hAnsi="Times New Roman" w:cs="Times New Roman"/>
      <w:b/>
      <w:bCs/>
      <w:sz w:val="36"/>
      <w:szCs w:val="36"/>
    </w:rPr>
  </w:style>
  <w:style w:type="character" w:styleId="Enfasigrassetto">
    <w:name w:val="Strong"/>
    <w:basedOn w:val="Carpredefinitoparagrafo"/>
    <w:uiPriority w:val="22"/>
    <w:qFormat/>
    <w:rsid w:val="00E66112"/>
    <w:rPr>
      <w:b/>
      <w:bCs/>
    </w:rPr>
  </w:style>
</w:styles>
</file>

<file path=word/webSettings.xml><?xml version="1.0" encoding="utf-8"?>
<w:webSettings xmlns:r="http://schemas.openxmlformats.org/officeDocument/2006/relationships" xmlns:w="http://schemas.openxmlformats.org/wordprocessingml/2006/main">
  <w:divs>
    <w:div w:id="35933303">
      <w:bodyDiv w:val="1"/>
      <w:marLeft w:val="0"/>
      <w:marRight w:val="0"/>
      <w:marTop w:val="0"/>
      <w:marBottom w:val="0"/>
      <w:divBdr>
        <w:top w:val="none" w:sz="0" w:space="0" w:color="auto"/>
        <w:left w:val="none" w:sz="0" w:space="0" w:color="auto"/>
        <w:bottom w:val="none" w:sz="0" w:space="0" w:color="auto"/>
        <w:right w:val="none" w:sz="0" w:space="0" w:color="auto"/>
      </w:divBdr>
    </w:div>
    <w:div w:id="177430168">
      <w:bodyDiv w:val="1"/>
      <w:marLeft w:val="0"/>
      <w:marRight w:val="0"/>
      <w:marTop w:val="0"/>
      <w:marBottom w:val="0"/>
      <w:divBdr>
        <w:top w:val="none" w:sz="0" w:space="0" w:color="auto"/>
        <w:left w:val="none" w:sz="0" w:space="0" w:color="auto"/>
        <w:bottom w:val="none" w:sz="0" w:space="0" w:color="auto"/>
        <w:right w:val="none" w:sz="0" w:space="0" w:color="auto"/>
      </w:divBdr>
    </w:div>
    <w:div w:id="10925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vestireoggi.it/lifestyle/borghi-piu-belli-ditalia-2017-la-classifica-complet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1059</Words>
  <Characters>6037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2017-04-23T15:47:00Z</dcterms:created>
  <dcterms:modified xsi:type="dcterms:W3CDTF">2017-04-23T18:16:00Z</dcterms:modified>
</cp:coreProperties>
</file>