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86" w:rsidRDefault="008E628D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trabalho</w:t>
      </w:r>
      <w:proofErr w:type="spellEnd"/>
      <w:r>
        <w:rPr>
          <w:rFonts w:ascii="Calibri" w:eastAsia="Calibri" w:hAnsi="Calibri" w:cs="Calibri"/>
          <w:b/>
        </w:rPr>
        <w:t xml:space="preserve"> 9</w:t>
      </w:r>
    </w:p>
    <w:p w:rsidR="00823186" w:rsidRDefault="008E628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O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significa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2"/>
        <w:gridCol w:w="2298"/>
        <w:gridCol w:w="2295"/>
        <w:gridCol w:w="2295"/>
      </w:tblGrid>
      <w:tr w:rsidR="008231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Portar</w:t>
            </w:r>
            <w:proofErr w:type="spellEnd"/>
            <w:r>
              <w:rPr>
                <w:rFonts w:ascii="Calibri" w:eastAsia="Calibri" w:hAnsi="Calibri" w:cs="Calibri"/>
              </w:rPr>
              <w:t xml:space="preserve">-se </w:t>
            </w:r>
            <w:proofErr w:type="spellStart"/>
            <w:r>
              <w:rPr>
                <w:rFonts w:ascii="Calibri" w:eastAsia="Calibri" w:hAnsi="Calibri" w:cs="Calibri"/>
              </w:rPr>
              <w:t>bem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mal</w:t>
            </w:r>
            <w:proofErr w:type="spellEnd"/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mãe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acompanha</w:t>
            </w:r>
            <w:proofErr w:type="spellEnd"/>
            <w:r>
              <w:rPr>
                <w:rFonts w:ascii="Calibri" w:eastAsia="Calibri" w:hAnsi="Calibri" w:cs="Calibri"/>
              </w:rPr>
              <w:t xml:space="preserve">/leva os </w:t>
            </w:r>
            <w:proofErr w:type="spellStart"/>
            <w:r>
              <w:rPr>
                <w:rFonts w:ascii="Calibri" w:eastAsia="Calibri" w:hAnsi="Calibri" w:cs="Calibri"/>
              </w:rPr>
              <w:t>filhos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escola</w:t>
            </w:r>
            <w:proofErr w:type="spellEnd"/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Não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ouvi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despertador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Eles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põe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lixo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todo</w:t>
            </w:r>
            <w:proofErr w:type="spellEnd"/>
            <w:r>
              <w:rPr>
                <w:rFonts w:ascii="Calibri" w:eastAsia="Calibri" w:hAnsi="Calibri" w:cs="Calibri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</w:rPr>
              <w:t>caixote</w:t>
            </w:r>
            <w:proofErr w:type="spellEnd"/>
          </w:p>
        </w:tc>
      </w:tr>
      <w:tr w:rsidR="008231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Não</w:t>
            </w:r>
            <w:proofErr w:type="spellEnd"/>
            <w:r>
              <w:rPr>
                <w:rFonts w:ascii="Calibri" w:eastAsia="Calibri" w:hAnsi="Calibri" w:cs="Calibri"/>
              </w:rPr>
              <w:t xml:space="preserve"> é </w:t>
            </w:r>
            <w:proofErr w:type="spellStart"/>
            <w:r>
              <w:rPr>
                <w:rFonts w:ascii="Calibri" w:eastAsia="Calibri" w:hAnsi="Calibri" w:cs="Calibri"/>
              </w:rPr>
              <w:t>possível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fazer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coisas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mesmo</w:t>
            </w:r>
            <w:proofErr w:type="spellEnd"/>
            <w:r>
              <w:rPr>
                <w:rFonts w:ascii="Calibri" w:eastAsia="Calibri" w:hAnsi="Calibri" w:cs="Calibri"/>
              </w:rPr>
              <w:t xml:space="preserve"> tempo*</w:t>
            </w:r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Habitualmente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vou</w:t>
            </w:r>
            <w:proofErr w:type="spellEnd"/>
            <w:r>
              <w:rPr>
                <w:rFonts w:ascii="Calibri" w:eastAsia="Calibri" w:hAnsi="Calibri" w:cs="Calibri"/>
              </w:rPr>
              <w:t xml:space="preserve"> a Portugal no </w:t>
            </w:r>
            <w:proofErr w:type="spellStart"/>
            <w:r>
              <w:rPr>
                <w:rFonts w:ascii="Calibri" w:eastAsia="Calibri" w:hAnsi="Calibri" w:cs="Calibri"/>
              </w:rPr>
              <w:t>verão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Costumava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brincar</w:t>
            </w:r>
            <w:proofErr w:type="spellEnd"/>
            <w:r>
              <w:rPr>
                <w:rFonts w:ascii="Calibri" w:eastAsia="Calibri" w:hAnsi="Calibri" w:cs="Calibri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</w:rPr>
              <w:t>rua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Ontem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encontrei</w:t>
            </w:r>
            <w:proofErr w:type="spellEnd"/>
            <w:r>
              <w:rPr>
                <w:rFonts w:ascii="Calibri" w:eastAsia="Calibri" w:hAnsi="Calibri" w:cs="Calibri"/>
              </w:rPr>
              <w:t xml:space="preserve">-o na </w:t>
            </w:r>
            <w:proofErr w:type="spellStart"/>
            <w:r>
              <w:rPr>
                <w:rFonts w:ascii="Calibri" w:eastAsia="Calibri" w:hAnsi="Calibri" w:cs="Calibri"/>
              </w:rPr>
              <w:t>rua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231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</w:t>
            </w:r>
            <w:proofErr w:type="spellStart"/>
            <w:r>
              <w:rPr>
                <w:rFonts w:ascii="Calibri" w:eastAsia="Calibri" w:hAnsi="Calibri" w:cs="Calibri"/>
              </w:rPr>
              <w:t>comprou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camisola</w:t>
            </w:r>
            <w:proofErr w:type="spellEnd"/>
            <w:r>
              <w:rPr>
                <w:rFonts w:ascii="Calibri" w:eastAsia="Calibri" w:hAnsi="Calibri" w:cs="Calibri"/>
              </w:rPr>
              <w:t xml:space="preserve"> nos </w:t>
            </w:r>
            <w:proofErr w:type="spellStart"/>
            <w:r>
              <w:rPr>
                <w:rFonts w:ascii="Calibri" w:eastAsia="Calibri" w:hAnsi="Calibri" w:cs="Calibri"/>
              </w:rPr>
              <w:t>saldos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chegou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casa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</w:rPr>
              <w:t>viu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tinha</w:t>
            </w:r>
            <w:proofErr w:type="spellEnd"/>
            <w:r>
              <w:rPr>
                <w:rFonts w:ascii="Calibri" w:eastAsia="Calibri" w:hAnsi="Calibri" w:cs="Calibri"/>
              </w:rPr>
              <w:t xml:space="preserve"> um </w:t>
            </w:r>
            <w:proofErr w:type="spellStart"/>
            <w:r>
              <w:rPr>
                <w:rFonts w:ascii="Calibri" w:eastAsia="Calibri" w:hAnsi="Calibri" w:cs="Calibri"/>
              </w:rPr>
              <w:t>defeito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Já </w:t>
            </w:r>
            <w:proofErr w:type="spellStart"/>
            <w:r>
              <w:rPr>
                <w:rFonts w:ascii="Calibri" w:eastAsia="Calibri" w:hAnsi="Calibri" w:cs="Calibri"/>
              </w:rPr>
              <w:t>passava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das</w:t>
            </w:r>
            <w:proofErr w:type="spellEnd"/>
            <w:r>
              <w:rPr>
                <w:rFonts w:ascii="Calibri" w:eastAsia="Calibri" w:hAnsi="Calibri" w:cs="Calibri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</w:rPr>
              <w:t>horas</w:t>
            </w:r>
            <w:proofErr w:type="spellEnd"/>
            <w:r>
              <w:rPr>
                <w:rFonts w:ascii="Calibri" w:eastAsia="Calibri" w:hAnsi="Calibri" w:cs="Calibri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</w:rPr>
              <w:t>quando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chegou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casa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186" w:rsidRDefault="008E6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Estou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preocupada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reunião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amanhã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23186" w:rsidRDefault="00823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23186" w:rsidRDefault="008E628D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Bem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depressa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quem</w:t>
      </w:r>
      <w:proofErr w:type="spellEnd"/>
    </w:p>
    <w:p w:rsidR="00823186" w:rsidRDefault="008E628D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hd w:val="clear" w:color="auto" w:fill="FFFF00"/>
        </w:rPr>
        <w:t>2.</w:t>
      </w:r>
      <w:r>
        <w:rPr>
          <w:rFonts w:ascii="Calibri" w:eastAsia="Calibri" w:hAnsi="Calibri" w:cs="Calibri"/>
          <w:b/>
          <w:shd w:val="clear" w:color="auto" w:fill="FFFF00"/>
        </w:rPr>
        <w:tab/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Faça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os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exercícios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Caderno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de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Português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gramStart"/>
      <w:r>
        <w:rPr>
          <w:rFonts w:ascii="Calibri" w:eastAsia="Calibri" w:hAnsi="Calibri" w:cs="Calibri"/>
          <w:b/>
          <w:shd w:val="clear" w:color="auto" w:fill="FFFF00"/>
        </w:rPr>
        <w:t>XX I :</w:t>
      </w:r>
      <w:proofErr w:type="gramEnd"/>
    </w:p>
    <w:p w:rsidR="00823186" w:rsidRDefault="008E628D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00"/>
        </w:rPr>
        <w:t xml:space="preserve">U6,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pg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. 43: 3.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Forme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palavras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relacionadas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com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o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corpo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humano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>, 6. forma imperativo; 7. imperativo/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receita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>;</w:t>
      </w:r>
    </w:p>
    <w:p w:rsidR="00823186" w:rsidRDefault="008E628D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00"/>
        </w:rPr>
        <w:t xml:space="preserve">U7,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pg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51 4.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frases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forma imperativa,5., 6, </w:t>
      </w:r>
    </w:p>
    <w:p w:rsidR="00823186" w:rsidRDefault="008E628D">
      <w:pPr>
        <w:rPr>
          <w:rFonts w:ascii="Calibri" w:eastAsia="Calibri" w:hAnsi="Calibri" w:cs="Calibri"/>
          <w:b/>
          <w:shd w:val="clear" w:color="auto" w:fill="FFFF00"/>
        </w:rPr>
      </w:pPr>
      <w:proofErr w:type="gramStart"/>
      <w:r>
        <w:rPr>
          <w:rFonts w:ascii="Calibri" w:eastAsia="Calibri" w:hAnsi="Calibri" w:cs="Calibri"/>
          <w:b/>
          <w:shd w:val="clear" w:color="auto" w:fill="FF0000"/>
        </w:rPr>
        <w:t xml:space="preserve">TPC </w:t>
      </w:r>
      <w:r>
        <w:rPr>
          <w:rFonts w:ascii="Calibri" w:eastAsia="Calibri" w:hAnsi="Calibri" w:cs="Calibri"/>
          <w:b/>
          <w:shd w:val="clear" w:color="auto" w:fill="FFFF00"/>
        </w:rPr>
        <w:t xml:space="preserve">: 8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escreva</w:t>
      </w:r>
      <w:proofErr w:type="spellEnd"/>
      <w:proofErr w:type="gramEnd"/>
      <w:r>
        <w:rPr>
          <w:rFonts w:ascii="Calibri" w:eastAsia="Calibri" w:hAnsi="Calibri" w:cs="Calibri"/>
          <w:b/>
          <w:shd w:val="clear" w:color="auto" w:fill="FFFF00"/>
        </w:rPr>
        <w:t xml:space="preserve"> a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receita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do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seu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prato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preferido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,  </w:t>
      </w:r>
    </w:p>
    <w:p w:rsidR="00823186" w:rsidRDefault="008E628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Traduza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Už jsme večeřeli, když dorazil.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Tuto práci je třeba dodělat do zítra.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V kolik hodin bude večeře?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Děkuji za pozvání, ale za týden nebudu v Brně.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Když jsem byl dítě, </w:t>
      </w:r>
      <w:r>
        <w:rPr>
          <w:rFonts w:ascii="Calibri" w:eastAsia="Calibri" w:hAnsi="Calibri" w:cs="Calibri"/>
        </w:rPr>
        <w:t>jezdíval jsem na měsíc v létě za prarodiči.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proofErr w:type="gramStart"/>
      <w:r>
        <w:rPr>
          <w:rFonts w:ascii="Calibri" w:eastAsia="Calibri" w:hAnsi="Calibri" w:cs="Calibri"/>
        </w:rPr>
        <w:t>Anino</w:t>
      </w:r>
      <w:proofErr w:type="gramEnd"/>
      <w:r>
        <w:rPr>
          <w:rFonts w:ascii="Calibri" w:eastAsia="Calibri" w:hAnsi="Calibri" w:cs="Calibri"/>
        </w:rPr>
        <w:t xml:space="preserve"> rozhodnutí ho velmi </w:t>
      </w:r>
      <w:proofErr w:type="gramStart"/>
      <w:r>
        <w:rPr>
          <w:rFonts w:ascii="Calibri" w:eastAsia="Calibri" w:hAnsi="Calibri" w:cs="Calibri"/>
        </w:rPr>
        <w:t>naštvalo</w:t>
      </w:r>
      <w:proofErr w:type="gramEnd"/>
      <w:r>
        <w:rPr>
          <w:rFonts w:ascii="Calibri" w:eastAsia="Calibri" w:hAnsi="Calibri" w:cs="Calibri"/>
        </w:rPr>
        <w:t>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Právě jsme dorazili domů, když začal zvonit telefon.</w:t>
      </w:r>
    </w:p>
    <w:p w:rsidR="00823186" w:rsidRDefault="008E62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Bylo mu 6 let, když začal chodit do školy.</w:t>
      </w:r>
    </w:p>
    <w:p w:rsidR="00823186" w:rsidRDefault="008E628D">
      <w:pPr>
        <w:rPr>
          <w:rFonts w:ascii="Calibri" w:eastAsia="Calibri" w:hAnsi="Calibri" w:cs="Calibri"/>
          <w:shd w:val="clear" w:color="auto" w:fill="00FFFF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hd w:val="clear" w:color="auto" w:fill="00FFFF"/>
        </w:rPr>
        <w:t>Facultativo</w:t>
      </w:r>
      <w:proofErr w:type="spellEnd"/>
    </w:p>
    <w:p w:rsidR="00823186" w:rsidRDefault="008E628D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Avisos</w:t>
      </w:r>
      <w:proofErr w:type="spellEnd"/>
      <w:r>
        <w:rPr>
          <w:rFonts w:ascii="Calibri" w:eastAsia="Calibri" w:hAnsi="Calibri" w:cs="Calibri"/>
        </w:rPr>
        <w:t xml:space="preserve">: 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http://cvc.instituto-camoes.pt/peqtextos/09/index2.html</w:t>
        </w:r>
      </w:hyperlink>
    </w:p>
    <w:p w:rsidR="00823186" w:rsidRDefault="008E628D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gastronomia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portuguesa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http://www.gastronomias.com/roda-alimentos/</w:t>
        </w:r>
      </w:hyperlink>
    </w:p>
    <w:sectPr w:rsidR="0082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3186"/>
    <w:rsid w:val="00823186"/>
    <w:rsid w:val="008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stronomias.com/roda-alimentos/" TargetMode="External"/><Relationship Id="rId5" Type="http://schemas.openxmlformats.org/officeDocument/2006/relationships/hyperlink" Target="http://cvc.instituto-camoes.pt/peqtextos/09/index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Fátima Néry-Plch</cp:lastModifiedBy>
  <cp:revision>2</cp:revision>
  <cp:lastPrinted>2017-02-15T09:15:00Z</cp:lastPrinted>
  <dcterms:created xsi:type="dcterms:W3CDTF">2017-02-15T09:15:00Z</dcterms:created>
  <dcterms:modified xsi:type="dcterms:W3CDTF">2017-02-15T09:16:00Z</dcterms:modified>
</cp:coreProperties>
</file>