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5" w:rsidRDefault="00897165" w:rsidP="00E35A68">
      <w:pPr>
        <w:pStyle w:val="Ttulo1"/>
      </w:pPr>
      <w:r>
        <w:t>Narrativa regionalista</w:t>
      </w:r>
    </w:p>
    <w:p w:rsidR="00E35A68" w:rsidRDefault="00E35A68" w:rsidP="00E35A68"/>
    <w:p w:rsidR="00E35A68" w:rsidRPr="00DF3A61" w:rsidRDefault="00E35A68" w:rsidP="00E35A6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>Horacio Quiroga, de la narrativa modernista a la narrativa moderna</w:t>
      </w:r>
    </w:p>
    <w:p w:rsidR="00E35A68" w:rsidRPr="00DF3A61" w:rsidRDefault="00AB2367" w:rsidP="00E35A6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>Novela de la Revolución Mexicana</w:t>
      </w:r>
      <w:r w:rsidR="00760553" w:rsidRPr="00DF3A61">
        <w:rPr>
          <w:sz w:val="24"/>
          <w:szCs w:val="24"/>
        </w:rPr>
        <w:t xml:space="preserve">. Mariano Azuela, </w:t>
      </w:r>
      <w:r w:rsidR="00760553" w:rsidRPr="00DF3A61">
        <w:rPr>
          <w:i/>
          <w:sz w:val="24"/>
          <w:szCs w:val="24"/>
        </w:rPr>
        <w:t>Los de abajo</w:t>
      </w:r>
    </w:p>
    <w:p w:rsidR="00760553" w:rsidRPr="00DF3A61" w:rsidRDefault="00EE14DD" w:rsidP="00E35A6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 xml:space="preserve">Narrativa </w:t>
      </w:r>
      <w:r w:rsidR="00CB73A0" w:rsidRPr="00DF3A61">
        <w:rPr>
          <w:sz w:val="24"/>
          <w:szCs w:val="24"/>
        </w:rPr>
        <w:t>indigenista</w:t>
      </w:r>
    </w:p>
    <w:p w:rsidR="00CB73A0" w:rsidRPr="00DF3A61" w:rsidRDefault="00CB73A0" w:rsidP="00E35A6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>Novela de la tierra</w:t>
      </w:r>
    </w:p>
    <w:p w:rsidR="00CB73A0" w:rsidRPr="00DF3A61" w:rsidRDefault="00BC0288" w:rsidP="00CB73A0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 xml:space="preserve">José </w:t>
      </w:r>
      <w:proofErr w:type="spellStart"/>
      <w:r w:rsidRPr="00DF3A61">
        <w:rPr>
          <w:sz w:val="24"/>
          <w:szCs w:val="24"/>
        </w:rPr>
        <w:t>Eustasio</w:t>
      </w:r>
      <w:proofErr w:type="spellEnd"/>
      <w:r w:rsidRPr="00DF3A61">
        <w:rPr>
          <w:sz w:val="24"/>
          <w:szCs w:val="24"/>
        </w:rPr>
        <w:t xml:space="preserve"> Rivera, </w:t>
      </w:r>
      <w:r w:rsidRPr="00DF3A61">
        <w:rPr>
          <w:i/>
          <w:sz w:val="24"/>
          <w:szCs w:val="24"/>
        </w:rPr>
        <w:t>La vorágine</w:t>
      </w:r>
    </w:p>
    <w:p w:rsidR="00BC0288" w:rsidRPr="00DF3A61" w:rsidRDefault="00B27A44" w:rsidP="00CB73A0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 xml:space="preserve">Ricardo Güiraldes, </w:t>
      </w:r>
      <w:r w:rsidRPr="00DF3A61">
        <w:rPr>
          <w:i/>
          <w:sz w:val="24"/>
          <w:szCs w:val="24"/>
        </w:rPr>
        <w:t>Don Segundo Sombra</w:t>
      </w:r>
    </w:p>
    <w:p w:rsidR="00B27A44" w:rsidRPr="00DF3A61" w:rsidRDefault="00B27A44" w:rsidP="00CB73A0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DF3A61">
        <w:rPr>
          <w:sz w:val="24"/>
          <w:szCs w:val="24"/>
        </w:rPr>
        <w:t xml:space="preserve">Rómulo Gallegos, </w:t>
      </w:r>
      <w:r w:rsidRPr="00DF3A61">
        <w:rPr>
          <w:i/>
          <w:sz w:val="24"/>
          <w:szCs w:val="24"/>
        </w:rPr>
        <w:t>Doña Bárbara</w:t>
      </w:r>
      <w:bookmarkStart w:id="0" w:name="_GoBack"/>
      <w:bookmarkEnd w:id="0"/>
    </w:p>
    <w:sectPr w:rsidR="00B27A44" w:rsidRPr="00DF3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D98"/>
    <w:multiLevelType w:val="hybridMultilevel"/>
    <w:tmpl w:val="6B783F7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BF0"/>
    <w:multiLevelType w:val="hybridMultilevel"/>
    <w:tmpl w:val="0C2431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5"/>
    <w:rsid w:val="000F39DA"/>
    <w:rsid w:val="001577F6"/>
    <w:rsid w:val="00246657"/>
    <w:rsid w:val="002472F7"/>
    <w:rsid w:val="003361E5"/>
    <w:rsid w:val="00392393"/>
    <w:rsid w:val="004C4847"/>
    <w:rsid w:val="005411E9"/>
    <w:rsid w:val="00667A17"/>
    <w:rsid w:val="006D7AA1"/>
    <w:rsid w:val="00760553"/>
    <w:rsid w:val="00780215"/>
    <w:rsid w:val="007A1760"/>
    <w:rsid w:val="00813F13"/>
    <w:rsid w:val="00897165"/>
    <w:rsid w:val="00AB2367"/>
    <w:rsid w:val="00B27A44"/>
    <w:rsid w:val="00B942B9"/>
    <w:rsid w:val="00BC0288"/>
    <w:rsid w:val="00C0196F"/>
    <w:rsid w:val="00CB73A0"/>
    <w:rsid w:val="00DE0A17"/>
    <w:rsid w:val="00DF3A61"/>
    <w:rsid w:val="00E35A68"/>
    <w:rsid w:val="00E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54A37"/>
  <w15:chartTrackingRefBased/>
  <w15:docId w15:val="{BE414C62-97B5-2F40-B507-35AF4FC4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1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35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26</cp:revision>
  <dcterms:created xsi:type="dcterms:W3CDTF">2017-02-15T08:38:00Z</dcterms:created>
  <dcterms:modified xsi:type="dcterms:W3CDTF">2017-02-15T09:09:00Z</dcterms:modified>
</cp:coreProperties>
</file>