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7DBFB" w14:textId="77777777" w:rsidR="00553145" w:rsidRPr="00553145" w:rsidRDefault="00553145" w:rsidP="00553145">
      <w:pPr>
        <w:jc w:val="both"/>
        <w:rPr>
          <w:b/>
          <w:color w:val="548DD4" w:themeColor="text2" w:themeTint="99"/>
          <w:sz w:val="28"/>
          <w:szCs w:val="28"/>
        </w:rPr>
      </w:pPr>
      <w:r w:rsidRPr="00553145">
        <w:rPr>
          <w:b/>
          <w:color w:val="548DD4" w:themeColor="text2" w:themeTint="99"/>
          <w:sz w:val="28"/>
          <w:szCs w:val="28"/>
        </w:rPr>
        <w:t>Základy výuky češtiny jako druhého/cizího jazyka pro děti</w:t>
      </w:r>
    </w:p>
    <w:p w14:paraId="773EE3C7" w14:textId="77777777" w:rsidR="00553145" w:rsidRPr="00553145" w:rsidRDefault="00553145" w:rsidP="00553145">
      <w:pPr>
        <w:jc w:val="both"/>
        <w:rPr>
          <w:b/>
        </w:rPr>
      </w:pPr>
      <w:r w:rsidRPr="00553145">
        <w:rPr>
          <w:b/>
        </w:rPr>
        <w:t>Mgr. Linda Doleží, Ph.D.</w:t>
      </w:r>
    </w:p>
    <w:p w14:paraId="42B540F4" w14:textId="7385F8DB" w:rsidR="00553145" w:rsidRPr="00553145" w:rsidRDefault="00553145" w:rsidP="00553145">
      <w:pPr>
        <w:jc w:val="both"/>
      </w:pPr>
      <w:r w:rsidRPr="00553145">
        <w:rPr>
          <w:b/>
        </w:rPr>
        <w:t>Jaro 201</w:t>
      </w:r>
      <w:r w:rsidR="00B31BAA">
        <w:rPr>
          <w:b/>
        </w:rPr>
        <w:t>8</w:t>
      </w:r>
    </w:p>
    <w:p w14:paraId="3E89ADA1" w14:textId="77777777" w:rsidR="00553145" w:rsidRPr="00950BCF" w:rsidRDefault="00553145" w:rsidP="00553145">
      <w:pPr>
        <w:jc w:val="both"/>
        <w:rPr>
          <w:rFonts w:cs="Arial"/>
          <w:b/>
          <w:color w:val="548DD4" w:themeColor="text2" w:themeTint="99"/>
        </w:rPr>
      </w:pPr>
      <w:r w:rsidRPr="00950BCF">
        <w:rPr>
          <w:rFonts w:cs="Arial"/>
          <w:b/>
          <w:color w:val="548DD4" w:themeColor="text2" w:themeTint="99"/>
        </w:rPr>
        <w:t>Anotace:</w:t>
      </w:r>
    </w:p>
    <w:p w14:paraId="42D6BCED" w14:textId="77777777" w:rsidR="00553145" w:rsidRDefault="00553145" w:rsidP="00553145">
      <w:pPr>
        <w:jc w:val="both"/>
        <w:rPr>
          <w:rFonts w:cs="Arial"/>
        </w:rPr>
      </w:pPr>
      <w:r w:rsidRPr="00553145">
        <w:rPr>
          <w:rFonts w:cs="Arial"/>
        </w:rPr>
        <w:t>V semináři se zaměříme na výuku dětí-cizinců a dětí s odlišným mateřským jazykem (OMJ) od předškolního věku do dospělosti. Navážeme na teoretické poznatky z přednášky Úvod do výuky češtiny jako druhého/cizího jazyka a přeneseme je do praxe. Seznámíme se s tím, co, kdy a jak máme děti každé věkové skupiny učit, jaké existují výukové a metodické materiály a jakých lingvodidaktických zásad je žádoucí se držet. Pozornost budeme věnovat také jazykovému testování a hodnocení a možnostem jazykové diagnostiky v předškolním věku. Komunikací s odborníky z praxe zjistíme, jak jazyková podpora a výuka dětí-cizinců (dětí s OMJ) a žáků-cizinců (žáků s OMJ) probíhá v různých oblastech (např. jazykové kurzy, výuka ve školském systému, doučování a podpora v rámci činností neziskových organizací, nízkoprahové kurzy, státní integrační program apod.).</w:t>
      </w:r>
    </w:p>
    <w:p w14:paraId="431A95DB" w14:textId="77777777" w:rsidR="00553145" w:rsidRDefault="00553145" w:rsidP="00553145">
      <w:pPr>
        <w:jc w:val="both"/>
        <w:rPr>
          <w:rFonts w:cs="Arial"/>
        </w:rPr>
      </w:pPr>
      <w:r w:rsidRPr="00553145">
        <w:rPr>
          <w:rFonts w:cs="Arial"/>
          <w:b/>
          <w:color w:val="548DD4" w:themeColor="text2" w:themeTint="99"/>
        </w:rPr>
        <w:t>Osnova</w:t>
      </w:r>
      <w:r>
        <w:rPr>
          <w:rFonts w:cs="Arial"/>
        </w:rPr>
        <w:t>:</w:t>
      </w:r>
    </w:p>
    <w:p w14:paraId="6DF3D084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>Úvod</w:t>
      </w:r>
    </w:p>
    <w:p w14:paraId="3D934F9D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Čeština jako druhý/cizí jazyk – jazyková situace (psycholingvistika) </w:t>
      </w:r>
    </w:p>
    <w:p w14:paraId="57621705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Nástroje EU – EJP / SERRJ v praxi </w:t>
      </w:r>
    </w:p>
    <w:p w14:paraId="691A049D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Výukové materiály </w:t>
      </w:r>
    </w:p>
    <w:p w14:paraId="262FE729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Metodické příručky </w:t>
      </w:r>
    </w:p>
    <w:p w14:paraId="16C3C77F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Metody výuky </w:t>
      </w:r>
    </w:p>
    <w:p w14:paraId="6FC8FE11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Učíme češtinu jako druhý/cizí jazyk pro děti předškolního věku </w:t>
      </w:r>
    </w:p>
    <w:p w14:paraId="0CC7D574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Učíme češtinu jako druhý/cizí jazyk pro děti mladšího školního věku </w:t>
      </w:r>
    </w:p>
    <w:p w14:paraId="69547F9B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Učíme češtinu jako druhý/cizí jazyk pro náctileté </w:t>
      </w:r>
    </w:p>
    <w:p w14:paraId="69B04D8D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 xml:space="preserve">Náslechy a spolupráce s odborníky z praxe </w:t>
      </w:r>
    </w:p>
    <w:p w14:paraId="2B9BF7CF" w14:textId="77777777" w:rsidR="00553145" w:rsidRPr="00553145" w:rsidRDefault="00553145" w:rsidP="0055314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53145">
        <w:rPr>
          <w:rFonts w:cs="Arial"/>
        </w:rPr>
        <w:t>Shrnutí a závěr</w:t>
      </w:r>
    </w:p>
    <w:p w14:paraId="197E9505" w14:textId="77777777" w:rsidR="00553145" w:rsidRDefault="00553145" w:rsidP="00553145">
      <w:pPr>
        <w:jc w:val="both"/>
        <w:rPr>
          <w:rFonts w:cs="Arial"/>
        </w:rPr>
      </w:pPr>
    </w:p>
    <w:p w14:paraId="2827ABF9" w14:textId="77777777" w:rsidR="00553145" w:rsidRDefault="00553145" w:rsidP="00553145">
      <w:pPr>
        <w:jc w:val="both"/>
        <w:rPr>
          <w:rFonts w:cs="Arial"/>
        </w:rPr>
      </w:pPr>
    </w:p>
    <w:p w14:paraId="14FD2A0E" w14:textId="77777777" w:rsidR="00950BCF" w:rsidRDefault="00950BCF" w:rsidP="00553145">
      <w:pPr>
        <w:jc w:val="both"/>
        <w:rPr>
          <w:rFonts w:cs="Arial"/>
        </w:rPr>
      </w:pPr>
    </w:p>
    <w:p w14:paraId="4F431036" w14:textId="77777777" w:rsidR="00950BCF" w:rsidRDefault="00950BCF" w:rsidP="00553145">
      <w:pPr>
        <w:jc w:val="both"/>
        <w:rPr>
          <w:rFonts w:cs="Arial"/>
        </w:rPr>
      </w:pPr>
    </w:p>
    <w:p w14:paraId="5AD1B923" w14:textId="77777777" w:rsidR="00950BCF" w:rsidRDefault="00950BCF" w:rsidP="00553145">
      <w:pPr>
        <w:jc w:val="both"/>
        <w:rPr>
          <w:rFonts w:cs="Arial"/>
        </w:rPr>
      </w:pPr>
    </w:p>
    <w:p w14:paraId="3AB86588" w14:textId="77777777" w:rsidR="00553145" w:rsidRDefault="00553145" w:rsidP="00553145">
      <w:pPr>
        <w:jc w:val="both"/>
        <w:rPr>
          <w:rFonts w:cs="Arial"/>
        </w:rPr>
      </w:pPr>
    </w:p>
    <w:p w14:paraId="4F1BE8DF" w14:textId="77777777" w:rsidR="00553145" w:rsidRDefault="00553145" w:rsidP="00553145">
      <w:pPr>
        <w:jc w:val="both"/>
        <w:rPr>
          <w:rFonts w:cs="Arial"/>
        </w:rPr>
      </w:pPr>
    </w:p>
    <w:p w14:paraId="7CC1A460" w14:textId="77777777" w:rsidR="00553145" w:rsidRPr="00553145" w:rsidRDefault="00553145" w:rsidP="00553145">
      <w:pPr>
        <w:jc w:val="both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992"/>
      </w:tblGrid>
      <w:tr w:rsidR="00F038A6" w:rsidRPr="00553145" w14:paraId="63958372" w14:textId="2CADF164" w:rsidTr="00F038A6">
        <w:trPr>
          <w:trHeight w:val="844"/>
        </w:trPr>
        <w:tc>
          <w:tcPr>
            <w:tcW w:w="534" w:type="dxa"/>
          </w:tcPr>
          <w:p w14:paraId="2BCBF043" w14:textId="77777777" w:rsidR="00F038A6" w:rsidRPr="00553145" w:rsidRDefault="00F038A6" w:rsidP="00553145">
            <w:pPr>
              <w:jc w:val="both"/>
            </w:pPr>
            <w:r w:rsidRPr="00553145">
              <w:lastRenderedPageBreak/>
              <w:t>1.</w:t>
            </w:r>
          </w:p>
        </w:tc>
        <w:tc>
          <w:tcPr>
            <w:tcW w:w="7654" w:type="dxa"/>
          </w:tcPr>
          <w:p w14:paraId="49CCF7B5" w14:textId="7B5B1B6B" w:rsidR="00F038A6" w:rsidRPr="000973AE" w:rsidRDefault="00F038A6" w:rsidP="00553145">
            <w:pPr>
              <w:jc w:val="both"/>
              <w:rPr>
                <w:sz w:val="20"/>
                <w:szCs w:val="20"/>
              </w:rPr>
            </w:pPr>
            <w:r w:rsidRPr="000973AE">
              <w:rPr>
                <w:sz w:val="20"/>
                <w:szCs w:val="20"/>
              </w:rPr>
              <w:t>Úvod – Didaktika cizích jazyků</w:t>
            </w:r>
            <w:r>
              <w:rPr>
                <w:sz w:val="20"/>
                <w:szCs w:val="20"/>
              </w:rPr>
              <w:t xml:space="preserve"> / Organizace</w:t>
            </w:r>
          </w:p>
        </w:tc>
        <w:tc>
          <w:tcPr>
            <w:tcW w:w="992" w:type="dxa"/>
          </w:tcPr>
          <w:p w14:paraId="5747AB87" w14:textId="6AB27FE1" w:rsidR="00F038A6" w:rsidRPr="00553145" w:rsidRDefault="00F038A6" w:rsidP="00553145">
            <w:pPr>
              <w:jc w:val="both"/>
            </w:pPr>
            <w:r>
              <w:t>20. 2.</w:t>
            </w:r>
          </w:p>
        </w:tc>
      </w:tr>
      <w:tr w:rsidR="00F038A6" w:rsidRPr="00553145" w14:paraId="29B0FE1D" w14:textId="62C6ED90" w:rsidTr="00F038A6">
        <w:trPr>
          <w:trHeight w:val="844"/>
        </w:trPr>
        <w:tc>
          <w:tcPr>
            <w:tcW w:w="534" w:type="dxa"/>
          </w:tcPr>
          <w:p w14:paraId="79E09A08" w14:textId="61CAAB68" w:rsidR="00F038A6" w:rsidRPr="00553145" w:rsidRDefault="00F038A6" w:rsidP="00553145">
            <w:pPr>
              <w:jc w:val="both"/>
            </w:pPr>
            <w:r>
              <w:t>2.</w:t>
            </w:r>
          </w:p>
        </w:tc>
        <w:tc>
          <w:tcPr>
            <w:tcW w:w="7654" w:type="dxa"/>
          </w:tcPr>
          <w:p w14:paraId="0E263612" w14:textId="194CAF45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 xml:space="preserve">Čeština jako druhý/cizí jazyk – jazyková situace </w:t>
            </w:r>
          </w:p>
          <w:p w14:paraId="35D924E9" w14:textId="77777777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3ED9490" w14:textId="6FB7F3B4" w:rsidR="00F038A6" w:rsidRDefault="00F038A6" w:rsidP="00553145">
            <w:pPr>
              <w:jc w:val="both"/>
              <w:rPr>
                <w:sz w:val="20"/>
                <w:szCs w:val="20"/>
              </w:rPr>
            </w:pPr>
            <w:r w:rsidRPr="00457936">
              <w:rPr>
                <w:sz w:val="20"/>
                <w:szCs w:val="20"/>
                <w:highlight w:val="yellow"/>
              </w:rPr>
              <w:t>Referát 1</w:t>
            </w:r>
            <w:r>
              <w:rPr>
                <w:sz w:val="20"/>
                <w:szCs w:val="20"/>
              </w:rPr>
              <w:t xml:space="preserve">: Foneticko-fonologický vývoj dítěte (Seidlová Málková, </w:t>
            </w:r>
            <w:proofErr w:type="gramStart"/>
            <w:r>
              <w:rPr>
                <w:sz w:val="20"/>
                <w:szCs w:val="20"/>
              </w:rPr>
              <w:t>Smolík)</w:t>
            </w:r>
            <w:r w:rsidR="006972D1">
              <w:rPr>
                <w:sz w:val="20"/>
                <w:szCs w:val="20"/>
              </w:rPr>
              <w:t xml:space="preserve"> (Štěpánová</w:t>
            </w:r>
            <w:proofErr w:type="gramEnd"/>
            <w:r w:rsidR="006972D1">
              <w:rPr>
                <w:sz w:val="20"/>
                <w:szCs w:val="20"/>
              </w:rPr>
              <w:t>)</w:t>
            </w:r>
          </w:p>
          <w:p w14:paraId="6FDB25AD" w14:textId="14D23C9A" w:rsidR="00F038A6" w:rsidRDefault="00F038A6" w:rsidP="00160473">
            <w:pPr>
              <w:jc w:val="both"/>
              <w:rPr>
                <w:sz w:val="20"/>
                <w:szCs w:val="20"/>
              </w:rPr>
            </w:pPr>
            <w:r w:rsidRPr="00457936">
              <w:rPr>
                <w:sz w:val="20"/>
                <w:szCs w:val="20"/>
                <w:highlight w:val="yellow"/>
              </w:rPr>
              <w:t>Referát 2</w:t>
            </w:r>
            <w:r>
              <w:rPr>
                <w:sz w:val="20"/>
                <w:szCs w:val="20"/>
              </w:rPr>
              <w:t xml:space="preserve">: Výslovnost (články </w:t>
            </w:r>
            <w:proofErr w:type="gramStart"/>
            <w:r>
              <w:rPr>
                <w:sz w:val="20"/>
                <w:szCs w:val="20"/>
              </w:rPr>
              <w:t>AUČCJ)</w:t>
            </w:r>
            <w:r w:rsidR="006972D1">
              <w:rPr>
                <w:sz w:val="20"/>
                <w:szCs w:val="20"/>
              </w:rPr>
              <w:t xml:space="preserve"> (Zapletalová</w:t>
            </w:r>
            <w:proofErr w:type="gramEnd"/>
            <w:r w:rsidR="006972D1">
              <w:rPr>
                <w:sz w:val="20"/>
                <w:szCs w:val="20"/>
              </w:rPr>
              <w:t>)</w:t>
            </w:r>
          </w:p>
          <w:p w14:paraId="358213EA" w14:textId="06FB036E" w:rsidR="00F038A6" w:rsidRDefault="00F038A6" w:rsidP="00160473">
            <w:pPr>
              <w:jc w:val="both"/>
              <w:rPr>
                <w:sz w:val="20"/>
                <w:szCs w:val="20"/>
              </w:rPr>
            </w:pPr>
            <w:r w:rsidRPr="00E06A6C">
              <w:rPr>
                <w:sz w:val="20"/>
                <w:szCs w:val="20"/>
                <w:highlight w:val="yellow"/>
              </w:rPr>
              <w:t>Referát 3</w:t>
            </w:r>
            <w:r>
              <w:rPr>
                <w:sz w:val="20"/>
                <w:szCs w:val="20"/>
              </w:rPr>
              <w:t>: Vývoj sluchového ústrojí</w:t>
            </w:r>
            <w:r w:rsidR="006972D1">
              <w:rPr>
                <w:sz w:val="20"/>
                <w:szCs w:val="20"/>
              </w:rPr>
              <w:t xml:space="preserve"> (Pelikánová)</w:t>
            </w:r>
          </w:p>
          <w:p w14:paraId="0505603E" w14:textId="77777777" w:rsidR="00F038A6" w:rsidRDefault="00F038A6" w:rsidP="00553145">
            <w:pPr>
              <w:jc w:val="both"/>
              <w:rPr>
                <w:sz w:val="20"/>
                <w:szCs w:val="20"/>
              </w:rPr>
            </w:pPr>
          </w:p>
          <w:p w14:paraId="38821B25" w14:textId="5A9E906E" w:rsidR="00F038A6" w:rsidRPr="000973AE" w:rsidRDefault="00F038A6" w:rsidP="00553145">
            <w:pPr>
              <w:jc w:val="both"/>
              <w:rPr>
                <w:sz w:val="20"/>
                <w:szCs w:val="20"/>
              </w:rPr>
            </w:pPr>
            <w:r w:rsidRPr="006D190F">
              <w:rPr>
                <w:sz w:val="20"/>
                <w:szCs w:val="20"/>
                <w:highlight w:val="cyan"/>
              </w:rPr>
              <w:t>Domácí úkol: EJP – registrace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2582631" w14:textId="3591557F" w:rsidR="00F038A6" w:rsidRPr="00553145" w:rsidRDefault="00F038A6" w:rsidP="00553145">
            <w:pPr>
              <w:jc w:val="both"/>
            </w:pPr>
            <w:r>
              <w:t>27. 2.</w:t>
            </w:r>
          </w:p>
        </w:tc>
      </w:tr>
      <w:tr w:rsidR="00F038A6" w:rsidRPr="00553145" w14:paraId="10983796" w14:textId="5109153A" w:rsidTr="00F038A6">
        <w:trPr>
          <w:trHeight w:val="844"/>
        </w:trPr>
        <w:tc>
          <w:tcPr>
            <w:tcW w:w="534" w:type="dxa"/>
          </w:tcPr>
          <w:p w14:paraId="06115AA2" w14:textId="6C690CE9" w:rsidR="00F038A6" w:rsidRPr="00553145" w:rsidRDefault="00F038A6" w:rsidP="00553145">
            <w:pPr>
              <w:jc w:val="both"/>
            </w:pPr>
            <w:r>
              <w:t>3.</w:t>
            </w:r>
          </w:p>
        </w:tc>
        <w:tc>
          <w:tcPr>
            <w:tcW w:w="7654" w:type="dxa"/>
          </w:tcPr>
          <w:p w14:paraId="389C1157" w14:textId="593BB256" w:rsidR="00F038A6" w:rsidRDefault="00F038A6" w:rsidP="0055314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 xml:space="preserve">Nástroje EU – EJP / SERRJ v praxi </w:t>
            </w:r>
          </w:p>
          <w:p w14:paraId="62357D55" w14:textId="77777777" w:rsidR="00F038A6" w:rsidRPr="00E06A6C" w:rsidRDefault="00F038A6" w:rsidP="00553145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2CE9FE3" w14:textId="553EDA47" w:rsidR="00F038A6" w:rsidRPr="000973AE" w:rsidRDefault="00F038A6" w:rsidP="00553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Referát 1</w:t>
            </w:r>
            <w:r w:rsidRPr="00160473">
              <w:rPr>
                <w:sz w:val="20"/>
                <w:szCs w:val="20"/>
                <w:highlight w:val="yellow"/>
              </w:rPr>
              <w:t>:</w:t>
            </w:r>
            <w:r>
              <w:rPr>
                <w:sz w:val="20"/>
                <w:szCs w:val="20"/>
              </w:rPr>
              <w:t xml:space="preserve"> Lexikum (2 </w:t>
            </w:r>
            <w:proofErr w:type="gramStart"/>
            <w:r>
              <w:rPr>
                <w:sz w:val="20"/>
                <w:szCs w:val="20"/>
              </w:rPr>
              <w:t>lidé)</w:t>
            </w:r>
            <w:r w:rsidR="006972D1">
              <w:rPr>
                <w:sz w:val="20"/>
                <w:szCs w:val="20"/>
              </w:rPr>
              <w:t xml:space="preserve"> (</w:t>
            </w:r>
            <w:proofErr w:type="spellStart"/>
            <w:r w:rsidR="006972D1">
              <w:rPr>
                <w:sz w:val="20"/>
                <w:szCs w:val="20"/>
              </w:rPr>
              <w:t>Findejsová</w:t>
            </w:r>
            <w:proofErr w:type="spellEnd"/>
            <w:proofErr w:type="gramEnd"/>
            <w:r w:rsidR="006972D1">
              <w:rPr>
                <w:sz w:val="20"/>
                <w:szCs w:val="20"/>
              </w:rPr>
              <w:t>, Ryška)</w:t>
            </w:r>
          </w:p>
        </w:tc>
        <w:tc>
          <w:tcPr>
            <w:tcW w:w="992" w:type="dxa"/>
          </w:tcPr>
          <w:p w14:paraId="2BD8B9A8" w14:textId="785FD319" w:rsidR="00F038A6" w:rsidRPr="00553145" w:rsidRDefault="00F038A6" w:rsidP="00553145">
            <w:pPr>
              <w:jc w:val="both"/>
            </w:pPr>
            <w:r>
              <w:t>6. 3.</w:t>
            </w:r>
          </w:p>
        </w:tc>
      </w:tr>
      <w:tr w:rsidR="00F038A6" w:rsidRPr="00553145" w14:paraId="3C6302D0" w14:textId="25EA66C1" w:rsidTr="00F038A6">
        <w:trPr>
          <w:trHeight w:val="844"/>
        </w:trPr>
        <w:tc>
          <w:tcPr>
            <w:tcW w:w="534" w:type="dxa"/>
          </w:tcPr>
          <w:p w14:paraId="3A992406" w14:textId="2F2EE370" w:rsidR="00F038A6" w:rsidRPr="00553145" w:rsidRDefault="00F038A6" w:rsidP="00553145">
            <w:pPr>
              <w:jc w:val="both"/>
            </w:pPr>
            <w:r>
              <w:t>4.</w:t>
            </w:r>
          </w:p>
        </w:tc>
        <w:tc>
          <w:tcPr>
            <w:tcW w:w="7654" w:type="dxa"/>
          </w:tcPr>
          <w:p w14:paraId="7C0E054A" w14:textId="65A4BBD7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>Výukové materiály / učebnice / web</w:t>
            </w:r>
          </w:p>
          <w:p w14:paraId="5E46A44E" w14:textId="77777777" w:rsidR="00F038A6" w:rsidRDefault="00F038A6" w:rsidP="00553145">
            <w:pPr>
              <w:jc w:val="both"/>
              <w:rPr>
                <w:sz w:val="20"/>
                <w:szCs w:val="20"/>
              </w:rPr>
            </w:pPr>
          </w:p>
          <w:p w14:paraId="15BD2187" w14:textId="6FE5FD63" w:rsidR="00F038A6" w:rsidRPr="00E06A6C" w:rsidRDefault="00F038A6" w:rsidP="00553145">
            <w:pPr>
              <w:jc w:val="both"/>
              <w:rPr>
                <w:sz w:val="20"/>
                <w:szCs w:val="20"/>
              </w:rPr>
            </w:pPr>
            <w:r w:rsidRPr="00160473">
              <w:rPr>
                <w:sz w:val="20"/>
                <w:szCs w:val="20"/>
                <w:highlight w:val="yellow"/>
              </w:rPr>
              <w:t>Referát 1: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E06A6C">
              <w:rPr>
                <w:sz w:val="20"/>
                <w:szCs w:val="20"/>
              </w:rPr>
              <w:t>Morfosyntax (gramatika</w:t>
            </w:r>
            <w:r>
              <w:rPr>
                <w:sz w:val="20"/>
                <w:szCs w:val="20"/>
              </w:rPr>
              <w:t xml:space="preserve"> – nejméně 1 jev, např. </w:t>
            </w:r>
            <w:proofErr w:type="gramStart"/>
            <w:r>
              <w:rPr>
                <w:sz w:val="20"/>
                <w:szCs w:val="20"/>
              </w:rPr>
              <w:t>aspekt</w:t>
            </w:r>
            <w:r w:rsidRPr="00E06A6C">
              <w:rPr>
                <w:sz w:val="20"/>
                <w:szCs w:val="20"/>
              </w:rPr>
              <w:t>)</w:t>
            </w:r>
            <w:r w:rsidR="006972D1">
              <w:rPr>
                <w:sz w:val="20"/>
                <w:szCs w:val="20"/>
              </w:rPr>
              <w:t xml:space="preserve"> (Březina</w:t>
            </w:r>
            <w:proofErr w:type="gramEnd"/>
            <w:r w:rsidR="006972D1">
              <w:rPr>
                <w:sz w:val="20"/>
                <w:szCs w:val="20"/>
              </w:rPr>
              <w:t>)</w:t>
            </w:r>
          </w:p>
          <w:p w14:paraId="2007CC4E" w14:textId="31BDA98D" w:rsidR="00F038A6" w:rsidRPr="000973AE" w:rsidRDefault="00F038A6" w:rsidP="00553145">
            <w:pPr>
              <w:jc w:val="both"/>
              <w:rPr>
                <w:sz w:val="20"/>
                <w:szCs w:val="20"/>
              </w:rPr>
            </w:pPr>
            <w:r w:rsidRPr="00160473">
              <w:rPr>
                <w:sz w:val="20"/>
                <w:szCs w:val="20"/>
                <w:highlight w:val="yellow"/>
              </w:rPr>
              <w:t>Referát 2:</w:t>
            </w:r>
            <w:r>
              <w:rPr>
                <w:sz w:val="20"/>
                <w:szCs w:val="20"/>
              </w:rPr>
              <w:t xml:space="preserve"> Interference (</w:t>
            </w:r>
            <w:proofErr w:type="gramStart"/>
            <w:r>
              <w:rPr>
                <w:sz w:val="20"/>
                <w:szCs w:val="20"/>
              </w:rPr>
              <w:t>obecně)</w:t>
            </w:r>
            <w:r w:rsidR="006972D1">
              <w:rPr>
                <w:sz w:val="20"/>
                <w:szCs w:val="20"/>
              </w:rPr>
              <w:t xml:space="preserve"> (Hromek</w:t>
            </w:r>
            <w:proofErr w:type="gramEnd"/>
            <w:r w:rsidR="006972D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63582CF" w14:textId="1CB8A29D" w:rsidR="00F038A6" w:rsidRPr="00553145" w:rsidRDefault="00F038A6" w:rsidP="00553145">
            <w:pPr>
              <w:jc w:val="both"/>
            </w:pPr>
            <w:r>
              <w:t>13. 3.</w:t>
            </w:r>
          </w:p>
        </w:tc>
      </w:tr>
      <w:tr w:rsidR="00F038A6" w:rsidRPr="00553145" w14:paraId="3137DE65" w14:textId="186CEF65" w:rsidTr="00F038A6">
        <w:trPr>
          <w:trHeight w:val="844"/>
        </w:trPr>
        <w:tc>
          <w:tcPr>
            <w:tcW w:w="534" w:type="dxa"/>
          </w:tcPr>
          <w:p w14:paraId="3D6FC2C6" w14:textId="34D8055F" w:rsidR="00F038A6" w:rsidRPr="00553145" w:rsidRDefault="00F038A6" w:rsidP="00553145">
            <w:pPr>
              <w:jc w:val="both"/>
            </w:pPr>
            <w:r>
              <w:t>5.</w:t>
            </w:r>
          </w:p>
        </w:tc>
        <w:tc>
          <w:tcPr>
            <w:tcW w:w="7654" w:type="dxa"/>
          </w:tcPr>
          <w:p w14:paraId="73877523" w14:textId="1CF2137E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>Metodické příručky a metody výuky</w:t>
            </w:r>
          </w:p>
          <w:p w14:paraId="1EF80FDA" w14:textId="77777777" w:rsidR="00F038A6" w:rsidRDefault="00F038A6" w:rsidP="00553145">
            <w:pPr>
              <w:jc w:val="both"/>
              <w:rPr>
                <w:sz w:val="20"/>
                <w:szCs w:val="20"/>
              </w:rPr>
            </w:pPr>
          </w:p>
          <w:p w14:paraId="134011F8" w14:textId="590788ED" w:rsidR="00F038A6" w:rsidRPr="00160473" w:rsidRDefault="00F038A6" w:rsidP="00553145">
            <w:pPr>
              <w:jc w:val="both"/>
              <w:rPr>
                <w:sz w:val="20"/>
                <w:szCs w:val="20"/>
                <w:highlight w:val="yellow"/>
              </w:rPr>
            </w:pPr>
            <w:r w:rsidRPr="00160473">
              <w:rPr>
                <w:sz w:val="20"/>
                <w:szCs w:val="20"/>
                <w:highlight w:val="yellow"/>
              </w:rPr>
              <w:t>Referát 1: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</w:rPr>
              <w:t>Zkoušky</w:t>
            </w:r>
            <w:r w:rsidRPr="00E06A6C">
              <w:rPr>
                <w:sz w:val="20"/>
                <w:szCs w:val="20"/>
              </w:rPr>
              <w:t xml:space="preserve"> z češtiny pro děti a mládež</w:t>
            </w:r>
            <w:r>
              <w:rPr>
                <w:sz w:val="20"/>
                <w:szCs w:val="20"/>
              </w:rPr>
              <w:t xml:space="preserve"> (2 </w:t>
            </w:r>
            <w:proofErr w:type="gramStart"/>
            <w:r>
              <w:rPr>
                <w:sz w:val="20"/>
                <w:szCs w:val="20"/>
              </w:rPr>
              <w:t>lidé)</w:t>
            </w:r>
            <w:r w:rsidR="006972D1">
              <w:rPr>
                <w:sz w:val="20"/>
                <w:szCs w:val="20"/>
              </w:rPr>
              <w:t xml:space="preserve"> (Faltýnková</w:t>
            </w:r>
            <w:proofErr w:type="gramEnd"/>
            <w:r w:rsidR="006972D1">
              <w:rPr>
                <w:sz w:val="20"/>
                <w:szCs w:val="20"/>
              </w:rPr>
              <w:t>, Stávková)</w:t>
            </w:r>
          </w:p>
          <w:p w14:paraId="038FFE46" w14:textId="3BC7172C" w:rsidR="00F038A6" w:rsidRPr="000973AE" w:rsidRDefault="00F038A6" w:rsidP="00553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1A7CD3" w14:textId="168A2852" w:rsidR="00F038A6" w:rsidRPr="00553145" w:rsidRDefault="00F038A6" w:rsidP="00553145">
            <w:pPr>
              <w:jc w:val="both"/>
            </w:pPr>
            <w:r>
              <w:t>20. 3.</w:t>
            </w:r>
          </w:p>
        </w:tc>
      </w:tr>
      <w:tr w:rsidR="00F038A6" w:rsidRPr="00553145" w14:paraId="0DC2C58C" w14:textId="012545D7" w:rsidTr="00F038A6">
        <w:trPr>
          <w:trHeight w:val="844"/>
        </w:trPr>
        <w:tc>
          <w:tcPr>
            <w:tcW w:w="534" w:type="dxa"/>
          </w:tcPr>
          <w:p w14:paraId="475B8E27" w14:textId="5E52E480" w:rsidR="00F038A6" w:rsidRPr="00553145" w:rsidRDefault="00F038A6" w:rsidP="00553145">
            <w:pPr>
              <w:jc w:val="both"/>
            </w:pPr>
            <w:r>
              <w:t>6.</w:t>
            </w:r>
          </w:p>
        </w:tc>
        <w:tc>
          <w:tcPr>
            <w:tcW w:w="7654" w:type="dxa"/>
          </w:tcPr>
          <w:p w14:paraId="7D536335" w14:textId="77777777" w:rsidR="00F038A6" w:rsidRPr="000973AE" w:rsidRDefault="00F038A6" w:rsidP="008E65A2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 xml:space="preserve">Učíme češtinu jako druhý/cizí jazyk pro děti předškolního věku </w:t>
            </w:r>
          </w:p>
          <w:p w14:paraId="1599ED42" w14:textId="77777777" w:rsidR="00F038A6" w:rsidRDefault="00F038A6" w:rsidP="008E65A2">
            <w:pPr>
              <w:jc w:val="both"/>
              <w:rPr>
                <w:sz w:val="20"/>
                <w:szCs w:val="20"/>
              </w:rPr>
            </w:pPr>
          </w:p>
          <w:p w14:paraId="308E01BF" w14:textId="056C17B8" w:rsidR="00F038A6" w:rsidRDefault="00F038A6" w:rsidP="008E65A2">
            <w:pPr>
              <w:jc w:val="both"/>
              <w:rPr>
                <w:sz w:val="20"/>
                <w:szCs w:val="20"/>
              </w:rPr>
            </w:pPr>
            <w:r w:rsidRPr="00160473">
              <w:rPr>
                <w:sz w:val="20"/>
                <w:szCs w:val="20"/>
                <w:highlight w:val="yellow"/>
              </w:rPr>
              <w:t>Referát 1:</w:t>
            </w:r>
            <w:r>
              <w:rPr>
                <w:sz w:val="20"/>
                <w:szCs w:val="20"/>
              </w:rPr>
              <w:t xml:space="preserve"> Hry a aktivity ve výuce cizích jazyků pro předškoláky</w:t>
            </w:r>
            <w:r w:rsidR="006972D1">
              <w:rPr>
                <w:sz w:val="20"/>
                <w:szCs w:val="20"/>
              </w:rPr>
              <w:t xml:space="preserve"> (Kurešová)</w:t>
            </w:r>
          </w:p>
          <w:p w14:paraId="1E693BC2" w14:textId="3654A4D1" w:rsidR="00F038A6" w:rsidRPr="000973AE" w:rsidRDefault="00F038A6" w:rsidP="008E65A2">
            <w:pPr>
              <w:jc w:val="both"/>
              <w:rPr>
                <w:sz w:val="20"/>
                <w:szCs w:val="20"/>
              </w:rPr>
            </w:pPr>
            <w:r w:rsidRPr="00160473">
              <w:rPr>
                <w:sz w:val="20"/>
                <w:szCs w:val="20"/>
                <w:highlight w:val="yellow"/>
              </w:rPr>
              <w:t>Referát 2:</w:t>
            </w:r>
            <w:r>
              <w:rPr>
                <w:sz w:val="20"/>
                <w:szCs w:val="20"/>
              </w:rPr>
              <w:t xml:space="preserve"> Písničky/říkanky ve výuce cizích jazyků pro předškoláky</w:t>
            </w:r>
            <w:r w:rsidR="006972D1">
              <w:rPr>
                <w:sz w:val="20"/>
                <w:szCs w:val="20"/>
              </w:rPr>
              <w:t xml:space="preserve"> (</w:t>
            </w:r>
            <w:proofErr w:type="spellStart"/>
            <w:r w:rsidR="006972D1">
              <w:rPr>
                <w:sz w:val="20"/>
                <w:szCs w:val="20"/>
              </w:rPr>
              <w:t>Strapková</w:t>
            </w:r>
            <w:proofErr w:type="spellEnd"/>
            <w:r w:rsidR="006972D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6264B81" w14:textId="32B493A2" w:rsidR="00F038A6" w:rsidRPr="00553145" w:rsidRDefault="00F038A6" w:rsidP="00553145">
            <w:pPr>
              <w:jc w:val="both"/>
            </w:pPr>
            <w:r>
              <w:t>27. 3.</w:t>
            </w:r>
          </w:p>
        </w:tc>
      </w:tr>
      <w:tr w:rsidR="00F038A6" w:rsidRPr="00553145" w14:paraId="34D8236D" w14:textId="0A3D154C" w:rsidTr="00F038A6">
        <w:trPr>
          <w:trHeight w:val="844"/>
        </w:trPr>
        <w:tc>
          <w:tcPr>
            <w:tcW w:w="534" w:type="dxa"/>
          </w:tcPr>
          <w:p w14:paraId="04213167" w14:textId="2D14FE48" w:rsidR="00F038A6" w:rsidRPr="00553145" w:rsidRDefault="00F038A6" w:rsidP="00553145">
            <w:pPr>
              <w:jc w:val="both"/>
            </w:pPr>
            <w:r>
              <w:t>7.</w:t>
            </w:r>
          </w:p>
        </w:tc>
        <w:tc>
          <w:tcPr>
            <w:tcW w:w="7654" w:type="dxa"/>
          </w:tcPr>
          <w:p w14:paraId="38EA8251" w14:textId="77777777" w:rsidR="00F038A6" w:rsidRDefault="00F038A6" w:rsidP="008E65A2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>Učíme češtinu jako druhý/cizí jazyk pro děti mladšího školního věku</w:t>
            </w:r>
          </w:p>
          <w:p w14:paraId="17963698" w14:textId="77777777" w:rsidR="00F038A6" w:rsidRDefault="00F038A6" w:rsidP="008E65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7630EED" w14:textId="706BB03D" w:rsidR="00F038A6" w:rsidRDefault="00F038A6" w:rsidP="008E65A2">
            <w:pPr>
              <w:jc w:val="both"/>
              <w:rPr>
                <w:rFonts w:cs="Arial"/>
                <w:sz w:val="20"/>
                <w:szCs w:val="20"/>
              </w:rPr>
            </w:pPr>
            <w:r w:rsidRPr="00160473">
              <w:rPr>
                <w:rFonts w:cs="Arial"/>
                <w:sz w:val="20"/>
                <w:szCs w:val="20"/>
                <w:highlight w:val="yellow"/>
              </w:rPr>
              <w:t>Referát 1:</w:t>
            </w:r>
            <w:r>
              <w:rPr>
                <w:rFonts w:cs="Arial"/>
                <w:sz w:val="20"/>
                <w:szCs w:val="20"/>
              </w:rPr>
              <w:t xml:space="preserve"> Čtení v cizím jazyce</w:t>
            </w:r>
            <w:r w:rsidR="006972D1">
              <w:rPr>
                <w:rFonts w:cs="Arial"/>
                <w:sz w:val="20"/>
                <w:szCs w:val="20"/>
              </w:rPr>
              <w:t xml:space="preserve"> (Šikulová)</w:t>
            </w:r>
          </w:p>
          <w:p w14:paraId="0870EFF9" w14:textId="180A0993" w:rsidR="00F038A6" w:rsidRPr="000973AE" w:rsidRDefault="00F038A6" w:rsidP="008E65A2">
            <w:pPr>
              <w:jc w:val="both"/>
              <w:rPr>
                <w:sz w:val="20"/>
                <w:szCs w:val="20"/>
              </w:rPr>
            </w:pPr>
            <w:r w:rsidRPr="00160473">
              <w:rPr>
                <w:rFonts w:cs="Arial"/>
                <w:sz w:val="20"/>
                <w:szCs w:val="20"/>
                <w:highlight w:val="yellow"/>
              </w:rPr>
              <w:t>Referát 2:</w:t>
            </w:r>
            <w:r>
              <w:rPr>
                <w:rFonts w:cs="Arial"/>
                <w:sz w:val="20"/>
                <w:szCs w:val="20"/>
              </w:rPr>
              <w:t xml:space="preserve"> Psaní v cizím jazyce</w:t>
            </w:r>
            <w:r w:rsidR="006972D1">
              <w:rPr>
                <w:rFonts w:cs="Arial"/>
                <w:sz w:val="20"/>
                <w:szCs w:val="20"/>
              </w:rPr>
              <w:t xml:space="preserve"> (Zemánková)</w:t>
            </w:r>
          </w:p>
        </w:tc>
        <w:tc>
          <w:tcPr>
            <w:tcW w:w="992" w:type="dxa"/>
          </w:tcPr>
          <w:p w14:paraId="6FB2D5BB" w14:textId="48DD5586" w:rsidR="00F038A6" w:rsidRPr="00553145" w:rsidRDefault="00F038A6" w:rsidP="00553145">
            <w:pPr>
              <w:jc w:val="both"/>
            </w:pPr>
            <w:r>
              <w:t>3. 4.</w:t>
            </w:r>
          </w:p>
        </w:tc>
      </w:tr>
      <w:tr w:rsidR="00F038A6" w:rsidRPr="00553145" w14:paraId="433F2399" w14:textId="54C6592F" w:rsidTr="00F038A6">
        <w:trPr>
          <w:trHeight w:val="844"/>
        </w:trPr>
        <w:tc>
          <w:tcPr>
            <w:tcW w:w="534" w:type="dxa"/>
          </w:tcPr>
          <w:p w14:paraId="6FD99BB9" w14:textId="196BECB2" w:rsidR="00F038A6" w:rsidRPr="00553145" w:rsidRDefault="00F038A6" w:rsidP="00553145">
            <w:pPr>
              <w:jc w:val="both"/>
            </w:pPr>
            <w:r>
              <w:t>8.</w:t>
            </w:r>
          </w:p>
        </w:tc>
        <w:tc>
          <w:tcPr>
            <w:tcW w:w="7654" w:type="dxa"/>
          </w:tcPr>
          <w:p w14:paraId="0A0FF959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>Učíme češtinu jako druhý/cizí jazyk pro náctileté</w:t>
            </w:r>
          </w:p>
          <w:p w14:paraId="21DD7598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7EFB67D" w14:textId="1A37DCC9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160473">
              <w:rPr>
                <w:rFonts w:cs="Arial"/>
                <w:sz w:val="20"/>
                <w:szCs w:val="20"/>
                <w:highlight w:val="yellow"/>
              </w:rPr>
              <w:t>Referát 1</w:t>
            </w:r>
            <w:r>
              <w:rPr>
                <w:rFonts w:cs="Arial"/>
                <w:sz w:val="20"/>
                <w:szCs w:val="20"/>
              </w:rPr>
              <w:t>: Využití online technologií ve výuce</w:t>
            </w:r>
          </w:p>
          <w:p w14:paraId="0A37E965" w14:textId="6C1DC84F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160473">
              <w:rPr>
                <w:rFonts w:cs="Arial"/>
                <w:sz w:val="20"/>
                <w:szCs w:val="20"/>
                <w:highlight w:val="yellow"/>
              </w:rPr>
              <w:t>Referát 2</w:t>
            </w:r>
            <w:r>
              <w:rPr>
                <w:rFonts w:cs="Arial"/>
                <w:sz w:val="20"/>
                <w:szCs w:val="20"/>
              </w:rPr>
              <w:t>: Využití videa ve výuce</w:t>
            </w:r>
            <w:bookmarkStart w:id="0" w:name="_GoBack"/>
            <w:bookmarkEnd w:id="0"/>
          </w:p>
        </w:tc>
        <w:tc>
          <w:tcPr>
            <w:tcW w:w="992" w:type="dxa"/>
          </w:tcPr>
          <w:p w14:paraId="1E016B6F" w14:textId="60E5BF25" w:rsidR="00F038A6" w:rsidRPr="00553145" w:rsidRDefault="00F038A6" w:rsidP="00553145">
            <w:pPr>
              <w:jc w:val="both"/>
            </w:pPr>
            <w:r>
              <w:t>10. 4.</w:t>
            </w:r>
          </w:p>
        </w:tc>
      </w:tr>
      <w:tr w:rsidR="00F038A6" w:rsidRPr="00553145" w14:paraId="0EF97D27" w14:textId="4C67AF88" w:rsidTr="00F038A6">
        <w:trPr>
          <w:trHeight w:val="844"/>
        </w:trPr>
        <w:tc>
          <w:tcPr>
            <w:tcW w:w="534" w:type="dxa"/>
          </w:tcPr>
          <w:p w14:paraId="672CD29E" w14:textId="7238BDD0" w:rsidR="00F038A6" w:rsidRPr="00553145" w:rsidRDefault="00F038A6" w:rsidP="00553145">
            <w:pPr>
              <w:jc w:val="both"/>
            </w:pPr>
            <w:r>
              <w:t>9.</w:t>
            </w:r>
          </w:p>
        </w:tc>
        <w:tc>
          <w:tcPr>
            <w:tcW w:w="7654" w:type="dxa"/>
          </w:tcPr>
          <w:p w14:paraId="430BEAD0" w14:textId="099E64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>Náslechy a spolupráce s odborníky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973AE">
              <w:rPr>
                <w:rFonts w:cs="Arial"/>
                <w:sz w:val="20"/>
                <w:szCs w:val="20"/>
              </w:rPr>
              <w:t>praxe</w:t>
            </w:r>
          </w:p>
          <w:p w14:paraId="1C80CF4C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D98F5F4" w14:textId="7D6A7B05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6D190F">
              <w:rPr>
                <w:rFonts w:cs="Arial"/>
                <w:sz w:val="20"/>
                <w:szCs w:val="20"/>
                <w:highlight w:val="yellow"/>
              </w:rPr>
              <w:t>Záznam z lekce</w:t>
            </w:r>
            <w:r>
              <w:rPr>
                <w:rFonts w:cs="Arial"/>
                <w:sz w:val="20"/>
                <w:szCs w:val="20"/>
              </w:rPr>
              <w:t xml:space="preserve"> (1 student/ka)</w:t>
            </w:r>
          </w:p>
        </w:tc>
        <w:tc>
          <w:tcPr>
            <w:tcW w:w="992" w:type="dxa"/>
          </w:tcPr>
          <w:p w14:paraId="30206377" w14:textId="13892DEE" w:rsidR="00F038A6" w:rsidRPr="00553145" w:rsidRDefault="00F038A6" w:rsidP="00553145">
            <w:pPr>
              <w:jc w:val="both"/>
            </w:pPr>
            <w:r>
              <w:t>17. 4.</w:t>
            </w:r>
          </w:p>
        </w:tc>
      </w:tr>
      <w:tr w:rsidR="00F038A6" w:rsidRPr="00553145" w14:paraId="7E53BC59" w14:textId="00CAE9F3" w:rsidTr="00F038A6">
        <w:trPr>
          <w:trHeight w:val="844"/>
        </w:trPr>
        <w:tc>
          <w:tcPr>
            <w:tcW w:w="534" w:type="dxa"/>
          </w:tcPr>
          <w:p w14:paraId="075F68F3" w14:textId="09786D28" w:rsidR="00F038A6" w:rsidRPr="00553145" w:rsidRDefault="00F038A6" w:rsidP="00553145">
            <w:pPr>
              <w:jc w:val="both"/>
            </w:pPr>
            <w:r>
              <w:t>10.</w:t>
            </w:r>
          </w:p>
        </w:tc>
        <w:tc>
          <w:tcPr>
            <w:tcW w:w="7654" w:type="dxa"/>
          </w:tcPr>
          <w:p w14:paraId="17468A0D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 xml:space="preserve">Náslechy a spolupráce s odborníky z praxe </w:t>
            </w:r>
          </w:p>
          <w:p w14:paraId="082AD77D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249F017" w14:textId="31DCC47B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6D190F">
              <w:rPr>
                <w:rFonts w:cs="Arial"/>
                <w:sz w:val="20"/>
                <w:szCs w:val="20"/>
                <w:highlight w:val="yellow"/>
              </w:rPr>
              <w:t>Záznam z lekce</w:t>
            </w:r>
            <w:r>
              <w:rPr>
                <w:rFonts w:cs="Arial"/>
                <w:sz w:val="20"/>
                <w:szCs w:val="20"/>
              </w:rPr>
              <w:t xml:space="preserve"> (1 student/ka)</w:t>
            </w:r>
          </w:p>
        </w:tc>
        <w:tc>
          <w:tcPr>
            <w:tcW w:w="992" w:type="dxa"/>
          </w:tcPr>
          <w:p w14:paraId="198C9CF1" w14:textId="030A8BEF" w:rsidR="00F038A6" w:rsidRPr="00553145" w:rsidRDefault="00F038A6" w:rsidP="00553145">
            <w:pPr>
              <w:jc w:val="both"/>
            </w:pPr>
            <w:r>
              <w:t>24. 4.</w:t>
            </w:r>
          </w:p>
        </w:tc>
      </w:tr>
      <w:tr w:rsidR="00F038A6" w:rsidRPr="00553145" w14:paraId="6EFF21CA" w14:textId="09C7E1BF" w:rsidTr="00F038A6">
        <w:trPr>
          <w:trHeight w:val="844"/>
        </w:trPr>
        <w:tc>
          <w:tcPr>
            <w:tcW w:w="534" w:type="dxa"/>
          </w:tcPr>
          <w:p w14:paraId="14AC5364" w14:textId="6C004CE1" w:rsidR="00F038A6" w:rsidRPr="00553145" w:rsidRDefault="00F038A6" w:rsidP="00553145">
            <w:pPr>
              <w:jc w:val="both"/>
            </w:pPr>
            <w:r>
              <w:t>11.</w:t>
            </w:r>
          </w:p>
        </w:tc>
        <w:tc>
          <w:tcPr>
            <w:tcW w:w="7654" w:type="dxa"/>
          </w:tcPr>
          <w:p w14:paraId="02254D0F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0973AE">
              <w:rPr>
                <w:rFonts w:cs="Arial"/>
                <w:sz w:val="20"/>
                <w:szCs w:val="20"/>
              </w:rPr>
              <w:t>Shrnutí a závěr</w:t>
            </w:r>
          </w:p>
          <w:p w14:paraId="46709CD2" w14:textId="77777777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C09E70D" w14:textId="70191A58" w:rsidR="00F038A6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6D190F">
              <w:rPr>
                <w:rFonts w:cs="Arial"/>
                <w:sz w:val="20"/>
                <w:szCs w:val="20"/>
                <w:highlight w:val="yellow"/>
              </w:rPr>
              <w:t>Referát 1</w:t>
            </w:r>
            <w:r>
              <w:rPr>
                <w:rFonts w:cs="Arial"/>
                <w:sz w:val="20"/>
                <w:szCs w:val="20"/>
              </w:rPr>
              <w:t>: Zpětná vazba</w:t>
            </w:r>
          </w:p>
          <w:p w14:paraId="3207E424" w14:textId="2AA51546" w:rsidR="00F038A6" w:rsidRPr="000973AE" w:rsidRDefault="00F038A6" w:rsidP="004F66F5">
            <w:pPr>
              <w:jc w:val="both"/>
              <w:rPr>
                <w:rFonts w:cs="Arial"/>
                <w:sz w:val="20"/>
                <w:szCs w:val="20"/>
              </w:rPr>
            </w:pPr>
            <w:r w:rsidRPr="006D190F">
              <w:rPr>
                <w:rFonts w:cs="Arial"/>
                <w:sz w:val="20"/>
                <w:szCs w:val="20"/>
                <w:highlight w:val="yellow"/>
              </w:rPr>
              <w:t>Referát 2</w:t>
            </w:r>
            <w:r>
              <w:rPr>
                <w:rFonts w:cs="Arial"/>
                <w:sz w:val="20"/>
                <w:szCs w:val="20"/>
              </w:rPr>
              <w:t>: Sebereflexe a seberozvoj (emoční inteligence)</w:t>
            </w:r>
          </w:p>
        </w:tc>
        <w:tc>
          <w:tcPr>
            <w:tcW w:w="992" w:type="dxa"/>
          </w:tcPr>
          <w:p w14:paraId="73C8177C" w14:textId="0EA404C1" w:rsidR="00F038A6" w:rsidRPr="00553145" w:rsidRDefault="00F038A6" w:rsidP="00553145">
            <w:pPr>
              <w:jc w:val="both"/>
            </w:pPr>
            <w:r>
              <w:t>15. 5.</w:t>
            </w:r>
          </w:p>
        </w:tc>
      </w:tr>
    </w:tbl>
    <w:p w14:paraId="62D3E2C3" w14:textId="52F1DD2D" w:rsidR="0089330F" w:rsidRDefault="0089330F" w:rsidP="00553145">
      <w:pPr>
        <w:jc w:val="both"/>
      </w:pPr>
    </w:p>
    <w:p w14:paraId="6EEDA94B" w14:textId="77777777" w:rsidR="00BE28A2" w:rsidRDefault="00BE28A2" w:rsidP="00553145">
      <w:pPr>
        <w:jc w:val="both"/>
      </w:pPr>
    </w:p>
    <w:p w14:paraId="2E84A526" w14:textId="77777777" w:rsidR="00BE28A2" w:rsidRDefault="00BE28A2" w:rsidP="00553145">
      <w:pPr>
        <w:jc w:val="both"/>
      </w:pPr>
    </w:p>
    <w:p w14:paraId="31C062DF" w14:textId="77777777" w:rsidR="00BE28A2" w:rsidRDefault="00BE28A2" w:rsidP="00553145">
      <w:pPr>
        <w:jc w:val="both"/>
      </w:pPr>
    </w:p>
    <w:p w14:paraId="3C9DC41A" w14:textId="653E129B" w:rsidR="00BE28A2" w:rsidRPr="00A1755E" w:rsidRDefault="006D190F" w:rsidP="00553145">
      <w:pPr>
        <w:jc w:val="both"/>
        <w:rPr>
          <w:b/>
        </w:rPr>
      </w:pPr>
      <w:r w:rsidRPr="00A1755E">
        <w:rPr>
          <w:b/>
        </w:rPr>
        <w:t>Forma handoutu:</w:t>
      </w:r>
    </w:p>
    <w:p w14:paraId="750C4E25" w14:textId="7C78DCC4" w:rsidR="00A1755E" w:rsidRDefault="00A1755E" w:rsidP="00553145">
      <w:pPr>
        <w:jc w:val="both"/>
      </w:pPr>
      <w:r>
        <w:t>1 strana formátu A4 (uložit do ISu) (příjmení_téma referátu)</w:t>
      </w:r>
    </w:p>
    <w:p w14:paraId="3F5DB38F" w14:textId="77777777" w:rsidR="00A1755E" w:rsidRDefault="00A1755E" w:rsidP="00553145">
      <w:pPr>
        <w:jc w:val="both"/>
      </w:pPr>
    </w:p>
    <w:p w14:paraId="43BA584B" w14:textId="5EDA1048" w:rsidR="00A1755E" w:rsidRDefault="00A1755E" w:rsidP="00553145">
      <w:pPr>
        <w:jc w:val="both"/>
      </w:pPr>
      <w:r>
        <w:t>5 částí:</w:t>
      </w:r>
    </w:p>
    <w:p w14:paraId="790C3AF0" w14:textId="5FFE4165" w:rsidR="006D190F" w:rsidRDefault="00A1755E" w:rsidP="00A1755E">
      <w:pPr>
        <w:pStyle w:val="Odstavecseseznamem"/>
        <w:numPr>
          <w:ilvl w:val="0"/>
          <w:numId w:val="2"/>
        </w:numPr>
        <w:jc w:val="both"/>
      </w:pPr>
      <w:r>
        <w:t>h</w:t>
      </w:r>
      <w:r w:rsidR="006D190F">
        <w:t>lavička (název semináře, jméno studenta/studentky/studentů/studentek)</w:t>
      </w:r>
    </w:p>
    <w:p w14:paraId="195CA33F" w14:textId="343CCF6F" w:rsidR="006D190F" w:rsidRDefault="00A1755E" w:rsidP="00A1755E">
      <w:pPr>
        <w:pStyle w:val="Odstavecseseznamem"/>
        <w:numPr>
          <w:ilvl w:val="0"/>
          <w:numId w:val="2"/>
        </w:numPr>
        <w:jc w:val="both"/>
      </w:pPr>
      <w:r>
        <w:t>t</w:t>
      </w:r>
      <w:r w:rsidR="006D190F">
        <w:t>éma referátu</w:t>
      </w:r>
    </w:p>
    <w:p w14:paraId="78FE74EF" w14:textId="2E66B412" w:rsidR="006D190F" w:rsidRDefault="00A1755E" w:rsidP="00A1755E">
      <w:pPr>
        <w:pStyle w:val="Odstavecseseznamem"/>
        <w:numPr>
          <w:ilvl w:val="0"/>
          <w:numId w:val="2"/>
        </w:numPr>
        <w:jc w:val="both"/>
      </w:pPr>
      <w:r>
        <w:t>n</w:t>
      </w:r>
      <w:r w:rsidR="006D190F">
        <w:t>ejdůležitější body – pouze v odrážkách, přehledně, jasně, stručně</w:t>
      </w:r>
    </w:p>
    <w:p w14:paraId="06DFD3F1" w14:textId="48C370EF" w:rsidR="006D190F" w:rsidRDefault="00A1755E" w:rsidP="00A1755E">
      <w:pPr>
        <w:pStyle w:val="Odstavecseseznamem"/>
        <w:numPr>
          <w:ilvl w:val="0"/>
          <w:numId w:val="2"/>
        </w:numPr>
        <w:jc w:val="both"/>
      </w:pPr>
      <w:r>
        <w:t>p</w:t>
      </w:r>
      <w:r w:rsidR="006D190F">
        <w:t>oužité zdroje – bibliografický odkaz, citace podle APA</w:t>
      </w:r>
    </w:p>
    <w:p w14:paraId="32B89C3E" w14:textId="2DBA99E2" w:rsidR="006D190F" w:rsidRDefault="00A1755E" w:rsidP="00A1755E">
      <w:pPr>
        <w:pStyle w:val="Odstavecseseznamem"/>
        <w:numPr>
          <w:ilvl w:val="0"/>
          <w:numId w:val="2"/>
        </w:numPr>
        <w:jc w:val="both"/>
      </w:pPr>
      <w:r>
        <w:t>d</w:t>
      </w:r>
      <w:r w:rsidR="006D190F">
        <w:t>alší doporučené zdroje – bibliografické odkazy, citace podle APA</w:t>
      </w:r>
    </w:p>
    <w:p w14:paraId="275CE747" w14:textId="77777777" w:rsidR="006D190F" w:rsidRDefault="006D190F" w:rsidP="00553145">
      <w:pPr>
        <w:jc w:val="both"/>
      </w:pPr>
    </w:p>
    <w:p w14:paraId="0B78F10A" w14:textId="77777777" w:rsidR="00BE28A2" w:rsidRDefault="00BE28A2" w:rsidP="00553145">
      <w:pPr>
        <w:jc w:val="both"/>
      </w:pPr>
    </w:p>
    <w:p w14:paraId="39C3CD12" w14:textId="77777777" w:rsidR="00BE28A2" w:rsidRDefault="00BE28A2" w:rsidP="00553145">
      <w:pPr>
        <w:jc w:val="both"/>
      </w:pPr>
    </w:p>
    <w:p w14:paraId="4FB03945" w14:textId="77777777" w:rsidR="001B1F7E" w:rsidRPr="00553145" w:rsidRDefault="001B1F7E" w:rsidP="00553145">
      <w:pPr>
        <w:jc w:val="both"/>
      </w:pPr>
    </w:p>
    <w:sectPr w:rsidR="001B1F7E" w:rsidRPr="00553145" w:rsidSect="008933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885"/>
    <w:multiLevelType w:val="hybridMultilevel"/>
    <w:tmpl w:val="50B47DDA"/>
    <w:lvl w:ilvl="0" w:tplc="8DA0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D399C"/>
    <w:multiLevelType w:val="hybridMultilevel"/>
    <w:tmpl w:val="A5DC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45"/>
    <w:rsid w:val="000973AE"/>
    <w:rsid w:val="00160473"/>
    <w:rsid w:val="001B1F7E"/>
    <w:rsid w:val="002B661B"/>
    <w:rsid w:val="00317A47"/>
    <w:rsid w:val="00457936"/>
    <w:rsid w:val="004F5F00"/>
    <w:rsid w:val="004F66F5"/>
    <w:rsid w:val="00541C98"/>
    <w:rsid w:val="00553145"/>
    <w:rsid w:val="006276B4"/>
    <w:rsid w:val="006972D1"/>
    <w:rsid w:val="006B1574"/>
    <w:rsid w:val="006D190F"/>
    <w:rsid w:val="00786367"/>
    <w:rsid w:val="0089330F"/>
    <w:rsid w:val="008B0E2D"/>
    <w:rsid w:val="008E65A2"/>
    <w:rsid w:val="00950BCF"/>
    <w:rsid w:val="009935DE"/>
    <w:rsid w:val="009C1453"/>
    <w:rsid w:val="00A1755E"/>
    <w:rsid w:val="00A70537"/>
    <w:rsid w:val="00A83BE6"/>
    <w:rsid w:val="00AC6968"/>
    <w:rsid w:val="00B31BAA"/>
    <w:rsid w:val="00B82E63"/>
    <w:rsid w:val="00BB37A0"/>
    <w:rsid w:val="00BE28A2"/>
    <w:rsid w:val="00C3255E"/>
    <w:rsid w:val="00E06A6C"/>
    <w:rsid w:val="00E5121A"/>
    <w:rsid w:val="00F038A6"/>
    <w:rsid w:val="00F137D0"/>
    <w:rsid w:val="00FE2A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AE62B"/>
  <w15:docId w15:val="{C885B6E3-5756-4462-894E-CD0493F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31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31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Linda Doleží</cp:lastModifiedBy>
  <cp:revision>2</cp:revision>
  <dcterms:created xsi:type="dcterms:W3CDTF">2018-02-20T07:42:00Z</dcterms:created>
  <dcterms:modified xsi:type="dcterms:W3CDTF">2018-02-20T07:42:00Z</dcterms:modified>
</cp:coreProperties>
</file>