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26" w:rsidRPr="000F45D2" w:rsidRDefault="00577C26" w:rsidP="000F45D2">
      <w:pPr>
        <w:jc w:val="right"/>
        <w:rPr>
          <w:rFonts w:ascii="Times New Roman" w:hAnsi="Times New Roman" w:cs="Times New Roman"/>
          <w:sz w:val="24"/>
          <w:szCs w:val="24"/>
        </w:rPr>
      </w:pPr>
      <w:r w:rsidRPr="000F45D2">
        <w:rPr>
          <w:rFonts w:ascii="Times New Roman" w:hAnsi="Times New Roman" w:cs="Times New Roman"/>
          <w:sz w:val="24"/>
          <w:szCs w:val="24"/>
        </w:rPr>
        <w:t>Veronika Vanerová</w:t>
      </w:r>
    </w:p>
    <w:p w:rsidR="00577C26" w:rsidRDefault="00577C26" w:rsidP="000F45D2">
      <w:pPr>
        <w:jc w:val="right"/>
        <w:rPr>
          <w:rFonts w:ascii="Times New Roman" w:hAnsi="Times New Roman" w:cs="Times New Roman"/>
          <w:b/>
          <w:bCs/>
          <w:sz w:val="24"/>
          <w:szCs w:val="24"/>
        </w:rPr>
      </w:pPr>
    </w:p>
    <w:p w:rsidR="00577C26" w:rsidRPr="002B0C6D" w:rsidRDefault="00577C26">
      <w:pPr>
        <w:rPr>
          <w:rFonts w:ascii="Times New Roman" w:hAnsi="Times New Roman" w:cs="Times New Roman"/>
          <w:b/>
          <w:bCs/>
          <w:sz w:val="24"/>
          <w:szCs w:val="24"/>
        </w:rPr>
      </w:pPr>
      <w:r>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Malagar - </w:t>
      </w:r>
      <w:r w:rsidRPr="002B0C6D">
        <w:rPr>
          <w:rFonts w:ascii="Times New Roman" w:hAnsi="Times New Roman" w:cs="Times New Roman"/>
          <w:b/>
          <w:bCs/>
          <w:sz w:val="24"/>
          <w:szCs w:val="24"/>
        </w:rPr>
        <w:t xml:space="preserve">opravdové rostlinné </w:t>
      </w:r>
      <w:commentRangeStart w:id="0"/>
      <w:r w:rsidRPr="002B0C6D">
        <w:rPr>
          <w:rFonts w:ascii="Times New Roman" w:hAnsi="Times New Roman" w:cs="Times New Roman"/>
          <w:b/>
          <w:bCs/>
          <w:sz w:val="24"/>
          <w:szCs w:val="24"/>
        </w:rPr>
        <w:t>dědictví</w:t>
      </w:r>
      <w:commentRangeEnd w:id="0"/>
      <w:r>
        <w:rPr>
          <w:rStyle w:val="CommentReference"/>
        </w:rPr>
        <w:commentReference w:id="0"/>
      </w:r>
    </w:p>
    <w:p w:rsidR="00577C26" w:rsidRPr="002B0C6D" w:rsidRDefault="00577C26">
      <w:pPr>
        <w:rPr>
          <w:rFonts w:ascii="Times New Roman" w:hAnsi="Times New Roman" w:cs="Times New Roman"/>
          <w:sz w:val="24"/>
          <w:szCs w:val="24"/>
        </w:rPr>
      </w:pPr>
      <w:r w:rsidRPr="002B0C6D">
        <w:rPr>
          <w:rFonts w:ascii="Times New Roman" w:hAnsi="Times New Roman" w:cs="Times New Roman"/>
          <w:sz w:val="24"/>
          <w:szCs w:val="24"/>
        </w:rPr>
        <w:t xml:space="preserve">Park u Malagaru </w:t>
      </w:r>
      <w:r w:rsidRPr="00E83A22">
        <w:rPr>
          <w:rFonts w:ascii="Times New Roman" w:hAnsi="Times New Roman" w:cs="Times New Roman"/>
          <w:sz w:val="24"/>
          <w:szCs w:val="24"/>
          <w:highlight w:val="cyan"/>
        </w:rPr>
        <w:t>se hodil do gala</w:t>
      </w:r>
      <w:r>
        <w:rPr>
          <w:rStyle w:val="FootnoteReference"/>
          <w:rFonts w:ascii="Times New Roman" w:hAnsi="Times New Roman" w:cs="Times New Roman"/>
          <w:sz w:val="24"/>
          <w:szCs w:val="24"/>
        </w:rPr>
        <w:footnoteReference w:id="2"/>
      </w:r>
      <w:r w:rsidRPr="002B0C6D">
        <w:rPr>
          <w:rFonts w:ascii="Times New Roman" w:hAnsi="Times New Roman" w:cs="Times New Roman"/>
          <w:sz w:val="24"/>
          <w:szCs w:val="24"/>
        </w:rPr>
        <w:t xml:space="preserve">, aby vás mohl přivítat na dalším Setkání v zahradách, které </w:t>
      </w:r>
      <w:r>
        <w:rPr>
          <w:rFonts w:ascii="Times New Roman" w:hAnsi="Times New Roman" w:cs="Times New Roman"/>
          <w:sz w:val="24"/>
          <w:szCs w:val="24"/>
        </w:rPr>
        <w:t>se uskuteční 3.</w:t>
      </w:r>
      <w:r w:rsidRPr="00EA6C9C">
        <w:rPr>
          <w:rFonts w:ascii="Arial" w:hAnsi="Arial" w:cs="Arial"/>
          <w:color w:val="000000"/>
          <w:shd w:val="clear" w:color="auto" w:fill="FFFFFF"/>
        </w:rPr>
        <w:t xml:space="preserve"> </w:t>
      </w:r>
      <w:r>
        <w:rPr>
          <w:rStyle w:val="Emphasis"/>
          <w:rFonts w:ascii="Arial" w:hAnsi="Arial" w:cs="Arial"/>
          <w:color w:val="000000"/>
          <w:shd w:val="clear" w:color="auto" w:fill="FFFFFF"/>
        </w:rPr>
        <w:t xml:space="preserve">– </w:t>
      </w:r>
      <w:r w:rsidRPr="002B0C6D">
        <w:rPr>
          <w:rFonts w:ascii="Times New Roman" w:hAnsi="Times New Roman" w:cs="Times New Roman"/>
          <w:sz w:val="24"/>
          <w:szCs w:val="24"/>
        </w:rPr>
        <w:t xml:space="preserve">4. června. </w:t>
      </w:r>
    </w:p>
    <w:p w:rsidR="00577C26" w:rsidRPr="002B0C6D" w:rsidRDefault="00577C26">
      <w:pPr>
        <w:rPr>
          <w:rFonts w:ascii="Times New Roman" w:hAnsi="Times New Roman" w:cs="Times New Roman"/>
          <w:sz w:val="24"/>
          <w:szCs w:val="24"/>
        </w:rPr>
      </w:pPr>
      <w:r w:rsidRPr="002B0C6D">
        <w:rPr>
          <w:rFonts w:ascii="Times New Roman" w:hAnsi="Times New Roman" w:cs="Times New Roman"/>
          <w:sz w:val="24"/>
          <w:szCs w:val="24"/>
        </w:rPr>
        <w:t>Díky práci zahradníků Malagaru, Rémyho a Mauriuse, a radám zahradní architektky Fra</w:t>
      </w:r>
      <w:r>
        <w:rPr>
          <w:rFonts w:ascii="Times New Roman" w:hAnsi="Times New Roman" w:cs="Times New Roman"/>
          <w:sz w:val="24"/>
          <w:szCs w:val="24"/>
        </w:rPr>
        <w:t>nçoise Phiquepalové (Parc</w:t>
      </w:r>
      <w:r w:rsidRPr="002B0C6D">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Pr="002B0C6D">
        <w:rPr>
          <w:rFonts w:ascii="Times New Roman" w:hAnsi="Times New Roman" w:cs="Times New Roman"/>
          <w:sz w:val="24"/>
          <w:szCs w:val="24"/>
        </w:rPr>
        <w:t xml:space="preserve">Tête d’Or v Lyonu, Zahrady vily Arnaga v Combo </w:t>
      </w:r>
      <w:r>
        <w:rPr>
          <w:rFonts w:ascii="Times New Roman" w:hAnsi="Times New Roman" w:cs="Times New Roman"/>
          <w:sz w:val="24"/>
          <w:szCs w:val="24"/>
        </w:rPr>
        <w:t>les Bains, rodný dům Colette v</w:t>
      </w:r>
      <w:r w:rsidRPr="002B0C6D">
        <w:rPr>
          <w:rFonts w:ascii="Times New Roman" w:hAnsi="Times New Roman" w:cs="Times New Roman"/>
          <w:sz w:val="24"/>
          <w:szCs w:val="24"/>
        </w:rPr>
        <w:t> Saint-Sauveur-en-Puisage</w:t>
      </w:r>
      <w:r>
        <w:rPr>
          <w:rFonts w:ascii="Times New Roman" w:hAnsi="Times New Roman" w:cs="Times New Roman"/>
          <w:sz w:val="24"/>
          <w:szCs w:val="24"/>
        </w:rPr>
        <w:t>,</w:t>
      </w:r>
      <w:r w:rsidRPr="002B0C6D">
        <w:rPr>
          <w:rFonts w:ascii="Times New Roman" w:hAnsi="Times New Roman" w:cs="Times New Roman"/>
          <w:sz w:val="24"/>
          <w:szCs w:val="24"/>
        </w:rPr>
        <w:t xml:space="preserve">…) vila již více než rok </w:t>
      </w:r>
      <w:r>
        <w:rPr>
          <w:rFonts w:ascii="Times New Roman" w:hAnsi="Times New Roman" w:cs="Times New Roman"/>
          <w:sz w:val="24"/>
          <w:szCs w:val="24"/>
        </w:rPr>
        <w:t xml:space="preserve">pozvolna znovu nachází svůj rostlinný půvab. </w:t>
      </w:r>
      <w:r w:rsidRPr="00E83A22">
        <w:rPr>
          <w:rFonts w:ascii="Times New Roman" w:hAnsi="Times New Roman" w:cs="Times New Roman"/>
          <w:sz w:val="24"/>
          <w:szCs w:val="24"/>
          <w:highlight w:val="cyan"/>
        </w:rPr>
        <w:t>Zmiňme tedy některé „menší“ provedené práce. Od nynějška můžete obdivovat:</w:t>
      </w:r>
      <w:r w:rsidRPr="002B0C6D">
        <w:rPr>
          <w:rFonts w:ascii="Times New Roman" w:hAnsi="Times New Roman" w:cs="Times New Roman"/>
          <w:sz w:val="24"/>
          <w:szCs w:val="24"/>
        </w:rPr>
        <w:t xml:space="preserve"> </w:t>
      </w:r>
    </w:p>
    <w:p w:rsidR="00577C26" w:rsidRPr="00011F8A" w:rsidRDefault="00577C26" w:rsidP="00011F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obnovený</w:t>
      </w:r>
      <w:r w:rsidRPr="00011F8A">
        <w:rPr>
          <w:rFonts w:ascii="Times New Roman" w:hAnsi="Times New Roman" w:cs="Times New Roman"/>
          <w:sz w:val="24"/>
          <w:szCs w:val="24"/>
        </w:rPr>
        <w:t xml:space="preserve"> </w:t>
      </w:r>
      <w:r>
        <w:rPr>
          <w:rFonts w:ascii="Times New Roman" w:hAnsi="Times New Roman" w:cs="Times New Roman"/>
          <w:sz w:val="24"/>
          <w:szCs w:val="24"/>
        </w:rPr>
        <w:t>čtvrtý</w:t>
      </w:r>
      <w:r w:rsidRPr="00011F8A">
        <w:rPr>
          <w:rFonts w:ascii="Times New Roman" w:hAnsi="Times New Roman" w:cs="Times New Roman"/>
          <w:sz w:val="24"/>
          <w:szCs w:val="24"/>
        </w:rPr>
        <w:t xml:space="preserve"> </w:t>
      </w:r>
      <w:commentRangeStart w:id="1"/>
      <w:r>
        <w:rPr>
          <w:rFonts w:ascii="Times New Roman" w:hAnsi="Times New Roman" w:cs="Times New Roman"/>
          <w:sz w:val="24"/>
          <w:szCs w:val="24"/>
        </w:rPr>
        <w:t>tunel</w:t>
      </w:r>
      <w:r w:rsidRPr="00011F8A">
        <w:rPr>
          <w:rFonts w:ascii="Times New Roman" w:hAnsi="Times New Roman" w:cs="Times New Roman"/>
          <w:sz w:val="24"/>
          <w:szCs w:val="24"/>
        </w:rPr>
        <w:t xml:space="preserve"> </w:t>
      </w:r>
      <w:commentRangeEnd w:id="1"/>
      <w:r>
        <w:rPr>
          <w:rStyle w:val="CommentReference"/>
        </w:rPr>
        <w:commentReference w:id="1"/>
      </w:r>
      <w:r w:rsidRPr="00011F8A">
        <w:rPr>
          <w:rFonts w:ascii="Times New Roman" w:hAnsi="Times New Roman" w:cs="Times New Roman"/>
          <w:sz w:val="24"/>
          <w:szCs w:val="24"/>
        </w:rPr>
        <w:t>ze stromů</w:t>
      </w:r>
      <w:r>
        <w:rPr>
          <w:rStyle w:val="FootnoteReference"/>
          <w:rFonts w:ascii="Times New Roman" w:hAnsi="Times New Roman" w:cs="Times New Roman"/>
          <w:sz w:val="24"/>
          <w:szCs w:val="24"/>
        </w:rPr>
        <w:footnoteReference w:id="3"/>
      </w:r>
      <w:r w:rsidRPr="00011F8A">
        <w:rPr>
          <w:rFonts w:ascii="Times New Roman" w:hAnsi="Times New Roman" w:cs="Times New Roman"/>
          <w:sz w:val="24"/>
          <w:szCs w:val="24"/>
        </w:rPr>
        <w:t>,</w:t>
      </w:r>
      <w:r>
        <w:rPr>
          <w:rFonts w:ascii="Times New Roman" w:hAnsi="Times New Roman" w:cs="Times New Roman"/>
          <w:sz w:val="24"/>
          <w:szCs w:val="24"/>
        </w:rPr>
        <w:t xml:space="preserve"> zbavený podrostu</w:t>
      </w:r>
      <w:r w:rsidRPr="00011F8A">
        <w:rPr>
          <w:rFonts w:ascii="Times New Roman" w:hAnsi="Times New Roman" w:cs="Times New Roman"/>
          <w:sz w:val="24"/>
          <w:szCs w:val="24"/>
        </w:rPr>
        <w:t xml:space="preserve">, </w:t>
      </w:r>
      <w:commentRangeStart w:id="2"/>
      <w:r>
        <w:rPr>
          <w:rFonts w:ascii="Times New Roman" w:hAnsi="Times New Roman" w:cs="Times New Roman"/>
          <w:sz w:val="24"/>
          <w:szCs w:val="24"/>
        </w:rPr>
        <w:t xml:space="preserve">z něhož </w:t>
      </w:r>
      <w:r w:rsidRPr="00011F8A">
        <w:rPr>
          <w:rFonts w:ascii="Times New Roman" w:hAnsi="Times New Roman" w:cs="Times New Roman"/>
          <w:sz w:val="24"/>
          <w:szCs w:val="24"/>
        </w:rPr>
        <w:t xml:space="preserve">bylo přesazeno </w:t>
      </w:r>
      <w:commentRangeEnd w:id="2"/>
      <w:r>
        <w:rPr>
          <w:rStyle w:val="CommentReference"/>
        </w:rPr>
        <w:commentReference w:id="2"/>
      </w:r>
      <w:r w:rsidRPr="00011F8A">
        <w:rPr>
          <w:rFonts w:ascii="Times New Roman" w:hAnsi="Times New Roman" w:cs="Times New Roman"/>
          <w:sz w:val="24"/>
          <w:szCs w:val="24"/>
        </w:rPr>
        <w:t xml:space="preserve">téměř 250 rostlin, </w:t>
      </w:r>
    </w:p>
    <w:p w:rsidR="00577C26" w:rsidRPr="002B0C6D" w:rsidRDefault="00577C26" w:rsidP="00C81B81">
      <w:pPr>
        <w:pStyle w:val="ListParagraph"/>
        <w:numPr>
          <w:ilvl w:val="0"/>
          <w:numId w:val="1"/>
        </w:numPr>
        <w:rPr>
          <w:rFonts w:ascii="Times New Roman" w:hAnsi="Times New Roman" w:cs="Times New Roman"/>
          <w:sz w:val="24"/>
          <w:szCs w:val="24"/>
        </w:rPr>
      </w:pPr>
      <w:r w:rsidRPr="00E83A22">
        <w:rPr>
          <w:rFonts w:ascii="Times New Roman" w:hAnsi="Times New Roman" w:cs="Times New Roman"/>
          <w:sz w:val="24"/>
          <w:szCs w:val="24"/>
          <w:highlight w:val="cyan"/>
        </w:rPr>
        <w:t>zelinářská zahrada je dnes dostupná i těm nejmladším návštěvníkům a je zaměřena na poznávání neznámé zeleniny,</w:t>
      </w:r>
      <w:r w:rsidRPr="00E83A22">
        <w:rPr>
          <w:rFonts w:ascii="Times New Roman" w:hAnsi="Times New Roman" w:cs="Times New Roman"/>
          <w:sz w:val="24"/>
          <w:szCs w:val="24"/>
        </w:rPr>
        <w:t xml:space="preserve"> </w:t>
      </w:r>
      <w:commentRangeStart w:id="3"/>
      <w:r w:rsidRPr="00E83A22">
        <w:rPr>
          <w:rFonts w:ascii="Times New Roman" w:hAnsi="Times New Roman" w:cs="Times New Roman"/>
          <w:sz w:val="24"/>
          <w:szCs w:val="24"/>
        </w:rPr>
        <w:t>bylinek</w:t>
      </w:r>
      <w:commentRangeEnd w:id="3"/>
      <w:r>
        <w:rPr>
          <w:rStyle w:val="CommentReference"/>
        </w:rPr>
        <w:commentReference w:id="3"/>
      </w:r>
      <w:r w:rsidRPr="00E83A22">
        <w:rPr>
          <w:rFonts w:ascii="Times New Roman" w:hAnsi="Times New Roman" w:cs="Times New Roman"/>
          <w:sz w:val="24"/>
          <w:szCs w:val="24"/>
        </w:rPr>
        <w:t xml:space="preserve"> </w:t>
      </w:r>
      <w:r w:rsidRPr="00E83A22">
        <w:rPr>
          <w:rFonts w:ascii="Times New Roman" w:hAnsi="Times New Roman" w:cs="Times New Roman"/>
          <w:sz w:val="24"/>
          <w:szCs w:val="24"/>
          <w:highlight w:val="cyan"/>
        </w:rPr>
        <w:t>a různých květin, které odpuzují škůdce: mšice a další hmyz</w:t>
      </w:r>
      <w:r w:rsidRPr="002B0C6D">
        <w:rPr>
          <w:rFonts w:ascii="Times New Roman" w:hAnsi="Times New Roman" w:cs="Times New Roman"/>
          <w:sz w:val="24"/>
          <w:szCs w:val="24"/>
        </w:rPr>
        <w:t xml:space="preserve">, ale také malé hlodavce </w:t>
      </w:r>
      <w:r>
        <w:rPr>
          <w:rFonts w:ascii="Times New Roman" w:hAnsi="Times New Roman" w:cs="Times New Roman"/>
          <w:sz w:val="24"/>
          <w:szCs w:val="24"/>
        </w:rPr>
        <w:t>i větší</w:t>
      </w:r>
      <w:r w:rsidRPr="002B0C6D">
        <w:rPr>
          <w:rFonts w:ascii="Times New Roman" w:hAnsi="Times New Roman" w:cs="Times New Roman"/>
          <w:sz w:val="24"/>
          <w:szCs w:val="24"/>
        </w:rPr>
        <w:t xml:space="preserve"> srnce, </w:t>
      </w:r>
    </w:p>
    <w:p w:rsidR="00577C26" w:rsidRPr="00E83A22" w:rsidRDefault="00577C26" w:rsidP="00C81B81">
      <w:pPr>
        <w:pStyle w:val="ListParagraph"/>
        <w:numPr>
          <w:ilvl w:val="0"/>
          <w:numId w:val="1"/>
        </w:numPr>
        <w:rPr>
          <w:rFonts w:ascii="Times New Roman" w:hAnsi="Times New Roman" w:cs="Times New Roman"/>
          <w:sz w:val="24"/>
          <w:szCs w:val="24"/>
          <w:highlight w:val="cyan"/>
        </w:rPr>
      </w:pPr>
      <w:r>
        <w:rPr>
          <w:rFonts w:ascii="Times New Roman" w:hAnsi="Times New Roman" w:cs="Times New Roman"/>
          <w:sz w:val="24"/>
          <w:szCs w:val="24"/>
        </w:rPr>
        <w:t>b</w:t>
      </w:r>
      <w:r w:rsidRPr="002B0C6D">
        <w:rPr>
          <w:rFonts w:ascii="Times New Roman" w:hAnsi="Times New Roman" w:cs="Times New Roman"/>
          <w:sz w:val="24"/>
          <w:szCs w:val="24"/>
        </w:rPr>
        <w:t xml:space="preserve">yl vytvořen kompostér, abychom mohli vytvářet přírodní hnojůvky a hnojiva, </w:t>
      </w:r>
      <w:r w:rsidRPr="00E83A22">
        <w:rPr>
          <w:rFonts w:ascii="Times New Roman" w:hAnsi="Times New Roman" w:cs="Times New Roman"/>
          <w:sz w:val="24"/>
          <w:szCs w:val="24"/>
          <w:highlight w:val="cyan"/>
        </w:rPr>
        <w:t>park už je úplně eko!</w:t>
      </w:r>
      <w:r w:rsidRPr="00E83A22">
        <w:rPr>
          <w:rStyle w:val="FootnoteReference"/>
          <w:rFonts w:ascii="Times New Roman" w:hAnsi="Times New Roman" w:cs="Times New Roman"/>
          <w:sz w:val="24"/>
          <w:szCs w:val="24"/>
          <w:highlight w:val="cyan"/>
        </w:rPr>
        <w:footnoteReference w:id="4"/>
      </w:r>
      <w:r w:rsidRPr="00E83A22">
        <w:rPr>
          <w:rFonts w:ascii="Times New Roman" w:hAnsi="Times New Roman" w:cs="Times New Roman"/>
          <w:sz w:val="24"/>
          <w:szCs w:val="24"/>
          <w:highlight w:val="cyan"/>
        </w:rPr>
        <w:t xml:space="preserve"> </w:t>
      </w:r>
    </w:p>
    <w:p w:rsidR="00577C26" w:rsidRPr="002B0C6D" w:rsidRDefault="00577C26" w:rsidP="00C81B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2B0C6D">
        <w:rPr>
          <w:rFonts w:ascii="Times New Roman" w:hAnsi="Times New Roman" w:cs="Times New Roman"/>
          <w:sz w:val="24"/>
          <w:szCs w:val="24"/>
        </w:rPr>
        <w:t xml:space="preserve">ěkteré </w:t>
      </w:r>
      <w:r>
        <w:rPr>
          <w:rFonts w:ascii="Times New Roman" w:hAnsi="Times New Roman" w:cs="Times New Roman"/>
          <w:sz w:val="24"/>
          <w:szCs w:val="24"/>
        </w:rPr>
        <w:t>keře, které</w:t>
      </w:r>
      <w:r w:rsidRPr="002B0C6D">
        <w:rPr>
          <w:rFonts w:ascii="Times New Roman" w:hAnsi="Times New Roman" w:cs="Times New Roman"/>
          <w:sz w:val="24"/>
          <w:szCs w:val="24"/>
        </w:rPr>
        <w:t xml:space="preserve"> </w:t>
      </w:r>
      <w:r>
        <w:rPr>
          <w:rFonts w:ascii="Times New Roman" w:hAnsi="Times New Roman" w:cs="Times New Roman"/>
          <w:sz w:val="24"/>
          <w:szCs w:val="24"/>
        </w:rPr>
        <w:t>se příliš rozrostly,</w:t>
      </w:r>
      <w:r w:rsidRPr="002B0C6D">
        <w:rPr>
          <w:rFonts w:ascii="Times New Roman" w:hAnsi="Times New Roman" w:cs="Times New Roman"/>
          <w:sz w:val="24"/>
          <w:szCs w:val="24"/>
        </w:rPr>
        <w:t xml:space="preserve"> byly trochu osekány, aby terasa Mal</w:t>
      </w:r>
      <w:r>
        <w:rPr>
          <w:rFonts w:ascii="Times New Roman" w:hAnsi="Times New Roman" w:cs="Times New Roman"/>
          <w:sz w:val="24"/>
          <w:szCs w:val="24"/>
        </w:rPr>
        <w:t>a</w:t>
      </w:r>
      <w:r w:rsidRPr="002B0C6D">
        <w:rPr>
          <w:rFonts w:ascii="Times New Roman" w:hAnsi="Times New Roman" w:cs="Times New Roman"/>
          <w:sz w:val="24"/>
          <w:szCs w:val="24"/>
        </w:rPr>
        <w:t xml:space="preserve">garu </w:t>
      </w:r>
      <w:r>
        <w:rPr>
          <w:rFonts w:ascii="Times New Roman" w:hAnsi="Times New Roman" w:cs="Times New Roman"/>
          <w:sz w:val="24"/>
          <w:szCs w:val="24"/>
        </w:rPr>
        <w:t>znovu nabyla svého</w:t>
      </w:r>
      <w:r w:rsidRPr="002B0C6D">
        <w:rPr>
          <w:rFonts w:ascii="Times New Roman" w:hAnsi="Times New Roman" w:cs="Times New Roman"/>
          <w:sz w:val="24"/>
          <w:szCs w:val="24"/>
        </w:rPr>
        <w:t xml:space="preserve"> původní</w:t>
      </w:r>
      <w:r>
        <w:rPr>
          <w:rFonts w:ascii="Times New Roman" w:hAnsi="Times New Roman" w:cs="Times New Roman"/>
          <w:sz w:val="24"/>
          <w:szCs w:val="24"/>
        </w:rPr>
        <w:t>ho</w:t>
      </w:r>
      <w:r w:rsidRPr="002B0C6D">
        <w:rPr>
          <w:rFonts w:ascii="Times New Roman" w:hAnsi="Times New Roman" w:cs="Times New Roman"/>
          <w:sz w:val="24"/>
          <w:szCs w:val="24"/>
        </w:rPr>
        <w:t xml:space="preserve"> </w:t>
      </w:r>
      <w:r w:rsidRPr="007379CF">
        <w:rPr>
          <w:rFonts w:ascii="Times New Roman" w:hAnsi="Times New Roman" w:cs="Times New Roman"/>
          <w:sz w:val="24"/>
          <w:szCs w:val="24"/>
        </w:rPr>
        <w:t>rozměru.</w:t>
      </w:r>
      <w:r w:rsidRPr="002B0C6D">
        <w:rPr>
          <w:rFonts w:ascii="Times New Roman" w:hAnsi="Times New Roman" w:cs="Times New Roman"/>
          <w:sz w:val="24"/>
          <w:szCs w:val="24"/>
        </w:rPr>
        <w:t xml:space="preserve"> </w:t>
      </w:r>
    </w:p>
    <w:p w:rsidR="00577C26" w:rsidRPr="002B0C6D" w:rsidRDefault="00577C26" w:rsidP="002B0C6D">
      <w:pPr>
        <w:pStyle w:val="ListParagraph"/>
        <w:rPr>
          <w:rFonts w:ascii="Times New Roman" w:hAnsi="Times New Roman" w:cs="Times New Roman"/>
          <w:sz w:val="24"/>
          <w:szCs w:val="24"/>
        </w:rPr>
      </w:pPr>
    </w:p>
    <w:p w:rsidR="00577C26" w:rsidRPr="002B0C6D" w:rsidRDefault="00577C26" w:rsidP="002B0C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2B0C6D">
        <w:rPr>
          <w:rFonts w:ascii="Times New Roman" w:hAnsi="Times New Roman" w:cs="Times New Roman"/>
          <w:sz w:val="24"/>
          <w:szCs w:val="24"/>
        </w:rPr>
        <w:t xml:space="preserve">o se týče růžových keřů, tak drahých Françoisovi Mauriacovi, ty kvetou krásnými pastelovými barvami a jejich vůně se mísí s vůní lip, </w:t>
      </w:r>
      <w:r>
        <w:rPr>
          <w:rFonts w:ascii="Times New Roman" w:hAnsi="Times New Roman" w:cs="Times New Roman"/>
          <w:sz w:val="24"/>
          <w:szCs w:val="24"/>
        </w:rPr>
        <w:t xml:space="preserve">tak si to přijďte </w:t>
      </w:r>
      <w:r w:rsidRPr="002B0C6D">
        <w:rPr>
          <w:rFonts w:ascii="Times New Roman" w:hAnsi="Times New Roman" w:cs="Times New Roman"/>
          <w:sz w:val="24"/>
          <w:szCs w:val="24"/>
        </w:rPr>
        <w:t xml:space="preserve">užít! </w:t>
      </w:r>
    </w:p>
    <w:p w:rsidR="00577C26" w:rsidRDefault="00577C26" w:rsidP="000F45D2">
      <w:pPr>
        <w:pStyle w:val="ListParagraph"/>
        <w:numPr>
          <w:ilvl w:val="0"/>
          <w:numId w:val="1"/>
        </w:numPr>
        <w:rPr>
          <w:rFonts w:ascii="Times New Roman" w:hAnsi="Times New Roman" w:cs="Times New Roman"/>
          <w:sz w:val="24"/>
          <w:szCs w:val="24"/>
          <w:highlight w:val="cyan"/>
        </w:rPr>
      </w:pPr>
      <w:r w:rsidRPr="00E83A22">
        <w:rPr>
          <w:rFonts w:ascii="Times New Roman" w:hAnsi="Times New Roman" w:cs="Times New Roman"/>
          <w:sz w:val="24"/>
          <w:szCs w:val="24"/>
          <w:highlight w:val="cyan"/>
        </w:rPr>
        <w:t>psí víno neboli révovník je konečně znovu na svém místě a může se tak teď rozrůstat a v poklidu se plazit za sluncem po všech zdech vily, které dříve byly zarostlé břečťanem  (jejich rekonstrukce je plánována na konec roku).</w:t>
      </w:r>
      <w:bookmarkStart w:id="4" w:name="_GoBack"/>
      <w:bookmarkEnd w:id="4"/>
    </w:p>
    <w:p w:rsidR="00577C26" w:rsidRPr="007A6B81" w:rsidRDefault="00577C26" w:rsidP="007A6B81">
      <w:pPr>
        <w:pStyle w:val="ListParagraph"/>
        <w:ind w:left="360"/>
        <w:rPr>
          <w:rFonts w:ascii="Times New Roman" w:hAnsi="Times New Roman" w:cs="Times New Roman"/>
          <w:sz w:val="24"/>
          <w:szCs w:val="24"/>
        </w:rPr>
      </w:pPr>
      <w:r w:rsidRPr="007A6B81">
        <w:rPr>
          <w:rFonts w:ascii="Times New Roman" w:hAnsi="Times New Roman" w:cs="Times New Roman"/>
          <w:sz w:val="24"/>
          <w:szCs w:val="24"/>
        </w:rPr>
        <w:t xml:space="preserve">Hodnocení: </w:t>
      </w:r>
      <w:r>
        <w:rPr>
          <w:rFonts w:ascii="Times New Roman" w:hAnsi="Times New Roman" w:cs="Times New Roman"/>
          <w:sz w:val="24"/>
          <w:szCs w:val="24"/>
        </w:rPr>
        <w:t xml:space="preserve"> poznámky stručné, barevně podařené formulace, celkově velmi pěkné</w:t>
      </w:r>
    </w:p>
    <w:sectPr w:rsidR="00577C26" w:rsidRPr="007A6B81" w:rsidSect="00C22BB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vla" w:date="2018-05-21T15:31:00Z" w:initials="P">
    <w:p w:rsidR="00577C26" w:rsidRDefault="00577C26" w:rsidP="003D728E">
      <w:pPr>
        <w:pStyle w:val="CommentText"/>
      </w:pPr>
      <w:r>
        <w:rPr>
          <w:rStyle w:val="CommentReference"/>
        </w:rPr>
        <w:annotationRef/>
      </w:r>
      <w:r>
        <w:t>hodilo by se « kulturní », jde o jistou kategorii</w:t>
      </w:r>
    </w:p>
    <w:p w:rsidR="00577C26" w:rsidRDefault="00577C26" w:rsidP="003D728E">
      <w:pPr>
        <w:pStyle w:val="CommentText"/>
      </w:pPr>
    </w:p>
    <w:p w:rsidR="00577C26" w:rsidRDefault="00577C26" w:rsidP="003D728E">
      <w:pPr>
        <w:pStyle w:val="CommentText"/>
      </w:pPr>
    </w:p>
  </w:comment>
  <w:comment w:id="1" w:author="Pavla" w:date="2018-05-21T15:34:00Z" w:initials="P">
    <w:p w:rsidR="00577C26" w:rsidRDefault="00577C26">
      <w:pPr>
        <w:pStyle w:val="CommentText"/>
      </w:pPr>
      <w:r>
        <w:rPr>
          <w:rStyle w:val="CommentReference"/>
        </w:rPr>
        <w:annotationRef/>
      </w:r>
      <w:r>
        <w:t>VIZ NÍŽE</w:t>
      </w:r>
    </w:p>
  </w:comment>
  <w:comment w:id="2" w:author="Pavla" w:date="2018-05-21T15:35:00Z" w:initials="P">
    <w:p w:rsidR="00577C26" w:rsidRDefault="00577C26">
      <w:pPr>
        <w:pStyle w:val="CommentText"/>
      </w:pPr>
      <w:r>
        <w:rPr>
          <w:rStyle w:val="CommentReference"/>
        </w:rPr>
        <w:annotationRef/>
      </w:r>
      <w:r>
        <w:t>SPÍŠdo nějž bylo dosázeno/ doplněno, nebo: v němž bylo vyměněno</w:t>
      </w:r>
    </w:p>
  </w:comment>
  <w:comment w:id="3" w:author="Pavla" w:date="2018-05-21T15:36:00Z" w:initials="P">
    <w:p w:rsidR="00577C26" w:rsidRDefault="00577C26">
      <w:pPr>
        <w:pStyle w:val="CommentText"/>
      </w:pPr>
      <w:r>
        <w:rPr>
          <w:rStyle w:val="CommentReference"/>
        </w:rPr>
        <w:annotationRef/>
      </w:r>
      <w:r>
        <w:t>vonných bylin/ aromat. rostlin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26" w:rsidRDefault="00577C26" w:rsidP="00011F8A">
      <w:pPr>
        <w:spacing w:after="0" w:line="240" w:lineRule="auto"/>
      </w:pPr>
      <w:r>
        <w:separator/>
      </w:r>
    </w:p>
  </w:endnote>
  <w:endnote w:type="continuationSeparator" w:id="0">
    <w:p w:rsidR="00577C26" w:rsidRDefault="00577C26" w:rsidP="0001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26" w:rsidRDefault="00577C26" w:rsidP="00011F8A">
      <w:pPr>
        <w:spacing w:after="0" w:line="240" w:lineRule="auto"/>
      </w:pPr>
      <w:r>
        <w:separator/>
      </w:r>
    </w:p>
  </w:footnote>
  <w:footnote w:type="continuationSeparator" w:id="0">
    <w:p w:rsidR="00577C26" w:rsidRDefault="00577C26" w:rsidP="00011F8A">
      <w:pPr>
        <w:spacing w:after="0" w:line="240" w:lineRule="auto"/>
      </w:pPr>
      <w:r>
        <w:continuationSeparator/>
      </w:r>
    </w:p>
  </w:footnote>
  <w:footnote w:id="1">
    <w:p w:rsidR="00577C26" w:rsidRDefault="00577C26" w:rsidP="007379CF">
      <w:pPr>
        <w:pStyle w:val="FootnoteText"/>
      </w:pPr>
      <w:r>
        <w:rPr>
          <w:rStyle w:val="FootnoteReference"/>
        </w:rPr>
        <w:footnoteRef/>
      </w:r>
      <w:r>
        <w:t xml:space="preserve"> Jde o pozvánku k návštěvě parku </w:t>
      </w:r>
      <w:r w:rsidRPr="007379CF">
        <w:t>u Malagaru, což je vila, která patřila spisovateli Françoisovi Mauriacovi, a která je nyní muzeem a kulturním střediskem. Takový text bychom mohli najít např</w:t>
      </w:r>
      <w:r>
        <w:t>. na nějakém informačním letáčku o vile (např. v infocentru)</w:t>
      </w:r>
      <w:r w:rsidRPr="007379CF">
        <w:t xml:space="preserve">, případně na webových stránkách vily. Terminologicky by se dal charakterizovat </w:t>
      </w:r>
      <w:r>
        <w:t>jako text z oblasti zahradní akrchitektury</w:t>
      </w:r>
      <w:r w:rsidRPr="007379CF">
        <w:t xml:space="preserve">, neboť jsou v něm </w:t>
      </w:r>
      <w:r>
        <w:t>vcelku podrobně</w:t>
      </w:r>
      <w:r w:rsidRPr="007379CF">
        <w:t xml:space="preserve"> popsány různé typy rostlin, které byly v novém parku vysázeny. Text si klade za cíl nalákat návštěvníky na toto místo (ať už přímo do vily nebo jen do zmiňovaného parku), a to nejen ty, kteří tam nikdy nebyli, ale i ty, kteří ji už viděli, ale nové zah</w:t>
      </w:r>
      <w:r>
        <w:t>rady by je mohly přilákat znovu. Text má prvky prostěsdělovacího stylu, ale aby nepůsobil příliš „suše“, užívá se zde také uměleckého stylu, který má za cíl vtáhnout čtenáře do atmosféry zahrad, působit mile a atraktivně.  ANO, NAVÍC FCE PERSVAZIVNÍ, TEDY PŘESVĚDČOVACÍ A OVLIVŇOVACÍ</w:t>
      </w:r>
    </w:p>
  </w:footnote>
  <w:footnote w:id="2">
    <w:p w:rsidR="00577C26" w:rsidRDefault="00577C26">
      <w:pPr>
        <w:pStyle w:val="FootnoteText"/>
      </w:pPr>
      <w:r>
        <w:rPr>
          <w:rStyle w:val="FootnoteReference"/>
        </w:rPr>
        <w:footnoteRef/>
      </w:r>
      <w:r>
        <w:t xml:space="preserve"> Text má působit vstřícně, ne moc odborně, proto si takový výraz můžeme dovolit. </w:t>
      </w:r>
    </w:p>
  </w:footnote>
  <w:footnote w:id="3">
    <w:p w:rsidR="00577C26" w:rsidRDefault="00577C26">
      <w:pPr>
        <w:pStyle w:val="FootnoteText"/>
      </w:pPr>
      <w:r>
        <w:rPr>
          <w:rStyle w:val="FootnoteReference"/>
        </w:rPr>
        <w:footnoteRef/>
      </w:r>
      <w:r>
        <w:t xml:space="preserve"> </w:t>
      </w:r>
      <w:r w:rsidRPr="00011F8A">
        <w:rPr>
          <w:i/>
          <w:iCs/>
        </w:rPr>
        <w:t>Allée de charmille</w:t>
      </w:r>
      <w:r>
        <w:t xml:space="preserve"> - podle obrázků mám jasnou představu, vyjádřit to v češtině je ale horší. Hledala jsem, co se pro vyjádření této skutečnosti používá, nejběžněji je to </w:t>
      </w:r>
      <w:r w:rsidRPr="00011F8A">
        <w:rPr>
          <w:i/>
          <w:iCs/>
        </w:rPr>
        <w:t>tunel ze stromů</w:t>
      </w:r>
      <w:r>
        <w:t xml:space="preserve">, který volím raději než </w:t>
      </w:r>
      <w:r w:rsidRPr="00011F8A">
        <w:rPr>
          <w:i/>
          <w:iCs/>
        </w:rPr>
        <w:t>stromový tunel</w:t>
      </w:r>
      <w:r>
        <w:t>, který působí poněkud neobratně.  I TEN TUNEL... LÉPE „LOUBÍ“</w:t>
      </w:r>
    </w:p>
  </w:footnote>
  <w:footnote w:id="4">
    <w:p w:rsidR="00577C26" w:rsidRDefault="00577C26">
      <w:pPr>
        <w:pStyle w:val="FootnoteText"/>
      </w:pPr>
      <w:r>
        <w:rPr>
          <w:rStyle w:val="FootnoteReference"/>
        </w:rPr>
        <w:footnoteRef/>
      </w:r>
      <w:r>
        <w:t xml:space="preserve"> Francouzké </w:t>
      </w:r>
      <w:r w:rsidRPr="002C6D9F">
        <w:rPr>
          <w:i/>
          <w:iCs/>
        </w:rPr>
        <w:t>être vert</w:t>
      </w:r>
      <w:r>
        <w:t xml:space="preserve"> se dle mého názoru v češtině jako </w:t>
      </w:r>
      <w:r w:rsidRPr="002C6D9F">
        <w:rPr>
          <w:i/>
          <w:iCs/>
        </w:rPr>
        <w:t>být zelený</w:t>
      </w:r>
      <w:r>
        <w:t xml:space="preserve"> příliš nepoužíváme, mnohem častější je spojení </w:t>
      </w:r>
      <w:r>
        <w:rPr>
          <w:i/>
          <w:iCs/>
        </w:rPr>
        <w:t>být eko.  ANO, VÝBORNĚ</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398B"/>
    <w:multiLevelType w:val="hybridMultilevel"/>
    <w:tmpl w:val="C7B4D63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F87"/>
    <w:rsid w:val="00011F8A"/>
    <w:rsid w:val="000F45D2"/>
    <w:rsid w:val="00191422"/>
    <w:rsid w:val="001E4202"/>
    <w:rsid w:val="002B0C6D"/>
    <w:rsid w:val="002C6D9F"/>
    <w:rsid w:val="0039687B"/>
    <w:rsid w:val="003D728E"/>
    <w:rsid w:val="005275F4"/>
    <w:rsid w:val="00577C26"/>
    <w:rsid w:val="00594DF2"/>
    <w:rsid w:val="005962FD"/>
    <w:rsid w:val="006A4FA1"/>
    <w:rsid w:val="007379CF"/>
    <w:rsid w:val="007A6B81"/>
    <w:rsid w:val="00833F87"/>
    <w:rsid w:val="00836DF1"/>
    <w:rsid w:val="00A61937"/>
    <w:rsid w:val="00B46845"/>
    <w:rsid w:val="00C22BB3"/>
    <w:rsid w:val="00C81B81"/>
    <w:rsid w:val="00D751F5"/>
    <w:rsid w:val="00E83A22"/>
    <w:rsid w:val="00EA6C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B81"/>
    <w:pPr>
      <w:ind w:left="720"/>
    </w:pPr>
  </w:style>
  <w:style w:type="paragraph" w:styleId="FootnoteText">
    <w:name w:val="footnote text"/>
    <w:basedOn w:val="Normal"/>
    <w:link w:val="FootnoteTextChar"/>
    <w:uiPriority w:val="99"/>
    <w:semiHidden/>
    <w:rsid w:val="00011F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11F8A"/>
    <w:rPr>
      <w:sz w:val="20"/>
      <w:szCs w:val="20"/>
    </w:rPr>
  </w:style>
  <w:style w:type="character" w:styleId="FootnoteReference">
    <w:name w:val="footnote reference"/>
    <w:basedOn w:val="DefaultParagraphFont"/>
    <w:uiPriority w:val="99"/>
    <w:semiHidden/>
    <w:rsid w:val="00011F8A"/>
    <w:rPr>
      <w:vertAlign w:val="superscript"/>
    </w:rPr>
  </w:style>
  <w:style w:type="character" w:styleId="Emphasis">
    <w:name w:val="Emphasis"/>
    <w:basedOn w:val="DefaultParagraphFont"/>
    <w:uiPriority w:val="99"/>
    <w:qFormat/>
    <w:rsid w:val="00EA6C9C"/>
    <w:rPr>
      <w:i/>
      <w:iCs/>
    </w:rPr>
  </w:style>
  <w:style w:type="character" w:styleId="CommentReference">
    <w:name w:val="annotation reference"/>
    <w:basedOn w:val="DefaultParagraphFont"/>
    <w:uiPriority w:val="99"/>
    <w:semiHidden/>
    <w:rsid w:val="003D728E"/>
    <w:rPr>
      <w:sz w:val="16"/>
      <w:szCs w:val="16"/>
    </w:rPr>
  </w:style>
  <w:style w:type="paragraph" w:styleId="CommentText">
    <w:name w:val="annotation text"/>
    <w:basedOn w:val="Normal"/>
    <w:link w:val="CommentTextChar"/>
    <w:uiPriority w:val="99"/>
    <w:semiHidden/>
    <w:rsid w:val="003D728E"/>
    <w:rPr>
      <w:sz w:val="20"/>
      <w:szCs w:val="20"/>
    </w:rPr>
  </w:style>
  <w:style w:type="character" w:customStyle="1" w:styleId="CommentTextChar">
    <w:name w:val="Comment Text Char"/>
    <w:basedOn w:val="DefaultParagraphFont"/>
    <w:link w:val="CommentText"/>
    <w:uiPriority w:val="99"/>
    <w:semiHidden/>
    <w:locked/>
    <w:rsid w:val="003D728E"/>
    <w:rPr>
      <w:rFonts w:ascii="Calibri" w:hAnsi="Calibri" w:cs="Calibri"/>
      <w:lang w:val="cs-CZ" w:eastAsia="en-US"/>
    </w:rPr>
  </w:style>
  <w:style w:type="paragraph" w:styleId="CommentSubject">
    <w:name w:val="annotation subject"/>
    <w:basedOn w:val="CommentText"/>
    <w:next w:val="CommentText"/>
    <w:link w:val="CommentSubjectChar"/>
    <w:uiPriority w:val="99"/>
    <w:semiHidden/>
    <w:rsid w:val="003D728E"/>
    <w:rPr>
      <w:b/>
      <w:bCs/>
    </w:rPr>
  </w:style>
  <w:style w:type="character" w:customStyle="1" w:styleId="CommentSubjectChar">
    <w:name w:val="Comment Subject Char"/>
    <w:basedOn w:val="CommentTextChar"/>
    <w:link w:val="CommentSubject"/>
    <w:uiPriority w:val="99"/>
    <w:semiHidden/>
    <w:locked/>
    <w:rsid w:val="00836DF1"/>
    <w:rPr>
      <w:b/>
      <w:bCs/>
      <w:sz w:val="20"/>
      <w:szCs w:val="20"/>
    </w:rPr>
  </w:style>
  <w:style w:type="paragraph" w:styleId="BalloonText">
    <w:name w:val="Balloon Text"/>
    <w:basedOn w:val="Normal"/>
    <w:link w:val="BalloonTextChar"/>
    <w:uiPriority w:val="99"/>
    <w:semiHidden/>
    <w:rsid w:val="003D72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DF1"/>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224</Words>
  <Characters>1326</Characters>
  <Application>Microsoft Office Outlook</Application>
  <DocSecurity>0</DocSecurity>
  <Lines>0</Lines>
  <Paragraphs>0</Paragraphs>
  <ScaleCrop>false</ScaleCrop>
  <Company>Masarykova univerzita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Vanerová</dc:creator>
  <cp:keywords/>
  <dc:description/>
  <cp:lastModifiedBy>Pavla</cp:lastModifiedBy>
  <cp:revision>5</cp:revision>
  <dcterms:created xsi:type="dcterms:W3CDTF">2018-05-17T10:30:00Z</dcterms:created>
  <dcterms:modified xsi:type="dcterms:W3CDTF">2018-05-21T14:04:00Z</dcterms:modified>
</cp:coreProperties>
</file>