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8D" w:rsidRPr="004127E4" w:rsidRDefault="000A7F8D" w:rsidP="000A7F8D">
      <w:pPr>
        <w:jc w:val="center"/>
        <w:rPr>
          <w:rFonts w:ascii="Calibri" w:hAnsi="Calibri"/>
          <w:b/>
          <w:highlight w:val="green"/>
        </w:rPr>
      </w:pPr>
      <w:r w:rsidRPr="00600CF4">
        <w:rPr>
          <w:rFonts w:ascii="Calibri" w:hAnsi="Calibri"/>
          <w:b/>
          <w:highlight w:val="yellow"/>
        </w:rPr>
        <w:t>Předmět: I</w:t>
      </w:r>
      <w:r w:rsidRPr="002354B2">
        <w:rPr>
          <w:rFonts w:ascii="Calibri" w:hAnsi="Calibri"/>
          <w:b/>
          <w:highlight w:val="yellow"/>
        </w:rPr>
        <w:t>MN</w:t>
      </w:r>
      <w:r>
        <w:rPr>
          <w:rFonts w:ascii="Calibri" w:hAnsi="Calibri"/>
          <w:b/>
          <w:highlight w:val="yellow"/>
        </w:rPr>
        <w:t>05b</w:t>
      </w:r>
      <w:r w:rsidRPr="00E0207B">
        <w:rPr>
          <w:rFonts w:ascii="Calibri" w:hAnsi="Calibri"/>
          <w:b/>
        </w:rPr>
        <w:t xml:space="preserve">, </w:t>
      </w:r>
      <w:r w:rsidR="00E0207B" w:rsidRPr="00E0207B">
        <w:rPr>
          <w:rFonts w:ascii="Calibri" w:hAnsi="Calibri"/>
          <w:b/>
        </w:rPr>
        <w:t>(</w:t>
      </w:r>
      <w:r w:rsidRPr="00E0207B">
        <w:rPr>
          <w:rFonts w:ascii="Calibri" w:hAnsi="Calibri"/>
          <w:b/>
        </w:rPr>
        <w:t>IMNK05b</w:t>
      </w:r>
      <w:r w:rsidR="00E0207B" w:rsidRPr="00E0207B">
        <w:rPr>
          <w:rFonts w:ascii="Calibri" w:hAnsi="Calibri"/>
          <w:b/>
        </w:rPr>
        <w:t>)</w:t>
      </w:r>
      <w:r w:rsidRPr="00E0207B"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highlight w:val="yellow"/>
        </w:rPr>
        <w:t>a IMN07</w:t>
      </w:r>
    </w:p>
    <w:p w:rsidR="000A7F8D" w:rsidRDefault="000A7F8D" w:rsidP="000A7F8D">
      <w:pPr>
        <w:jc w:val="center"/>
        <w:rPr>
          <w:rFonts w:ascii="Calibri" w:hAnsi="Calibri"/>
          <w:b/>
          <w:highlight w:val="yellow"/>
        </w:rPr>
      </w:pP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diplomové práci II</w:t>
      </w:r>
    </w:p>
    <w:p w:rsidR="000A7F8D" w:rsidRDefault="000A7F8D" w:rsidP="000A7F8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Seminář k magisterské oborové práci</w:t>
      </w:r>
    </w:p>
    <w:p w:rsidR="000A7F8D" w:rsidRPr="00AE1A69" w:rsidRDefault="000A7F8D" w:rsidP="000A7F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(a</w:t>
      </w:r>
      <w:r w:rsidRPr="00AE1A69">
        <w:rPr>
          <w:rFonts w:ascii="Calibri" w:hAnsi="Calibri"/>
        </w:rPr>
        <w:t xml:space="preserve">ktualizovaný sylabus, </w:t>
      </w:r>
      <w:r>
        <w:rPr>
          <w:rFonts w:ascii="Calibri" w:hAnsi="Calibri"/>
        </w:rPr>
        <w:t>jaro 201</w:t>
      </w:r>
      <w:r w:rsidR="00961E06">
        <w:rPr>
          <w:rFonts w:ascii="Calibri" w:hAnsi="Calibri"/>
        </w:rPr>
        <w:t>8</w:t>
      </w:r>
      <w:r w:rsidR="009F58C4">
        <w:rPr>
          <w:rFonts w:ascii="Calibri" w:hAnsi="Calibri"/>
        </w:rPr>
        <w:t>)</w:t>
      </w:r>
    </w:p>
    <w:p w:rsidR="000A7F8D" w:rsidRPr="002354B2" w:rsidRDefault="000A7F8D" w:rsidP="000A7F8D">
      <w:pPr>
        <w:jc w:val="center"/>
        <w:rPr>
          <w:rFonts w:ascii="Calibri" w:hAnsi="Calibri"/>
          <w:b/>
          <w:sz w:val="20"/>
          <w:szCs w:val="20"/>
        </w:rPr>
      </w:pP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r w:rsidRPr="002354B2">
        <w:rPr>
          <w:rFonts w:ascii="Calibri" w:hAnsi="Calibri"/>
          <w:sz w:val="20"/>
          <w:szCs w:val="20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</w:rPr>
          <w:t>Jana Horáková</w:t>
        </w:r>
      </w:smartTag>
      <w:r w:rsidRPr="002354B2">
        <w:rPr>
          <w:rFonts w:ascii="Calibri" w:hAnsi="Calibri"/>
          <w:sz w:val="20"/>
          <w:szCs w:val="20"/>
        </w:rPr>
        <w:t>, Ph.D.</w:t>
      </w:r>
    </w:p>
    <w:p w:rsidR="000A7F8D" w:rsidRPr="002354B2" w:rsidRDefault="000A7F8D" w:rsidP="000A7F8D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</w:rPr>
          <w:t>horakova@phil.muni.cz</w:t>
        </w:r>
      </w:smartTag>
    </w:p>
    <w:p w:rsidR="00060CC0" w:rsidRPr="007753C1" w:rsidRDefault="00060CC0" w:rsidP="000A7F8D">
      <w:pPr>
        <w:rPr>
          <w:rFonts w:asciiTheme="minorHAnsi" w:hAnsiTheme="minorHAnsi"/>
          <w:b/>
          <w:sz w:val="22"/>
          <w:szCs w:val="22"/>
          <w:highlight w:val="yellow"/>
        </w:rPr>
      </w:pPr>
    </w:p>
    <w:p w:rsidR="00562FE2" w:rsidRDefault="00562FE2" w:rsidP="000A7F8D">
      <w:pPr>
        <w:rPr>
          <w:rFonts w:ascii="Calibri" w:hAnsi="Calibri" w:cs="Calibri"/>
          <w:b/>
          <w:sz w:val="28"/>
          <w:szCs w:val="28"/>
          <w:highlight w:val="green"/>
        </w:rPr>
      </w:pPr>
    </w:p>
    <w:p w:rsidR="000A7F8D" w:rsidRPr="001E322F" w:rsidRDefault="00CF119F" w:rsidP="000A7F8D">
      <w:pPr>
        <w:rPr>
          <w:rFonts w:ascii="Calibri" w:hAnsi="Calibri" w:cs="Calibri"/>
          <w:b/>
          <w:sz w:val="28"/>
          <w:szCs w:val="28"/>
          <w:highlight w:val="green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Anotace</w:t>
      </w:r>
      <w:proofErr w:type="spellEnd"/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01233E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>mináři</w:t>
      </w:r>
      <w:r w:rsidRPr="0001233E">
        <w:rPr>
          <w:rFonts w:ascii="Calibri" w:hAnsi="Calibri" w:cs="Calibri"/>
          <w:sz w:val="22"/>
          <w:szCs w:val="22"/>
        </w:rPr>
        <w:t xml:space="preserve"> k magisterské </w:t>
      </w:r>
      <w:r>
        <w:rPr>
          <w:rFonts w:ascii="Calibri" w:hAnsi="Calibri" w:cs="Calibri"/>
          <w:sz w:val="22"/>
          <w:szCs w:val="22"/>
        </w:rPr>
        <w:t>diplomové práci II s</w:t>
      </w:r>
      <w:r w:rsidR="00961E06">
        <w:rPr>
          <w:rFonts w:ascii="Calibri" w:hAnsi="Calibri" w:cs="Calibri"/>
          <w:sz w:val="22"/>
          <w:szCs w:val="22"/>
        </w:rPr>
        <w:t>i studenti vyzkouší jeden</w:t>
      </w:r>
      <w:r>
        <w:rPr>
          <w:rFonts w:ascii="Calibri" w:hAnsi="Calibri" w:cs="Calibri"/>
          <w:sz w:val="22"/>
          <w:szCs w:val="22"/>
        </w:rPr>
        <w:t xml:space="preserve"> z pr</w:t>
      </w:r>
      <w:r w:rsidR="00961E06">
        <w:rPr>
          <w:rFonts w:ascii="Calibri" w:hAnsi="Calibri" w:cs="Calibri"/>
          <w:sz w:val="22"/>
          <w:szCs w:val="22"/>
        </w:rPr>
        <w:t xml:space="preserve">aktických aspektů vědecké práce – </w:t>
      </w:r>
      <w:r w:rsidR="00961E06" w:rsidRPr="00562FE2">
        <w:rPr>
          <w:rFonts w:ascii="Calibri" w:hAnsi="Calibri" w:cs="Calibri"/>
          <w:b/>
          <w:sz w:val="22"/>
          <w:szCs w:val="22"/>
        </w:rPr>
        <w:t>organizaci a účast na vědecké konferenci</w:t>
      </w:r>
      <w:r w:rsidR="00961E0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62FE2" w:rsidRDefault="00562FE2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Studenti postupně: 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a) odevzdají v požadovaném termínu název a anotaci svého konferenčního příspěvku</w:t>
      </w:r>
    </w:p>
    <w:p w:rsidR="0001233E" w:rsidRPr="007753C1" w:rsidRDefault="007753C1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prezentují referát v rámci ´</w:t>
      </w:r>
      <w:r w:rsidR="00A74D6F">
        <w:rPr>
          <w:rFonts w:ascii="Calibri" w:hAnsi="Calibri" w:cs="Calibri"/>
          <w:b/>
          <w:sz w:val="22"/>
          <w:szCs w:val="22"/>
        </w:rPr>
        <w:t>TRENAŽÉRU KONFERENCE</w:t>
      </w:r>
      <w:r>
        <w:rPr>
          <w:rFonts w:ascii="Calibri" w:hAnsi="Calibri" w:cs="Calibri"/>
          <w:b/>
          <w:sz w:val="22"/>
          <w:szCs w:val="22"/>
        </w:rPr>
        <w:t>´</w:t>
      </w:r>
    </w:p>
    <w:p w:rsidR="0001233E" w:rsidRPr="007753C1" w:rsidRDefault="0001233E" w:rsidP="0001233E">
      <w:pPr>
        <w:jc w:val="both"/>
        <w:rPr>
          <w:rFonts w:ascii="Calibri" w:hAnsi="Calibri" w:cs="Calibri"/>
          <w:b/>
          <w:sz w:val="22"/>
          <w:szCs w:val="22"/>
        </w:rPr>
      </w:pPr>
      <w:r w:rsidRPr="007753C1">
        <w:rPr>
          <w:rFonts w:ascii="Calibri" w:hAnsi="Calibri" w:cs="Calibri"/>
          <w:b/>
          <w:sz w:val="22"/>
          <w:szCs w:val="22"/>
        </w:rPr>
        <w:t>c) aktivně se</w:t>
      </w:r>
      <w:r w:rsidR="00590A83">
        <w:rPr>
          <w:rFonts w:ascii="Calibri" w:hAnsi="Calibri" w:cs="Calibri"/>
          <w:b/>
          <w:sz w:val="22"/>
          <w:szCs w:val="22"/>
        </w:rPr>
        <w:t xml:space="preserve"> zapojí do diskuse ve své sekci</w:t>
      </w:r>
    </w:p>
    <w:p w:rsidR="0001233E" w:rsidRPr="007753C1" w:rsidRDefault="00590A83" w:rsidP="000123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d) aktivně se zapojí do debaty na téma zhodnocení přínosu konference</w:t>
      </w:r>
      <w:r w:rsidR="0001233E" w:rsidRPr="007753C1">
        <w:rPr>
          <w:rFonts w:ascii="Calibri" w:hAnsi="Calibri" w:cs="Calibri"/>
          <w:b/>
          <w:sz w:val="22"/>
          <w:szCs w:val="22"/>
        </w:rPr>
        <w:t xml:space="preserve"> </w:t>
      </w:r>
    </w:p>
    <w:p w:rsid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</w:p>
    <w:p w:rsidR="0001233E" w:rsidRPr="0001233E" w:rsidRDefault="0001233E" w:rsidP="000123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studenti pracují na magisterské diplomové práci a pravidelně konzultují se svým vedoucím. V jarním semestru absolvují </w:t>
      </w:r>
      <w:r w:rsidRPr="00E0207B">
        <w:rPr>
          <w:rFonts w:ascii="Calibri" w:hAnsi="Calibri" w:cs="Calibri"/>
          <w:b/>
          <w:sz w:val="22"/>
          <w:szCs w:val="22"/>
        </w:rPr>
        <w:t>minimálně dvě konzultace</w:t>
      </w:r>
      <w:r>
        <w:rPr>
          <w:rFonts w:ascii="Calibri" w:hAnsi="Calibri" w:cs="Calibri"/>
          <w:sz w:val="22"/>
          <w:szCs w:val="22"/>
        </w:rPr>
        <w:t xml:space="preserve"> různých kapitol své diplomové práce.  </w:t>
      </w:r>
    </w:p>
    <w:p w:rsidR="0001233E" w:rsidRPr="0001233E" w:rsidRDefault="0001233E" w:rsidP="000A7F8D">
      <w:pPr>
        <w:rPr>
          <w:rFonts w:ascii="Calibri" w:hAnsi="Calibri" w:cs="Calibri"/>
          <w:b/>
          <w:sz w:val="22"/>
          <w:szCs w:val="22"/>
        </w:rPr>
      </w:pPr>
    </w:p>
    <w:p w:rsidR="0001233E" w:rsidRDefault="0001233E" w:rsidP="000A7F8D">
      <w:pPr>
        <w:rPr>
          <w:rFonts w:ascii="Calibri" w:hAnsi="Calibri" w:cs="Calibri"/>
          <w:sz w:val="22"/>
          <w:szCs w:val="22"/>
        </w:rPr>
      </w:pPr>
    </w:p>
    <w:p w:rsidR="00562FE2" w:rsidRDefault="00562FE2" w:rsidP="000A7F8D">
      <w:pPr>
        <w:rPr>
          <w:rFonts w:ascii="Calibri" w:hAnsi="Calibri" w:cs="Calibri"/>
          <w:b/>
          <w:sz w:val="28"/>
          <w:szCs w:val="28"/>
          <w:highlight w:val="green"/>
        </w:rPr>
      </w:pPr>
    </w:p>
    <w:p w:rsidR="005049B2" w:rsidRPr="00562FE2" w:rsidRDefault="00CF119F" w:rsidP="000A7F8D">
      <w:pPr>
        <w:rPr>
          <w:rFonts w:ascii="Calibri" w:hAnsi="Calibri" w:cs="Calibri"/>
          <w:b/>
          <w:color w:val="7F7F7F" w:themeColor="text1" w:themeTint="80"/>
          <w:sz w:val="28"/>
          <w:szCs w:val="28"/>
        </w:rPr>
      </w:pPr>
      <w:proofErr w:type="spellStart"/>
      <w:r w:rsidRPr="001E322F">
        <w:rPr>
          <w:rFonts w:ascii="Calibri" w:hAnsi="Calibri" w:cs="Calibri"/>
          <w:b/>
          <w:sz w:val="28"/>
          <w:szCs w:val="28"/>
          <w:highlight w:val="green"/>
        </w:rPr>
        <w:t>II_</w:t>
      </w:r>
      <w:r w:rsidR="00060CC0" w:rsidRPr="001E322F">
        <w:rPr>
          <w:rFonts w:ascii="Calibri" w:hAnsi="Calibri" w:cs="Calibri"/>
          <w:b/>
          <w:sz w:val="28"/>
          <w:szCs w:val="28"/>
          <w:highlight w:val="green"/>
        </w:rPr>
        <w:t>Harmonogram</w:t>
      </w:r>
      <w:proofErr w:type="spellEnd"/>
      <w:r w:rsidR="00562FE2" w:rsidRPr="00562FE2">
        <w:rPr>
          <w:rFonts w:ascii="Calibri" w:hAnsi="Calibri" w:cs="Calibri"/>
          <w:b/>
          <w:sz w:val="28"/>
          <w:szCs w:val="28"/>
        </w:rPr>
        <w:t xml:space="preserve"> / </w:t>
      </w:r>
      <w:r w:rsidR="0088201C" w:rsidRPr="00562FE2">
        <w:rPr>
          <w:rFonts w:ascii="Calibri" w:hAnsi="Calibri" w:cs="Calibri"/>
          <w:b/>
          <w:color w:val="7F7F7F" w:themeColor="text1" w:themeTint="80"/>
          <w:sz w:val="28"/>
          <w:szCs w:val="28"/>
        </w:rPr>
        <w:t>24</w:t>
      </w:r>
      <w:r w:rsidR="005049B2" w:rsidRPr="00562FE2">
        <w:rPr>
          <w:rFonts w:ascii="Calibri" w:hAnsi="Calibri" w:cs="Calibri"/>
          <w:b/>
          <w:color w:val="7F7F7F" w:themeColor="text1" w:themeTint="80"/>
          <w:sz w:val="28"/>
          <w:szCs w:val="28"/>
        </w:rPr>
        <w:t xml:space="preserve"> studentů</w:t>
      </w:r>
    </w:p>
    <w:p w:rsidR="000A7F8D" w:rsidRPr="00B24C60" w:rsidRDefault="000A7F8D" w:rsidP="000A7F8D">
      <w:pPr>
        <w:rPr>
          <w:rFonts w:ascii="Calibri" w:hAnsi="Calibri" w:cs="Calibri"/>
          <w:sz w:val="22"/>
          <w:szCs w:val="22"/>
        </w:rPr>
      </w:pPr>
    </w:p>
    <w:p w:rsidR="00961E06" w:rsidRDefault="00961E06" w:rsidP="00961E06">
      <w:pPr>
        <w:rPr>
          <w:rFonts w:ascii="Calibri" w:hAnsi="Calibri" w:cs="Calibri"/>
          <w:b/>
          <w:sz w:val="22"/>
          <w:szCs w:val="22"/>
        </w:rPr>
      </w:pPr>
      <w:r w:rsidRPr="00961E06">
        <w:rPr>
          <w:rFonts w:ascii="Calibri" w:hAnsi="Calibri" w:cs="Calibri"/>
          <w:b/>
          <w:sz w:val="22"/>
          <w:szCs w:val="22"/>
        </w:rPr>
        <w:t>21. 2.</w:t>
      </w:r>
      <w:r>
        <w:rPr>
          <w:rFonts w:ascii="Calibri" w:hAnsi="Calibri" w:cs="Calibri"/>
          <w:b/>
          <w:sz w:val="22"/>
          <w:szCs w:val="22"/>
        </w:rPr>
        <w:t xml:space="preserve"> Úvodní hodina, seznámení s náplní výuky a požadavky na ukončení kurzu.</w:t>
      </w:r>
    </w:p>
    <w:p w:rsidR="00961E06" w:rsidRDefault="00961E06" w:rsidP="00961E0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Jak má vypadat název a anotace konferenčního příspěvku? </w:t>
      </w:r>
    </w:p>
    <w:p w:rsidR="00961E06" w:rsidRDefault="00961E06" w:rsidP="00961E0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Jak má vypadat konferenční prezentace? </w:t>
      </w:r>
    </w:p>
    <w:p w:rsidR="00961E06" w:rsidRDefault="00961E06" w:rsidP="00961E0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Co očekáváme od našeho ´Trenažéru konference´? </w:t>
      </w:r>
    </w:p>
    <w:p w:rsidR="00961E06" w:rsidRDefault="00961E06" w:rsidP="00961E06">
      <w:pPr>
        <w:ind w:firstLine="708"/>
        <w:rPr>
          <w:rFonts w:ascii="Calibri" w:hAnsi="Calibri" w:cs="Calibri"/>
          <w:sz w:val="22"/>
          <w:szCs w:val="22"/>
        </w:rPr>
      </w:pPr>
    </w:p>
    <w:p w:rsidR="00961E06" w:rsidRPr="00B24C60" w:rsidRDefault="00961E06" w:rsidP="00961E06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+ </w:t>
      </w:r>
      <w:r w:rsidRPr="00961E06">
        <w:rPr>
          <w:rFonts w:ascii="Calibri" w:hAnsi="Calibri" w:cs="Calibri"/>
          <w:i/>
          <w:sz w:val="22"/>
          <w:szCs w:val="22"/>
        </w:rPr>
        <w:t>Jak napsat magisterskou diplomovou práci (včas)?</w:t>
      </w:r>
    </w:p>
    <w:p w:rsidR="00961E06" w:rsidRPr="00961E06" w:rsidRDefault="00961E06" w:rsidP="00961E06">
      <w:pPr>
        <w:rPr>
          <w:rFonts w:ascii="Calibri" w:hAnsi="Calibri" w:cs="Calibri"/>
          <w:b/>
          <w:sz w:val="22"/>
          <w:szCs w:val="22"/>
        </w:rPr>
      </w:pPr>
    </w:p>
    <w:p w:rsidR="00961E06" w:rsidRPr="00C114FB" w:rsidRDefault="00961E06" w:rsidP="00961E06">
      <w:pPr>
        <w:rPr>
          <w:rFonts w:ascii="Calibri" w:hAnsi="Calibri" w:cs="Calibri"/>
          <w:color w:val="FF0000"/>
          <w:sz w:val="22"/>
          <w:szCs w:val="22"/>
        </w:rPr>
      </w:pPr>
      <w:r w:rsidRPr="00C114FB">
        <w:rPr>
          <w:rFonts w:ascii="Calibri" w:hAnsi="Calibri" w:cs="Calibri"/>
          <w:color w:val="FF0000"/>
          <w:sz w:val="22"/>
          <w:szCs w:val="22"/>
        </w:rPr>
        <w:t xml:space="preserve">28. 2. </w:t>
      </w:r>
      <w:r w:rsidR="00C114FB" w:rsidRPr="00C114FB">
        <w:rPr>
          <w:rFonts w:ascii="Calibri" w:hAnsi="Calibri" w:cs="Calibri"/>
          <w:color w:val="FF0000"/>
          <w:sz w:val="22"/>
          <w:szCs w:val="22"/>
        </w:rPr>
        <w:t>– hodina odpadá (domácí práce na názvu a anotaci)</w:t>
      </w:r>
    </w:p>
    <w:p w:rsidR="00C114FB" w:rsidRDefault="00C114FB" w:rsidP="00961E06">
      <w:pPr>
        <w:rPr>
          <w:rFonts w:ascii="Calibri" w:hAnsi="Calibri" w:cs="Calibri"/>
          <w:i/>
          <w:color w:val="FF0000"/>
          <w:sz w:val="22"/>
          <w:szCs w:val="22"/>
        </w:rPr>
      </w:pPr>
    </w:p>
    <w:p w:rsidR="00C114FB" w:rsidRPr="00C114FB" w:rsidRDefault="00961E06" w:rsidP="00961E0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114FB">
        <w:rPr>
          <w:rFonts w:ascii="Calibri" w:hAnsi="Calibri" w:cs="Calibri"/>
          <w:b/>
          <w:color w:val="FF0000"/>
          <w:sz w:val="22"/>
          <w:szCs w:val="22"/>
        </w:rPr>
        <w:t>07. 3.</w:t>
      </w:r>
      <w:r w:rsidRPr="00C114FB">
        <w:rPr>
          <w:rFonts w:ascii="Calibri" w:hAnsi="Calibri" w:cs="Calibri"/>
          <w:color w:val="FF0000"/>
          <w:sz w:val="22"/>
          <w:szCs w:val="22"/>
        </w:rPr>
        <w:t xml:space="preserve"> 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DEADLINE_01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:</w:t>
      </w:r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Odevzdání názvu a anotace </w:t>
      </w:r>
      <w:r w:rsid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referátu </w:t>
      </w:r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do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>Odevzdávárny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v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>IS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MU</w:t>
      </w:r>
      <w:r w:rsidR="00C114FB" w:rsidRPr="00C114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961E06" w:rsidRDefault="00C114FB" w:rsidP="00C114FB">
      <w:pPr>
        <w:rPr>
          <w:rFonts w:ascii="Calibri" w:hAnsi="Calibri" w:cs="Calibri"/>
          <w:i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- </w:t>
      </w:r>
      <w:r w:rsidRPr="00961E06">
        <w:rPr>
          <w:rFonts w:ascii="Calibri" w:hAnsi="Calibri" w:cs="Calibri"/>
          <w:color w:val="0070C0"/>
          <w:sz w:val="22"/>
          <w:szCs w:val="22"/>
        </w:rPr>
        <w:t xml:space="preserve">Společná návštěva výstavy </w:t>
      </w:r>
      <w:r w:rsidRPr="00961E06">
        <w:rPr>
          <w:rFonts w:ascii="Calibri" w:hAnsi="Calibri" w:cs="Calibri"/>
          <w:i/>
          <w:color w:val="0070C0"/>
          <w:sz w:val="22"/>
          <w:szCs w:val="22"/>
        </w:rPr>
        <w:t>Software Art</w:t>
      </w:r>
    </w:p>
    <w:p w:rsidR="00961E06" w:rsidRPr="00961E06" w:rsidRDefault="00961E06" w:rsidP="00961E06">
      <w:pPr>
        <w:rPr>
          <w:rFonts w:ascii="Calibri" w:hAnsi="Calibri" w:cs="Calibri"/>
          <w:color w:val="0070C0"/>
          <w:sz w:val="22"/>
          <w:szCs w:val="22"/>
        </w:rPr>
      </w:pPr>
    </w:p>
    <w:p w:rsidR="00961E06" w:rsidRDefault="00961E06" w:rsidP="00961E06">
      <w:pPr>
        <w:rPr>
          <w:rFonts w:ascii="Calibri" w:hAnsi="Calibri" w:cs="Calibri"/>
          <w:b/>
          <w:sz w:val="22"/>
          <w:szCs w:val="22"/>
        </w:rPr>
      </w:pPr>
      <w:r w:rsidRPr="00961E06">
        <w:rPr>
          <w:rFonts w:ascii="Calibri" w:hAnsi="Calibri" w:cs="Calibri"/>
          <w:b/>
          <w:sz w:val="22"/>
          <w:szCs w:val="22"/>
        </w:rPr>
        <w:t>14. 3.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C114FB">
        <w:rPr>
          <w:rFonts w:ascii="Calibri" w:hAnsi="Calibri" w:cs="Calibri"/>
          <w:b/>
          <w:sz w:val="22"/>
          <w:szCs w:val="22"/>
        </w:rPr>
        <w:t>Společná konzultace odevzdaných názvů a anotací referátů. Vytvoření ´konferenčních panelů´.</w:t>
      </w:r>
    </w:p>
    <w:p w:rsidR="00C114FB" w:rsidRPr="00961E06" w:rsidRDefault="00C114FB" w:rsidP="00961E06">
      <w:pPr>
        <w:rPr>
          <w:rFonts w:ascii="Calibri" w:hAnsi="Calibri" w:cs="Calibri"/>
          <w:b/>
          <w:sz w:val="22"/>
          <w:szCs w:val="22"/>
        </w:rPr>
      </w:pPr>
    </w:p>
    <w:p w:rsidR="00C114FB" w:rsidRDefault="00961E06" w:rsidP="00C114FB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114FB">
        <w:rPr>
          <w:rFonts w:ascii="Calibri" w:hAnsi="Calibri" w:cs="Calibri"/>
          <w:b/>
          <w:color w:val="FF0000"/>
          <w:sz w:val="22"/>
          <w:szCs w:val="22"/>
        </w:rPr>
        <w:t xml:space="preserve">21. 3. </w:t>
      </w:r>
      <w:r w:rsidR="00C114FB" w:rsidRPr="00C114FB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DEADLINE_02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  <w:highlight w:val="yellow"/>
        </w:rPr>
        <w:t>:</w:t>
      </w:r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Odevzdání názvu a anotace </w:t>
      </w:r>
      <w:r w:rsid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referátu </w:t>
      </w:r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do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>Odevzdávárny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v </w:t>
      </w:r>
      <w:proofErr w:type="spellStart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>IS</w:t>
      </w:r>
      <w:proofErr w:type="spellEnd"/>
      <w:r w:rsidR="00C114FB" w:rsidRPr="00C114FB">
        <w:rPr>
          <w:rFonts w:ascii="Calibri" w:hAnsi="Calibri" w:cs="Calibri"/>
          <w:b/>
          <w:color w:val="000000" w:themeColor="text1"/>
          <w:sz w:val="22"/>
          <w:szCs w:val="22"/>
        </w:rPr>
        <w:t xml:space="preserve"> MU</w:t>
      </w:r>
      <w:r w:rsidR="00C114FB" w:rsidRPr="00C114F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14FB">
        <w:rPr>
          <w:rFonts w:ascii="Calibri" w:hAnsi="Calibri" w:cs="Calibri"/>
          <w:color w:val="000000" w:themeColor="text1"/>
          <w:sz w:val="22"/>
          <w:szCs w:val="22"/>
        </w:rPr>
        <w:t>(finální verze)</w:t>
      </w:r>
    </w:p>
    <w:p w:rsidR="00C114FB" w:rsidRPr="00C114FB" w:rsidRDefault="00C114FB" w:rsidP="00C114FB">
      <w:pPr>
        <w:rPr>
          <w:rFonts w:ascii="Calibri" w:hAnsi="Calibri" w:cs="Calibri"/>
          <w:color w:val="FF0000"/>
          <w:sz w:val="22"/>
          <w:szCs w:val="22"/>
        </w:rPr>
      </w:pPr>
      <w:r w:rsidRPr="00C114FB">
        <w:rPr>
          <w:rFonts w:ascii="Calibri" w:hAnsi="Calibri" w:cs="Calibri"/>
          <w:color w:val="FF0000"/>
          <w:sz w:val="22"/>
          <w:szCs w:val="22"/>
        </w:rPr>
        <w:t xml:space="preserve">/Kontaktní výuka se </w:t>
      </w:r>
      <w:proofErr w:type="gramStart"/>
      <w:r w:rsidRPr="00C114FB">
        <w:rPr>
          <w:rFonts w:ascii="Calibri" w:hAnsi="Calibri" w:cs="Calibri"/>
          <w:color w:val="FF0000"/>
          <w:sz w:val="22"/>
          <w:szCs w:val="22"/>
        </w:rPr>
        <w:t>nekoná./</w:t>
      </w:r>
      <w:proofErr w:type="gramEnd"/>
    </w:p>
    <w:p w:rsidR="00961E06" w:rsidRPr="00961E06" w:rsidRDefault="00961E06" w:rsidP="00961E06">
      <w:pPr>
        <w:rPr>
          <w:rFonts w:ascii="Calibri" w:hAnsi="Calibri" w:cs="Calibri"/>
          <w:b/>
          <w:sz w:val="22"/>
          <w:szCs w:val="22"/>
        </w:rPr>
      </w:pPr>
    </w:p>
    <w:p w:rsidR="00562FE2" w:rsidRDefault="00562FE2" w:rsidP="00562FE2">
      <w:pPr>
        <w:rPr>
          <w:rFonts w:ascii="Calibri" w:hAnsi="Calibri" w:cs="Calibri"/>
          <w:b/>
          <w:sz w:val="22"/>
          <w:szCs w:val="22"/>
        </w:rPr>
      </w:pPr>
    </w:p>
    <w:p w:rsidR="00562FE2" w:rsidRPr="00C6182B" w:rsidRDefault="00562FE2" w:rsidP="00562FE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sz w:val="22"/>
          <w:szCs w:val="22"/>
          <w:highlight w:val="cyan"/>
          <w:u w:val="single"/>
        </w:rPr>
        <w:t>TIM_2018</w:t>
      </w:r>
      <w:r w:rsidRPr="00C6182B">
        <w:rPr>
          <w:rFonts w:ascii="Calibri" w:hAnsi="Calibri" w:cs="Calibri"/>
          <w:b/>
          <w:sz w:val="22"/>
          <w:szCs w:val="22"/>
          <w:highlight w:val="cyan"/>
          <w:u w:val="single"/>
        </w:rPr>
        <w:t>_TRENAŽÉR</w:t>
      </w:r>
      <w:proofErr w:type="spellEnd"/>
      <w:r w:rsidRPr="00C6182B">
        <w:rPr>
          <w:rFonts w:ascii="Calibri" w:hAnsi="Calibri" w:cs="Calibri"/>
          <w:b/>
          <w:sz w:val="22"/>
          <w:szCs w:val="22"/>
          <w:highlight w:val="cyan"/>
          <w:u w:val="single"/>
        </w:rPr>
        <w:t xml:space="preserve"> KONFERENCE</w:t>
      </w:r>
    </w:p>
    <w:p w:rsidR="00562FE2" w:rsidRPr="00C6182B" w:rsidRDefault="00562FE2" w:rsidP="00562FE2">
      <w:pPr>
        <w:ind w:left="705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Asi 4 příspěvky v každé hodině, 15</w:t>
      </w:r>
      <w:r w:rsidRPr="00C6182B">
        <w:rPr>
          <w:rFonts w:ascii="Calibri" w:hAnsi="Calibri" w:cs="Calibri"/>
          <w:i/>
          <w:sz w:val="22"/>
          <w:szCs w:val="22"/>
        </w:rPr>
        <w:t xml:space="preserve"> minut prezentace + 5-10 minut diskuse. </w:t>
      </w:r>
      <w:r>
        <w:rPr>
          <w:rFonts w:ascii="Calibri" w:hAnsi="Calibri" w:cs="Calibri"/>
          <w:i/>
          <w:sz w:val="22"/>
          <w:szCs w:val="22"/>
        </w:rPr>
        <w:t>Příspěvek vždy doplněn prezentací (</w:t>
      </w:r>
      <w:proofErr w:type="spellStart"/>
      <w:r>
        <w:rPr>
          <w:rFonts w:ascii="Calibri" w:hAnsi="Calibri" w:cs="Calibri"/>
          <w:i/>
          <w:sz w:val="22"/>
          <w:szCs w:val="22"/>
        </w:rPr>
        <w:t>ppt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/>
          <w:sz w:val="22"/>
          <w:szCs w:val="22"/>
        </w:rPr>
        <w:t>prezi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apod., která bude následně odevzdána do </w:t>
      </w:r>
      <w:proofErr w:type="spellStart"/>
      <w:r>
        <w:rPr>
          <w:rFonts w:ascii="Calibri" w:hAnsi="Calibri" w:cs="Calibri"/>
          <w:i/>
          <w:sz w:val="22"/>
          <w:szCs w:val="22"/>
        </w:rPr>
        <w:t>odevzdávárny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předmětu).</w:t>
      </w:r>
    </w:p>
    <w:p w:rsidR="00562FE2" w:rsidRDefault="00562FE2" w:rsidP="00961E06">
      <w:pPr>
        <w:rPr>
          <w:rFonts w:ascii="Calibri" w:hAnsi="Calibri" w:cs="Calibri"/>
          <w:sz w:val="22"/>
          <w:szCs w:val="22"/>
        </w:rPr>
      </w:pPr>
    </w:p>
    <w:p w:rsidR="00961E06" w:rsidRPr="00961E06" w:rsidRDefault="00961E06" w:rsidP="00961E06">
      <w:pPr>
        <w:rPr>
          <w:rFonts w:ascii="Calibri" w:hAnsi="Calibri" w:cs="Calibri"/>
          <w:b/>
          <w:sz w:val="22"/>
          <w:szCs w:val="22"/>
        </w:rPr>
      </w:pPr>
      <w:r w:rsidRPr="00562FE2">
        <w:rPr>
          <w:rFonts w:ascii="Calibri" w:hAnsi="Calibri" w:cs="Calibri"/>
          <w:sz w:val="22"/>
          <w:szCs w:val="22"/>
        </w:rPr>
        <w:t>28. 3.</w:t>
      </w:r>
      <w:r w:rsidR="00C114FB">
        <w:rPr>
          <w:rFonts w:ascii="Calibri" w:hAnsi="Calibri" w:cs="Calibri"/>
          <w:b/>
          <w:sz w:val="22"/>
          <w:szCs w:val="22"/>
        </w:rPr>
        <w:t xml:space="preserve"> </w:t>
      </w:r>
      <w:r w:rsidR="00DD79CD">
        <w:rPr>
          <w:rFonts w:ascii="Calibri" w:hAnsi="Calibri" w:cs="Calibri"/>
          <w:sz w:val="22"/>
          <w:szCs w:val="22"/>
        </w:rPr>
        <w:t>Trenažér konference 00 – 3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04. 4.</w:t>
      </w:r>
      <w:r w:rsidR="00F0380A" w:rsidRPr="00DD79CD">
        <w:rPr>
          <w:rFonts w:ascii="Calibri" w:hAnsi="Calibri" w:cs="Calibri"/>
          <w:sz w:val="22"/>
          <w:szCs w:val="22"/>
        </w:rPr>
        <w:t xml:space="preserve"> Trenažér konference 01</w:t>
      </w:r>
      <w:r w:rsidR="00DD79CD" w:rsidRPr="00DD79CD">
        <w:rPr>
          <w:rFonts w:ascii="Calibri" w:hAnsi="Calibri" w:cs="Calibri"/>
          <w:sz w:val="22"/>
          <w:szCs w:val="22"/>
        </w:rPr>
        <w:t xml:space="preserve"> – 3 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11. 4.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02 – 3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18. 4.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03 – 3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25. 4.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04 – 3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02. 5.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05 – 3</w:t>
      </w:r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09. 5.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06 – 3</w:t>
      </w:r>
      <w:r w:rsidR="00562FE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62FE2" w:rsidRPr="00562FE2">
        <w:rPr>
          <w:rFonts w:ascii="Calibri" w:hAnsi="Calibri" w:cs="Calibri"/>
          <w:i/>
          <w:sz w:val="22"/>
          <w:szCs w:val="22"/>
        </w:rPr>
        <w:t>Deadline</w:t>
      </w:r>
      <w:proofErr w:type="spellEnd"/>
      <w:r w:rsidR="00562FE2" w:rsidRPr="00562FE2">
        <w:rPr>
          <w:rFonts w:ascii="Calibri" w:hAnsi="Calibri" w:cs="Calibri"/>
          <w:i/>
          <w:sz w:val="22"/>
          <w:szCs w:val="22"/>
        </w:rPr>
        <w:t xml:space="preserve"> pro odevzdání </w:t>
      </w:r>
      <w:proofErr w:type="spellStart"/>
      <w:r w:rsidR="00562FE2" w:rsidRPr="00562FE2">
        <w:rPr>
          <w:rFonts w:ascii="Calibri" w:hAnsi="Calibri" w:cs="Calibri"/>
          <w:i/>
          <w:sz w:val="22"/>
          <w:szCs w:val="22"/>
        </w:rPr>
        <w:t>DP</w:t>
      </w:r>
      <w:proofErr w:type="spellEnd"/>
    </w:p>
    <w:p w:rsidR="00961E06" w:rsidRPr="00DD79CD" w:rsidRDefault="00961E06" w:rsidP="00961E06">
      <w:pPr>
        <w:rPr>
          <w:rFonts w:ascii="Calibri" w:hAnsi="Calibri" w:cs="Calibri"/>
          <w:sz w:val="22"/>
          <w:szCs w:val="22"/>
        </w:rPr>
      </w:pPr>
      <w:r w:rsidRPr="00DD79CD">
        <w:rPr>
          <w:rFonts w:ascii="Calibri" w:hAnsi="Calibri" w:cs="Calibri"/>
          <w:sz w:val="22"/>
          <w:szCs w:val="22"/>
        </w:rPr>
        <w:t>16. 5.</w:t>
      </w:r>
      <w:r w:rsidR="00DD79CD" w:rsidRPr="00DD79CD">
        <w:rPr>
          <w:rFonts w:ascii="Calibri" w:hAnsi="Calibri" w:cs="Calibri"/>
          <w:sz w:val="22"/>
          <w:szCs w:val="22"/>
        </w:rPr>
        <w:t xml:space="preserve"> Trenažér konference 07 – 3</w:t>
      </w:r>
    </w:p>
    <w:p w:rsidR="00961E06" w:rsidRDefault="00961E06" w:rsidP="000A7F8D">
      <w:pPr>
        <w:rPr>
          <w:rFonts w:ascii="Calibri" w:hAnsi="Calibri" w:cs="Calibri"/>
          <w:b/>
          <w:sz w:val="22"/>
          <w:szCs w:val="22"/>
        </w:rPr>
      </w:pPr>
    </w:p>
    <w:p w:rsidR="00961E06" w:rsidRDefault="00961E06" w:rsidP="000A7F8D">
      <w:pPr>
        <w:rPr>
          <w:rFonts w:ascii="Calibri" w:hAnsi="Calibri" w:cs="Calibri"/>
          <w:b/>
          <w:sz w:val="22"/>
          <w:szCs w:val="22"/>
        </w:rPr>
      </w:pPr>
    </w:p>
    <w:p w:rsidR="009F58C4" w:rsidRDefault="00961E06" w:rsidP="000A7F8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////////////////////////</w:t>
      </w:r>
    </w:p>
    <w:p w:rsidR="00C6182B" w:rsidRDefault="00C6182B" w:rsidP="000A7F8D">
      <w:pPr>
        <w:rPr>
          <w:rFonts w:ascii="Calibri" w:hAnsi="Calibri" w:cs="Calibri"/>
          <w:b/>
          <w:sz w:val="22"/>
          <w:szCs w:val="22"/>
        </w:rPr>
      </w:pPr>
    </w:p>
    <w:p w:rsidR="002A3148" w:rsidRPr="00CF119F" w:rsidRDefault="00CF119F" w:rsidP="000A7F8D">
      <w:pPr>
        <w:rPr>
          <w:rFonts w:ascii="Calibri" w:hAnsi="Calibri" w:cs="Calibri"/>
          <w:b/>
          <w:sz w:val="28"/>
          <w:szCs w:val="28"/>
        </w:rPr>
      </w:pPr>
      <w:proofErr w:type="spellStart"/>
      <w:r w:rsidRPr="00CF119F">
        <w:rPr>
          <w:rFonts w:ascii="Calibri" w:hAnsi="Calibri" w:cs="Calibri"/>
          <w:b/>
          <w:sz w:val="28"/>
          <w:szCs w:val="28"/>
          <w:highlight w:val="green"/>
        </w:rPr>
        <w:t>III_</w:t>
      </w:r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>Podmínky</w:t>
      </w:r>
      <w:proofErr w:type="spellEnd"/>
      <w:r w:rsidR="002A3148" w:rsidRPr="00CF119F">
        <w:rPr>
          <w:rFonts w:ascii="Calibri" w:hAnsi="Calibri" w:cs="Calibri"/>
          <w:b/>
          <w:sz w:val="28"/>
          <w:szCs w:val="28"/>
          <w:highlight w:val="green"/>
        </w:rPr>
        <w:t xml:space="preserve"> úspěšného ukončení Semináře k magisterské diplomové práci II:</w:t>
      </w:r>
    </w:p>
    <w:p w:rsidR="00EF2149" w:rsidRPr="00EF2149" w:rsidRDefault="00EF2149" w:rsidP="000A7F8D">
      <w:pPr>
        <w:rPr>
          <w:rFonts w:ascii="Calibri" w:hAnsi="Calibri" w:cs="Calibri"/>
          <w:b/>
          <w:sz w:val="22"/>
          <w:szCs w:val="22"/>
          <w:u w:val="single"/>
        </w:rPr>
      </w:pPr>
    </w:p>
    <w:p w:rsidR="002A3148" w:rsidRPr="00C6182B" w:rsidRDefault="00EF2149" w:rsidP="00EF214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Docházka </w:t>
      </w:r>
      <w:r w:rsidR="002A3148" w:rsidRPr="00C6182B">
        <w:rPr>
          <w:rFonts w:asciiTheme="minorHAnsi" w:hAnsiTheme="minorHAnsi" w:cstheme="minorHAnsi"/>
          <w:b/>
          <w:sz w:val="22"/>
          <w:szCs w:val="22"/>
        </w:rPr>
        <w:t>v semináři je povinná.</w:t>
      </w:r>
    </w:p>
    <w:p w:rsidR="002A3148" w:rsidRPr="00C6182B" w:rsidRDefault="002A3148" w:rsidP="00EF2149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i/>
          <w:sz w:val="22"/>
          <w:szCs w:val="22"/>
        </w:rPr>
        <w:t>Studenti prezenční formy studia</w:t>
      </w:r>
      <w:r w:rsidR="007525FD" w:rsidRPr="00C6182B">
        <w:rPr>
          <w:rFonts w:asciiTheme="minorHAnsi" w:hAnsiTheme="minorHAnsi" w:cstheme="minorHAnsi"/>
          <w:sz w:val="22"/>
          <w:szCs w:val="22"/>
        </w:rPr>
        <w:t xml:space="preserve"> </w:t>
      </w:r>
      <w:r w:rsidR="007525FD" w:rsidRPr="00C6182B">
        <w:rPr>
          <w:rFonts w:asciiTheme="minorHAnsi" w:hAnsiTheme="minorHAnsi" w:cstheme="minorHAnsi"/>
          <w:i/>
          <w:sz w:val="22"/>
          <w:szCs w:val="22"/>
        </w:rPr>
        <w:t>100 %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A3148" w:rsidRPr="00C6182B" w:rsidRDefault="002A3148" w:rsidP="007525FD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i/>
          <w:sz w:val="22"/>
          <w:szCs w:val="22"/>
        </w:rPr>
        <w:t>Studenti kombinované formy studia</w:t>
      </w:r>
      <w:r w:rsidRPr="00C6182B">
        <w:rPr>
          <w:rFonts w:asciiTheme="minorHAnsi" w:hAnsiTheme="minorHAnsi" w:cstheme="minorHAnsi"/>
          <w:sz w:val="22"/>
          <w:szCs w:val="22"/>
        </w:rPr>
        <w:t xml:space="preserve">: </w:t>
      </w:r>
      <w:r w:rsidRPr="00C6182B">
        <w:rPr>
          <w:rFonts w:asciiTheme="minorHAnsi" w:hAnsiTheme="minorHAnsi" w:cstheme="minorHAnsi"/>
          <w:b/>
          <w:sz w:val="22"/>
          <w:szCs w:val="22"/>
        </w:rPr>
        <w:t xml:space="preserve">Účast povinná </w:t>
      </w:r>
      <w:r w:rsidR="00590A83" w:rsidRPr="00C6182B">
        <w:rPr>
          <w:rFonts w:asciiTheme="minorHAnsi" w:hAnsiTheme="minorHAnsi" w:cstheme="minorHAnsi"/>
          <w:b/>
          <w:sz w:val="22"/>
          <w:szCs w:val="22"/>
        </w:rPr>
        <w:t>4</w:t>
      </w:r>
      <w:r w:rsidR="00485BC4" w:rsidRPr="00C618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0A83" w:rsidRPr="00C6182B">
        <w:rPr>
          <w:rFonts w:asciiTheme="minorHAnsi" w:hAnsiTheme="minorHAnsi" w:cstheme="minorHAnsi"/>
          <w:b/>
          <w:sz w:val="22"/>
          <w:szCs w:val="22"/>
        </w:rPr>
        <w:t>x za semestr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 (včetně termínu prezentace na ´trenažéru konference´).</w:t>
      </w:r>
    </w:p>
    <w:p w:rsidR="00590A83" w:rsidRPr="00C6182B" w:rsidRDefault="00590A83" w:rsidP="00590A8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2A3148" w:rsidRPr="00C6182B" w:rsidRDefault="00EF2149" w:rsidP="00EF214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>Odevzdání úkolů v požadovaných termínech do ´</w:t>
      </w:r>
      <w:proofErr w:type="spellStart"/>
      <w:r w:rsidRPr="00C6182B">
        <w:rPr>
          <w:rFonts w:asciiTheme="minorHAnsi" w:hAnsiTheme="minorHAnsi" w:cstheme="minorHAnsi"/>
          <w:b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b/>
          <w:sz w:val="22"/>
          <w:szCs w:val="22"/>
        </w:rPr>
        <w:t>´ předmětu (platí pro studenty obou forem studia)</w:t>
      </w:r>
      <w:r w:rsidR="00590A83" w:rsidRPr="00C618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Úkol číslo 1</w:t>
      </w:r>
      <w:r w:rsidR="002A2084"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Odevzdání názvu a anotace referátu do </w:t>
      </w:r>
      <w:proofErr w:type="spellStart"/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předmětu. </w:t>
      </w:r>
    </w:p>
    <w:p w:rsidR="00EF2149" w:rsidRPr="00C6182B" w:rsidRDefault="00B9246B" w:rsidP="00EF2149">
      <w:pPr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C79B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Deadline</w:t>
      </w:r>
      <w:proofErr w:type="spellEnd"/>
      <w:r w:rsidRPr="000C79B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 xml:space="preserve">: </w:t>
      </w:r>
      <w:r w:rsidR="00DD79C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07. 03. 2018</w:t>
      </w:r>
    </w:p>
    <w:p w:rsidR="002A2084" w:rsidRPr="00C6182B" w:rsidRDefault="002A2084" w:rsidP="00B9246B">
      <w:pPr>
        <w:rPr>
          <w:rFonts w:asciiTheme="minorHAnsi" w:hAnsiTheme="minorHAnsi" w:cstheme="minorHAnsi"/>
          <w:sz w:val="22"/>
          <w:szCs w:val="22"/>
        </w:rPr>
      </w:pPr>
    </w:p>
    <w:p w:rsidR="002A2084" w:rsidRPr="00C6182B" w:rsidRDefault="002A2084" w:rsidP="00B9246B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>Úkol číslo 1b:</w:t>
      </w:r>
      <w:r w:rsidRPr="00C6182B">
        <w:rPr>
          <w:rFonts w:asciiTheme="minorHAnsi" w:hAnsiTheme="minorHAnsi" w:cstheme="minorHAnsi"/>
          <w:sz w:val="22"/>
          <w:szCs w:val="22"/>
        </w:rPr>
        <w:t xml:space="preserve"> Odevzdání opraveného názvu a anotace příspěvku: </w:t>
      </w:r>
    </w:p>
    <w:p w:rsidR="00EF2149" w:rsidRPr="00C6182B" w:rsidRDefault="00B9246B" w:rsidP="002A2084">
      <w:pPr>
        <w:ind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Deadline</w:t>
      </w:r>
      <w:proofErr w:type="spellEnd"/>
      <w:r w:rsidR="00DD79CD">
        <w:rPr>
          <w:rFonts w:asciiTheme="minorHAnsi" w:hAnsiTheme="minorHAnsi" w:cstheme="minorHAnsi"/>
          <w:b/>
          <w:sz w:val="22"/>
          <w:szCs w:val="22"/>
          <w:highlight w:val="yellow"/>
        </w:rPr>
        <w:t>: 21. 03. 2018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Úkol číslo 2: </w:t>
      </w:r>
      <w:r w:rsidRPr="00C6182B">
        <w:rPr>
          <w:rFonts w:asciiTheme="minorHAnsi" w:hAnsiTheme="minorHAnsi" w:cstheme="minorHAnsi"/>
          <w:sz w:val="22"/>
          <w:szCs w:val="22"/>
        </w:rPr>
        <w:t xml:space="preserve">Odevzdání </w:t>
      </w:r>
      <w:proofErr w:type="spellStart"/>
      <w:r w:rsidRPr="00C6182B">
        <w:rPr>
          <w:rFonts w:asciiTheme="minorHAnsi" w:hAnsiTheme="minorHAnsi" w:cstheme="minorHAnsi"/>
          <w:sz w:val="22"/>
          <w:szCs w:val="22"/>
        </w:rPr>
        <w:t>ppt</w:t>
      </w:r>
      <w:proofErr w:type="spellEnd"/>
      <w:r w:rsidRPr="00C6182B">
        <w:rPr>
          <w:rFonts w:asciiTheme="minorHAnsi" w:hAnsiTheme="minorHAnsi" w:cstheme="minorHAnsi"/>
          <w:sz w:val="22"/>
          <w:szCs w:val="22"/>
        </w:rPr>
        <w:t xml:space="preserve"> (nebo jiného formátu) </w:t>
      </w:r>
      <w:r w:rsidR="00C6182B">
        <w:rPr>
          <w:rFonts w:asciiTheme="minorHAnsi" w:hAnsiTheme="minorHAnsi" w:cstheme="minorHAnsi"/>
          <w:sz w:val="22"/>
          <w:szCs w:val="22"/>
        </w:rPr>
        <w:t>prezentace</w:t>
      </w:r>
      <w:r w:rsidRPr="00C6182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C6182B">
        <w:rPr>
          <w:rFonts w:asciiTheme="minorHAnsi" w:hAnsiTheme="minorHAnsi" w:cstheme="minorHAnsi"/>
          <w:sz w:val="22"/>
          <w:szCs w:val="22"/>
        </w:rPr>
        <w:t>odevzdávárny</w:t>
      </w:r>
      <w:proofErr w:type="spellEnd"/>
      <w:r w:rsidRPr="00C6182B">
        <w:rPr>
          <w:rFonts w:asciiTheme="minorHAnsi" w:hAnsiTheme="minorHAnsi" w:cstheme="minorHAnsi"/>
          <w:sz w:val="22"/>
          <w:szCs w:val="22"/>
        </w:rPr>
        <w:t xml:space="preserve"> předmětu.</w:t>
      </w:r>
    </w:p>
    <w:p w:rsidR="00EF2149" w:rsidRPr="00C6182B" w:rsidRDefault="00EF2149" w:rsidP="000A7F8D">
      <w:pPr>
        <w:rPr>
          <w:rFonts w:asciiTheme="minorHAnsi" w:hAnsiTheme="minorHAnsi" w:cstheme="minorHAnsi"/>
          <w:b/>
          <w:sz w:val="22"/>
          <w:szCs w:val="22"/>
        </w:rPr>
      </w:pPr>
      <w:r w:rsidRPr="00C6182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Deadline</w:t>
      </w:r>
      <w:proofErr w:type="spellEnd"/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: </w:t>
      </w:r>
      <w:r w:rsidR="00DD79CD">
        <w:rPr>
          <w:rFonts w:asciiTheme="minorHAnsi" w:hAnsiTheme="minorHAnsi" w:cstheme="minorHAnsi"/>
          <w:b/>
          <w:sz w:val="22"/>
          <w:szCs w:val="22"/>
          <w:highlight w:val="yellow"/>
        </w:rPr>
        <w:t>20</w:t>
      </w:r>
      <w:r w:rsidR="00C6182B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. </w:t>
      </w:r>
      <w:r w:rsidR="002A2084" w:rsidRPr="000C79B2">
        <w:rPr>
          <w:rFonts w:asciiTheme="minorHAnsi" w:hAnsiTheme="minorHAnsi" w:cstheme="minorHAnsi"/>
          <w:b/>
          <w:sz w:val="22"/>
          <w:szCs w:val="22"/>
          <w:highlight w:val="yellow"/>
        </w:rPr>
        <w:t>05. 201</w:t>
      </w:r>
      <w:r w:rsidR="00DD79CD">
        <w:rPr>
          <w:rFonts w:asciiTheme="minorHAnsi" w:hAnsiTheme="minorHAnsi" w:cstheme="minorHAnsi"/>
          <w:b/>
          <w:sz w:val="22"/>
          <w:szCs w:val="22"/>
          <w:highlight w:val="yellow"/>
        </w:rPr>
        <w:t>8</w:t>
      </w:r>
    </w:p>
    <w:p w:rsidR="00EF2149" w:rsidRPr="00C6182B" w:rsidRDefault="00EF2149" w:rsidP="000A7F8D">
      <w:pPr>
        <w:rPr>
          <w:rFonts w:asciiTheme="minorHAnsi" w:hAnsiTheme="minorHAnsi" w:cstheme="minorHAnsi"/>
          <w:sz w:val="22"/>
          <w:szCs w:val="22"/>
        </w:rPr>
      </w:pPr>
    </w:p>
    <w:p w:rsidR="00121713" w:rsidRPr="00C6182B" w:rsidRDefault="00B9246B" w:rsidP="00B9246B">
      <w:pPr>
        <w:rPr>
          <w:rFonts w:asciiTheme="minorHAnsi" w:hAnsiTheme="minorHAnsi" w:cstheme="minorHAnsi"/>
          <w:sz w:val="22"/>
          <w:szCs w:val="22"/>
        </w:rPr>
      </w:pPr>
      <w:r w:rsidRPr="00C6182B">
        <w:rPr>
          <w:rFonts w:asciiTheme="minorHAnsi" w:hAnsiTheme="minorHAnsi" w:cstheme="minorHAnsi"/>
          <w:b/>
          <w:sz w:val="22"/>
          <w:szCs w:val="22"/>
        </w:rPr>
        <w:t xml:space="preserve">Úkol číslo 3: </w:t>
      </w:r>
      <w:r w:rsidR="00121713" w:rsidRPr="00DD79CD">
        <w:rPr>
          <w:rFonts w:asciiTheme="minorHAnsi" w:hAnsiTheme="minorHAnsi" w:cstheme="minorHAnsi"/>
          <w:b/>
          <w:sz w:val="22"/>
          <w:szCs w:val="22"/>
          <w:highlight w:val="yellow"/>
        </w:rPr>
        <w:t>Preze</w:t>
      </w:r>
      <w:r w:rsidR="001E322F" w:rsidRPr="00DD79CD">
        <w:rPr>
          <w:rFonts w:asciiTheme="minorHAnsi" w:hAnsiTheme="minorHAnsi" w:cstheme="minorHAnsi"/>
          <w:b/>
          <w:sz w:val="22"/>
          <w:szCs w:val="22"/>
          <w:highlight w:val="yellow"/>
        </w:rPr>
        <w:t>ntace referátu</w:t>
      </w:r>
      <w:r w:rsidR="00C6182B">
        <w:rPr>
          <w:rFonts w:asciiTheme="minorHAnsi" w:hAnsiTheme="minorHAnsi" w:cstheme="minorHAnsi"/>
          <w:b/>
          <w:sz w:val="22"/>
          <w:szCs w:val="22"/>
        </w:rPr>
        <w:t xml:space="preserve"> v rámci „</w:t>
      </w:r>
      <w:proofErr w:type="spellStart"/>
      <w:r w:rsidR="00C6182B">
        <w:rPr>
          <w:rFonts w:asciiTheme="minorHAnsi" w:hAnsiTheme="minorHAnsi" w:cstheme="minorHAnsi"/>
          <w:b/>
          <w:sz w:val="22"/>
          <w:szCs w:val="22"/>
        </w:rPr>
        <w:t>TIM_2017_</w:t>
      </w:r>
      <w:r w:rsidR="00121713" w:rsidRPr="00C6182B">
        <w:rPr>
          <w:rFonts w:asciiTheme="minorHAnsi" w:hAnsiTheme="minorHAnsi" w:cstheme="minorHAnsi"/>
          <w:b/>
          <w:sz w:val="22"/>
          <w:szCs w:val="22"/>
        </w:rPr>
        <w:t>Trenažér</w:t>
      </w:r>
      <w:proofErr w:type="spellEnd"/>
      <w:r w:rsidR="00121713" w:rsidRPr="00C6182B">
        <w:rPr>
          <w:rFonts w:asciiTheme="minorHAnsi" w:hAnsiTheme="minorHAnsi" w:cstheme="minorHAnsi"/>
          <w:b/>
          <w:sz w:val="22"/>
          <w:szCs w:val="22"/>
        </w:rPr>
        <w:t xml:space="preserve"> konference“ v určeném termínu a aktivní účast v diskusi</w:t>
      </w:r>
      <w:r w:rsidR="00121713" w:rsidRPr="00C6182B">
        <w:rPr>
          <w:rFonts w:asciiTheme="minorHAnsi" w:hAnsiTheme="minorHAnsi" w:cstheme="minorHAnsi"/>
          <w:sz w:val="22"/>
          <w:szCs w:val="22"/>
        </w:rPr>
        <w:t xml:space="preserve"> (minimálně vlastního </w:t>
      </w:r>
      <w:r w:rsidR="00E0207B" w:rsidRPr="00C6182B">
        <w:rPr>
          <w:rFonts w:asciiTheme="minorHAnsi" w:hAnsiTheme="minorHAnsi" w:cstheme="minorHAnsi"/>
          <w:sz w:val="22"/>
          <w:szCs w:val="22"/>
        </w:rPr>
        <w:t>bloku referátů</w:t>
      </w:r>
      <w:r w:rsidR="00121713" w:rsidRPr="00C6182B">
        <w:rPr>
          <w:rFonts w:asciiTheme="minorHAnsi" w:hAnsiTheme="minorHAnsi" w:cstheme="minorHAnsi"/>
          <w:sz w:val="22"/>
          <w:szCs w:val="22"/>
        </w:rPr>
        <w:t xml:space="preserve">). 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Délka příspěvku (asi 1</w:t>
      </w:r>
      <w:r w:rsidR="00C6182B">
        <w:rPr>
          <w:rFonts w:asciiTheme="minorHAnsi" w:hAnsiTheme="minorHAnsi" w:cstheme="minorHAnsi"/>
          <w:sz w:val="22"/>
          <w:szCs w:val="22"/>
        </w:rPr>
        <w:t xml:space="preserve">5-20 minut </w:t>
      </w:r>
      <w:r w:rsidRPr="00C6182B">
        <w:rPr>
          <w:rFonts w:asciiTheme="minorHAnsi" w:hAnsiTheme="minorHAnsi" w:cstheme="minorHAnsi"/>
          <w:sz w:val="22"/>
          <w:szCs w:val="22"/>
        </w:rPr>
        <w:t>a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5</w:t>
      </w:r>
      <w:r w:rsidRPr="00C6182B">
        <w:rPr>
          <w:rFonts w:asciiTheme="minorHAnsi" w:hAnsiTheme="minorHAnsi" w:cstheme="minorHAnsi"/>
          <w:sz w:val="22"/>
          <w:szCs w:val="22"/>
        </w:rPr>
        <w:t>-10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 minut pro otázky</w:t>
      </w:r>
      <w:r w:rsidRPr="00C6182B">
        <w:rPr>
          <w:rFonts w:asciiTheme="minorHAnsi" w:hAnsiTheme="minorHAnsi" w:cstheme="minorHAnsi"/>
          <w:sz w:val="22"/>
          <w:szCs w:val="22"/>
        </w:rPr>
        <w:t xml:space="preserve"> a diskusi</w:t>
      </w:r>
      <w:r w:rsidR="00EC0367" w:rsidRPr="00C6182B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EF2149" w:rsidRPr="00C6182B" w:rsidRDefault="00EF2149" w:rsidP="000A7F8D">
      <w:pPr>
        <w:rPr>
          <w:rFonts w:asciiTheme="minorHAnsi" w:hAnsiTheme="minorHAnsi" w:cstheme="minorHAnsi"/>
          <w:color w:val="7F7F7F"/>
          <w:sz w:val="22"/>
          <w:szCs w:val="22"/>
        </w:rPr>
      </w:pPr>
    </w:p>
    <w:p w:rsidR="00EF2149" w:rsidRPr="00C6182B" w:rsidRDefault="00EF2149" w:rsidP="000A7F8D">
      <w:pPr>
        <w:rPr>
          <w:rFonts w:asciiTheme="minorHAnsi" w:hAnsiTheme="minorHAnsi" w:cstheme="minorHAnsi"/>
          <w:color w:val="7F7F7F"/>
          <w:sz w:val="22"/>
          <w:szCs w:val="22"/>
        </w:rPr>
      </w:pPr>
    </w:p>
    <w:p w:rsidR="000A7F8D" w:rsidRPr="00C6182B" w:rsidRDefault="002A3148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  <w:u w:val="single"/>
        </w:rPr>
        <w:t>Důležité termíny</w:t>
      </w:r>
      <w:r w:rsidR="00EF2149" w:rsidRPr="00DD79CD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  <w:u w:val="single"/>
        </w:rPr>
        <w:t xml:space="preserve"> pro odevzdání magisterských diplomových prací:</w:t>
      </w:r>
      <w:r w:rsidR="00EF2149" w:rsidRPr="00C6182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</w:p>
    <w:p w:rsidR="004D4A9F" w:rsidRPr="00C6182B" w:rsidRDefault="004D4A9F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D4A9F" w:rsidRDefault="001E322F" w:rsidP="000A7F8D">
      <w:pPr>
        <w:rPr>
          <w:rStyle w:val="Hypertextovodkaz"/>
          <w:rFonts w:asciiTheme="minorHAnsi" w:hAnsiTheme="minorHAnsi" w:cstheme="minorHAnsi"/>
          <w:b/>
          <w:sz w:val="22"/>
          <w:szCs w:val="22"/>
        </w:rPr>
      </w:pPr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Viz web </w:t>
      </w:r>
      <w:proofErr w:type="spellStart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  <w:r w:rsidRPr="00C618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závazné termín: </w:t>
      </w:r>
      <w:hyperlink r:id="rId5" w:history="1"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http://</w:t>
        </w:r>
        <w:proofErr w:type="spellStart"/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www.phil.muni.cz</w:t>
        </w:r>
        <w:proofErr w:type="spellEnd"/>
        <w:r w:rsidRPr="00C6182B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/music/</w:t>
        </w:r>
      </w:hyperlink>
    </w:p>
    <w:p w:rsidR="00DD79CD" w:rsidRPr="00C6182B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Finalizace témat závěrečných prací v </w:t>
      </w:r>
      <w:proofErr w:type="spellStart"/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</w:t>
      </w:r>
      <w:proofErr w:type="spellEnd"/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pro jarní semestr 2017,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 xml:space="preserve">vložení témat závěrečných prací do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IS</w:t>
      </w:r>
      <w:proofErr w:type="spellEnd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 xml:space="preserve"> pro podzimní semestr 2018</w:t>
      </w:r>
      <w:r w:rsid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Nejpozději do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u w:val="single"/>
        </w:rPr>
        <w:t>30. 3. 2018</w:t>
      </w:r>
    </w:p>
    <w:p w:rsidR="00940833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Studentská konference </w:t>
      </w:r>
      <w:proofErr w:type="spellStart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NMgr</w:t>
      </w:r>
      <w:proofErr w:type="spellEnd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. oborů Daňkovice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03. – 06. 04. 2018</w:t>
      </w:r>
    </w:p>
    <w:p w:rsidR="00940833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Muzikologická exkurze pro 1. ročníky do Prahy</w:t>
      </w:r>
    </w:p>
    <w:p w:rsidR="00DD79CD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09. – 11. 05. 2018</w:t>
      </w:r>
    </w:p>
    <w:p w:rsidR="00940833" w:rsidRPr="00940833" w:rsidRDefault="00940833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D79CD" w:rsidRP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62FE2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  <w:u w:val="single"/>
        </w:rPr>
        <w:lastRenderedPageBreak/>
        <w:t>Odevzdání 2 exemplářů bakalářské/magisterské diplomové práce v kroužkové vazbě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 xml:space="preserve"> (práce budou vráceny po státnicích autorům) na sekretariát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ÚHV</w:t>
      </w:r>
      <w:proofErr w:type="spellEnd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 xml:space="preserve"> pro červnový termín SZZ a současně vložení práce do Archivu závěrečných prací v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IS</w:t>
      </w:r>
      <w:proofErr w:type="spellEnd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. Žádné výjimky v termínu odevzdání nebudou povolovány.</w:t>
      </w:r>
    </w:p>
    <w:p w:rsidR="00940833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940833" w:rsidRDefault="00DD79CD" w:rsidP="0094083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Studenti prezenčního studia všech oborů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nejpozději do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09. 05. 2018 do 12:00</w:t>
      </w:r>
    </w:p>
    <w:p w:rsidR="00DD79CD" w:rsidRP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DD79CD" w:rsidRPr="00940833" w:rsidRDefault="00DD79CD" w:rsidP="0094083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Studenti kombinovaného studia všech oborů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nejpozději do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11. 05. 2018 do 12:00</w:t>
      </w:r>
    </w:p>
    <w:p w:rsidR="00DD79CD" w:rsidRP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:rsidR="00DD79CD" w:rsidRPr="00940833" w:rsidRDefault="00DD79CD" w:rsidP="00940833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Registrace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ke zkušebnímu termínu červnové SZZ v</w:t>
      </w:r>
      <w:r w:rsidR="00940833"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IS</w:t>
      </w:r>
      <w:proofErr w:type="spellEnd"/>
      <w:r w:rsidR="00940833"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: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Nejpozději do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10 pracovních dnů před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konáním SZZ</w:t>
      </w:r>
      <w:r w:rsidR="00940833"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940833" w:rsidRPr="00DD79CD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7B46C2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Odevzdání Potvrzení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 splnění podmínek studia pro přistoupení ke státní závěrečné zkoušce na sekretariátu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ÚHV</w:t>
      </w:r>
      <w:proofErr w:type="spellEnd"/>
      <w:r w:rsidR="00940833"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Nejpozději 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do 5 pracovních dnů před</w:t>
      </w: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konáním SZZ</w:t>
      </w:r>
      <w:r w:rsidR="0094083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940833" w:rsidRPr="00940833" w:rsidRDefault="00940833" w:rsidP="00940833">
      <w:pPr>
        <w:pStyle w:val="Odstavecseseznamem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40833" w:rsidRPr="00940833" w:rsidRDefault="00940833" w:rsidP="00940833">
      <w:pPr>
        <w:pStyle w:val="Odstavecseseznamem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940833" w:rsidRDefault="00DD79CD" w:rsidP="00DD79CD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magenta"/>
        </w:rPr>
        <w:t>Státní z</w:t>
      </w:r>
      <w:r w:rsidR="00940833" w:rsidRPr="00940833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magenta"/>
        </w:rPr>
        <w:t xml:space="preserve">ávěrečné zkoušky včetně obhajob: </w:t>
      </w:r>
      <w:r w:rsidRPr="00940833">
        <w:rPr>
          <w:rFonts w:asciiTheme="minorHAnsi" w:hAnsiTheme="minorHAnsi" w:cstheme="minorHAnsi"/>
          <w:b/>
          <w:color w:val="000000" w:themeColor="text1"/>
          <w:sz w:val="28"/>
          <w:szCs w:val="28"/>
          <w:highlight w:val="magenta"/>
        </w:rPr>
        <w:t>11. 06. – 14. 06. 2018</w:t>
      </w:r>
    </w:p>
    <w:p w:rsidR="00940833" w:rsidRPr="00DD79CD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P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 xml:space="preserve">Přijímací zkoušky do </w:t>
      </w:r>
      <w:proofErr w:type="spellStart"/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cyan"/>
        </w:rPr>
        <w:t>NMgr</w:t>
      </w:r>
      <w:proofErr w:type="spellEnd"/>
      <w:r w:rsidRPr="00DD79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+ doktorského studia</w:t>
      </w:r>
    </w:p>
    <w:p w:rsidR="00DD79CD" w:rsidRDefault="00DD79CD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</w:rPr>
        <w:t>18. 6. 2018</w:t>
      </w:r>
    </w:p>
    <w:p w:rsidR="00940833" w:rsidRPr="00DD79CD" w:rsidRDefault="00940833" w:rsidP="00DD79C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40833" w:rsidRPr="00940833" w:rsidRDefault="00940833" w:rsidP="00DD79CD">
      <w:pPr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Opravné termíny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Odevzdání 2 exemplářů opravené bakalářské/magisterské diplomové práce v kroužkové vazbě na sekretariát </w:t>
      </w:r>
      <w:proofErr w:type="spellStart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ÚHV</w:t>
      </w:r>
      <w:proofErr w:type="spellEnd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 opravný zářijový termín SZZ a současně vložení práce do Archivu závěrečných prací </w:t>
      </w:r>
      <w:proofErr w:type="spellStart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. Žádné výjimky v termínu odevzdání nebudou povolovány.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Nejpozději do 10. 08. 2018, 12:00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Registrace ke zkušebnímu termínu zářijové SZZ v </w:t>
      </w:r>
      <w:proofErr w:type="spellStart"/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proofErr w:type="spellEnd"/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Nejpozději do 10 pracovních dnů před konáním SZZ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Prodloužené zkouškové období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03. 09. – 14. 09. 2018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Opravný termín pro SZZ všech oborů</w:t>
      </w:r>
    </w:p>
    <w:p w:rsidR="00DD79CD" w:rsidRPr="00940833" w:rsidRDefault="00DD79CD" w:rsidP="00DD79C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40833">
        <w:rPr>
          <w:rFonts w:asciiTheme="minorHAnsi" w:hAnsiTheme="minorHAnsi" w:cstheme="minorHAnsi"/>
          <w:color w:val="000000" w:themeColor="text1"/>
          <w:sz w:val="22"/>
          <w:szCs w:val="22"/>
        </w:rPr>
        <w:t>12. 09. 2018</w:t>
      </w: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D79CD" w:rsidRDefault="00DD79CD" w:rsidP="000A7F8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sectPr w:rsidR="00DD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ACC"/>
    <w:multiLevelType w:val="multilevel"/>
    <w:tmpl w:val="811A5EA6"/>
    <w:lvl w:ilvl="0">
      <w:start w:val="1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0D1F46"/>
    <w:multiLevelType w:val="multilevel"/>
    <w:tmpl w:val="EF785DB8"/>
    <w:lvl w:ilvl="0">
      <w:start w:val="8"/>
      <w:numFmt w:val="decimalZero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B426BE"/>
    <w:multiLevelType w:val="hybridMultilevel"/>
    <w:tmpl w:val="6A281720"/>
    <w:lvl w:ilvl="0" w:tplc="DAD25CDA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14C"/>
    <w:multiLevelType w:val="multilevel"/>
    <w:tmpl w:val="1F80E9C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A70167"/>
    <w:multiLevelType w:val="hybridMultilevel"/>
    <w:tmpl w:val="3C3081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4096"/>
    <w:multiLevelType w:val="hybridMultilevel"/>
    <w:tmpl w:val="AB74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F1F8A"/>
    <w:multiLevelType w:val="hybridMultilevel"/>
    <w:tmpl w:val="A8AA20CA"/>
    <w:lvl w:ilvl="0" w:tplc="E66C3EA4">
      <w:start w:val="7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E868E5"/>
    <w:multiLevelType w:val="hybridMultilevel"/>
    <w:tmpl w:val="3AE03450"/>
    <w:lvl w:ilvl="0" w:tplc="BAB2E10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25507"/>
    <w:multiLevelType w:val="hybridMultilevel"/>
    <w:tmpl w:val="E8B27EE6"/>
    <w:lvl w:ilvl="0" w:tplc="2D6C0FEA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070"/>
    <w:multiLevelType w:val="multilevel"/>
    <w:tmpl w:val="214240CE"/>
    <w:lvl w:ilvl="0">
      <w:start w:val="8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DC4F4A"/>
    <w:multiLevelType w:val="hybridMultilevel"/>
    <w:tmpl w:val="0A72364C"/>
    <w:lvl w:ilvl="0" w:tplc="D17AC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729A"/>
    <w:multiLevelType w:val="hybridMultilevel"/>
    <w:tmpl w:val="45E25936"/>
    <w:lvl w:ilvl="0" w:tplc="40C414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A"/>
    <w:rsid w:val="00000AAA"/>
    <w:rsid w:val="00000D27"/>
    <w:rsid w:val="000013DB"/>
    <w:rsid w:val="00001708"/>
    <w:rsid w:val="00001C94"/>
    <w:rsid w:val="000054C8"/>
    <w:rsid w:val="00005769"/>
    <w:rsid w:val="00007C47"/>
    <w:rsid w:val="0001233E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65"/>
    <w:rsid w:val="00027C81"/>
    <w:rsid w:val="000310F9"/>
    <w:rsid w:val="00031CAF"/>
    <w:rsid w:val="00031FB4"/>
    <w:rsid w:val="000324B4"/>
    <w:rsid w:val="00032B5C"/>
    <w:rsid w:val="00032BBC"/>
    <w:rsid w:val="00033A9B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E4F"/>
    <w:rsid w:val="0005438B"/>
    <w:rsid w:val="00060CC0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6B85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A7F8D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C79B2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1713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570A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A48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50F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22F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B67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084"/>
    <w:rsid w:val="002A27D7"/>
    <w:rsid w:val="002A2AA2"/>
    <w:rsid w:val="002A3148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5BC4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4A9F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49B2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2FE2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0A83"/>
    <w:rsid w:val="005921AB"/>
    <w:rsid w:val="00594B5B"/>
    <w:rsid w:val="00595F13"/>
    <w:rsid w:val="00596396"/>
    <w:rsid w:val="005A0372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0B5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5326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5F6E41"/>
    <w:rsid w:val="00600864"/>
    <w:rsid w:val="00600D5B"/>
    <w:rsid w:val="00601637"/>
    <w:rsid w:val="00606457"/>
    <w:rsid w:val="00606628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5E2D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25FD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67C86"/>
    <w:rsid w:val="007700A8"/>
    <w:rsid w:val="00774145"/>
    <w:rsid w:val="00774E20"/>
    <w:rsid w:val="007753C1"/>
    <w:rsid w:val="00775571"/>
    <w:rsid w:val="00775CFF"/>
    <w:rsid w:val="00776837"/>
    <w:rsid w:val="007769C3"/>
    <w:rsid w:val="00776C00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895"/>
    <w:rsid w:val="007A1B73"/>
    <w:rsid w:val="007A31DD"/>
    <w:rsid w:val="007A3AFE"/>
    <w:rsid w:val="007A4219"/>
    <w:rsid w:val="007A4A26"/>
    <w:rsid w:val="007A5B5C"/>
    <w:rsid w:val="007A60AF"/>
    <w:rsid w:val="007A6B7F"/>
    <w:rsid w:val="007A6C00"/>
    <w:rsid w:val="007A6C64"/>
    <w:rsid w:val="007A6DFE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3B49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4D6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01C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10AE"/>
    <w:rsid w:val="009213E9"/>
    <w:rsid w:val="009221AD"/>
    <w:rsid w:val="009223F4"/>
    <w:rsid w:val="00922EFE"/>
    <w:rsid w:val="00927D34"/>
    <w:rsid w:val="0093012A"/>
    <w:rsid w:val="00930AEF"/>
    <w:rsid w:val="00930F48"/>
    <w:rsid w:val="00931107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0833"/>
    <w:rsid w:val="00941F1D"/>
    <w:rsid w:val="00942449"/>
    <w:rsid w:val="00942B18"/>
    <w:rsid w:val="009433F5"/>
    <w:rsid w:val="00943C58"/>
    <w:rsid w:val="00943E1D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1E06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5CF7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8C4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4D6F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0203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4BD0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148F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46B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4CC1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4FB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403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182B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19F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2545"/>
    <w:rsid w:val="00D84708"/>
    <w:rsid w:val="00D86666"/>
    <w:rsid w:val="00D87C55"/>
    <w:rsid w:val="00D87F9C"/>
    <w:rsid w:val="00D90201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D79CD"/>
    <w:rsid w:val="00DE0882"/>
    <w:rsid w:val="00DE0B7B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07B"/>
    <w:rsid w:val="00E02103"/>
    <w:rsid w:val="00E02860"/>
    <w:rsid w:val="00E02DB9"/>
    <w:rsid w:val="00E03342"/>
    <w:rsid w:val="00E04CBA"/>
    <w:rsid w:val="00E0574E"/>
    <w:rsid w:val="00E0623A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94C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36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2149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380A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482F-4EC6-4550-955E-9B68DEC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C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E32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D7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.muni.cz/mus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40</cp:revision>
  <cp:lastPrinted>2014-02-27T11:17:00Z</cp:lastPrinted>
  <dcterms:created xsi:type="dcterms:W3CDTF">2014-02-23T10:59:00Z</dcterms:created>
  <dcterms:modified xsi:type="dcterms:W3CDTF">2018-02-19T19:16:00Z</dcterms:modified>
</cp:coreProperties>
</file>