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A8" w:rsidRDefault="00F31FA8">
      <w:pPr>
        <w:rPr>
          <w:lang w:val="nb-NO"/>
        </w:rPr>
      </w:pPr>
      <w:proofErr w:type="spellStart"/>
      <w:r>
        <w:t>Bj</w:t>
      </w:r>
      <w:proofErr w:type="spellEnd"/>
      <w:r>
        <w:rPr>
          <w:lang w:val="nb-NO"/>
        </w:rPr>
        <w:t>ørneboe</w:t>
      </w:r>
    </w:p>
    <w:p w:rsidR="00C062F3" w:rsidRDefault="00C062F3">
      <w:hyperlink r:id="rId5" w:history="1">
        <w:r w:rsidRPr="00A4256D">
          <w:rPr>
            <w:rStyle w:val="Hypertextovodkaz"/>
          </w:rPr>
          <w:t>https://www.youtube.com/watch?v=_jGxeEp7L8Q</w:t>
        </w:r>
      </w:hyperlink>
    </w:p>
    <w:p w:rsidR="00C062F3" w:rsidRDefault="00C062F3">
      <w:hyperlink r:id="rId6" w:history="1">
        <w:r w:rsidRPr="00A4256D">
          <w:rPr>
            <w:rStyle w:val="Hypertextovodkaz"/>
          </w:rPr>
          <w:t>https://www.youtube.com/watch?v=o7BUm_Xs60k</w:t>
        </w:r>
      </w:hyperlink>
    </w:p>
    <w:p w:rsidR="00C062F3" w:rsidRDefault="00F31FA8">
      <w:r>
        <w:t>(</w:t>
      </w:r>
      <w:bookmarkStart w:id="0" w:name="_GoBack"/>
      <w:bookmarkEnd w:id="0"/>
      <w:r w:rsidR="00C062F3">
        <w:t>1.05</w:t>
      </w:r>
      <w:r>
        <w:t>)</w:t>
      </w:r>
    </w:p>
    <w:p w:rsidR="00C062F3" w:rsidRDefault="00C062F3">
      <w:hyperlink r:id="rId7" w:history="1">
        <w:r w:rsidRPr="00A4256D">
          <w:rPr>
            <w:rStyle w:val="Hypertextovodkaz"/>
          </w:rPr>
          <w:t>https://www.youtube.com/watch?v=G0jNnOx7kG8</w:t>
        </w:r>
      </w:hyperlink>
    </w:p>
    <w:p w:rsidR="00C062F3" w:rsidRDefault="00C062F3" w:rsidP="00C062F3">
      <w:pPr>
        <w:pStyle w:val="Normlnweb"/>
        <w:shd w:val="clear" w:color="auto" w:fill="FFFFFF"/>
        <w:spacing w:before="0" w:beforeAutospacing="0" w:after="0" w:afterAutospacing="0" w:line="297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Style w:val="caps"/>
          <w:rFonts w:ascii="inherit" w:hAnsi="inherit" w:cs="Arial"/>
          <w:color w:val="333333"/>
          <w:sz w:val="22"/>
          <w:szCs w:val="22"/>
          <w:bdr w:val="none" w:sz="0" w:space="0" w:color="auto" w:frame="1"/>
        </w:rPr>
        <w:t>MITT</w:t>
      </w:r>
      <w:r>
        <w:rPr>
          <w:rFonts w:ascii="Arial" w:hAnsi="Arial" w:cs="Arial"/>
          <w:color w:val="333333"/>
          <w:sz w:val="22"/>
          <w:szCs w:val="22"/>
        </w:rPr>
        <w:t> </w:t>
      </w:r>
      <w:r>
        <w:rPr>
          <w:rStyle w:val="caps"/>
          <w:rFonts w:ascii="inherit" w:hAnsi="inherit" w:cs="Arial"/>
          <w:color w:val="333333"/>
          <w:sz w:val="22"/>
          <w:szCs w:val="22"/>
          <w:bdr w:val="none" w:sz="0" w:space="0" w:color="auto" w:frame="1"/>
        </w:rPr>
        <w:t>HJERTE</w:t>
      </w:r>
      <w:r>
        <w:rPr>
          <w:rFonts w:ascii="Arial" w:hAnsi="Arial" w:cs="Arial"/>
          <w:color w:val="333333"/>
          <w:sz w:val="22"/>
          <w:szCs w:val="22"/>
        </w:rPr>
        <w:br/>
        <w:t xml:space="preserve">Mitt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hjerte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det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er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et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foreldreløst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barn,</w:t>
      </w:r>
      <w:r>
        <w:rPr>
          <w:rFonts w:ascii="Arial" w:hAnsi="Arial" w:cs="Arial"/>
          <w:color w:val="333333"/>
          <w:sz w:val="22"/>
          <w:szCs w:val="22"/>
        </w:rPr>
        <w:br/>
      </w:r>
      <w:proofErr w:type="spellStart"/>
      <w:r>
        <w:rPr>
          <w:rFonts w:ascii="Arial" w:hAnsi="Arial" w:cs="Arial"/>
          <w:color w:val="333333"/>
          <w:sz w:val="22"/>
          <w:szCs w:val="22"/>
        </w:rPr>
        <w:t>det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har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hverken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hjem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eller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sted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å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bo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</w:t>
      </w:r>
      <w:r>
        <w:rPr>
          <w:rFonts w:ascii="Arial" w:hAnsi="Arial" w:cs="Arial"/>
          <w:color w:val="333333"/>
          <w:sz w:val="22"/>
          <w:szCs w:val="22"/>
        </w:rPr>
        <w:br/>
      </w:r>
      <w:proofErr w:type="spellStart"/>
      <w:r>
        <w:rPr>
          <w:rFonts w:ascii="Arial" w:hAnsi="Arial" w:cs="Arial"/>
          <w:color w:val="333333"/>
          <w:sz w:val="22"/>
          <w:szCs w:val="22"/>
        </w:rPr>
        <w:t>det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har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ikke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klær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ikke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mat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og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sko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</w:t>
      </w:r>
      <w:r>
        <w:rPr>
          <w:rFonts w:ascii="Arial" w:hAnsi="Arial" w:cs="Arial"/>
          <w:color w:val="333333"/>
          <w:sz w:val="22"/>
          <w:szCs w:val="22"/>
        </w:rPr>
        <w:br/>
      </w:r>
      <w:proofErr w:type="spellStart"/>
      <w:r>
        <w:rPr>
          <w:rFonts w:ascii="Arial" w:hAnsi="Arial" w:cs="Arial"/>
          <w:color w:val="333333"/>
          <w:sz w:val="22"/>
          <w:szCs w:val="22"/>
        </w:rPr>
        <w:t>det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har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hverken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seng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eller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barnetro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</w:t>
      </w:r>
      <w:r>
        <w:rPr>
          <w:rFonts w:ascii="Arial" w:hAnsi="Arial" w:cs="Arial"/>
          <w:color w:val="333333"/>
          <w:sz w:val="22"/>
          <w:szCs w:val="22"/>
        </w:rPr>
        <w:br/>
      </w:r>
      <w:proofErr w:type="spellStart"/>
      <w:r>
        <w:rPr>
          <w:rFonts w:ascii="Arial" w:hAnsi="Arial" w:cs="Arial"/>
          <w:color w:val="333333"/>
          <w:sz w:val="22"/>
          <w:szCs w:val="22"/>
        </w:rPr>
        <w:t>Det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har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ingen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ro. .</w:t>
      </w:r>
      <w:proofErr w:type="gramEnd"/>
    </w:p>
    <w:p w:rsidR="00C062F3" w:rsidRDefault="00C062F3" w:rsidP="00C062F3">
      <w:pPr>
        <w:pStyle w:val="Normlnweb"/>
        <w:shd w:val="clear" w:color="auto" w:fill="FFFFFF"/>
        <w:spacing w:before="120" w:beforeAutospacing="0" w:after="120" w:afterAutospacing="0" w:line="297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Mitt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hjerte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det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er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fattiggutt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</w:t>
      </w:r>
      <w:r>
        <w:rPr>
          <w:rFonts w:ascii="Arial" w:hAnsi="Arial" w:cs="Arial"/>
          <w:color w:val="333333"/>
          <w:sz w:val="22"/>
          <w:szCs w:val="22"/>
        </w:rPr>
        <w:br/>
        <w:t xml:space="preserve">Han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vandrer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bestandig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fra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gård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til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gård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</w:t>
      </w:r>
      <w:r>
        <w:rPr>
          <w:rFonts w:ascii="Arial" w:hAnsi="Arial" w:cs="Arial"/>
          <w:color w:val="333333"/>
          <w:sz w:val="22"/>
          <w:szCs w:val="22"/>
        </w:rPr>
        <w:br/>
        <w:t xml:space="preserve">han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tigger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om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brød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og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melketår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</w:t>
      </w:r>
      <w:r>
        <w:rPr>
          <w:rFonts w:ascii="Arial" w:hAnsi="Arial" w:cs="Arial"/>
          <w:color w:val="333333"/>
          <w:sz w:val="22"/>
          <w:szCs w:val="22"/>
        </w:rPr>
        <w:br/>
        <w:t xml:space="preserve">han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tigger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om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klut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å ha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på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et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sår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</w:t>
      </w:r>
      <w:r>
        <w:rPr>
          <w:rFonts w:ascii="Arial" w:hAnsi="Arial" w:cs="Arial"/>
          <w:color w:val="333333"/>
          <w:sz w:val="22"/>
          <w:szCs w:val="22"/>
        </w:rPr>
        <w:br/>
      </w:r>
      <w:proofErr w:type="spellStart"/>
      <w:r>
        <w:rPr>
          <w:rFonts w:ascii="Arial" w:hAnsi="Arial" w:cs="Arial"/>
          <w:color w:val="333333"/>
          <w:sz w:val="22"/>
          <w:szCs w:val="22"/>
        </w:rPr>
        <w:t>Og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han tar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hva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han </w:t>
      </w:r>
      <w:proofErr w:type="spellStart"/>
      <w:proofErr w:type="gramStart"/>
      <w:r>
        <w:rPr>
          <w:rFonts w:ascii="Arial" w:hAnsi="Arial" w:cs="Arial"/>
          <w:color w:val="333333"/>
          <w:sz w:val="22"/>
          <w:szCs w:val="22"/>
        </w:rPr>
        <w:t>får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 .</w:t>
      </w:r>
      <w:proofErr w:type="gramEnd"/>
    </w:p>
    <w:p w:rsidR="00C062F3" w:rsidRDefault="00C062F3" w:rsidP="00C062F3">
      <w:pPr>
        <w:pStyle w:val="Normlnweb"/>
        <w:shd w:val="clear" w:color="auto" w:fill="FFFFFF"/>
        <w:spacing w:before="120" w:beforeAutospacing="0" w:after="120" w:afterAutospacing="0" w:line="297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Han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tigger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om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filler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og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ting å ha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på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</w:t>
      </w:r>
      <w:r>
        <w:rPr>
          <w:rFonts w:ascii="Arial" w:hAnsi="Arial" w:cs="Arial"/>
          <w:color w:val="333333"/>
          <w:sz w:val="22"/>
          <w:szCs w:val="22"/>
        </w:rPr>
        <w:br/>
        <w:t xml:space="preserve">å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få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sitte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på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krakken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og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hvile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stund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</w:t>
      </w:r>
      <w:r>
        <w:rPr>
          <w:rFonts w:ascii="Arial" w:hAnsi="Arial" w:cs="Arial"/>
          <w:color w:val="333333"/>
          <w:sz w:val="22"/>
          <w:szCs w:val="22"/>
        </w:rPr>
        <w:br/>
        <w:t xml:space="preserve">å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få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ligge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på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låven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å ta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seg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blund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</w:t>
      </w:r>
      <w:r>
        <w:rPr>
          <w:rFonts w:ascii="Arial" w:hAnsi="Arial" w:cs="Arial"/>
          <w:color w:val="333333"/>
          <w:sz w:val="22"/>
          <w:szCs w:val="22"/>
        </w:rPr>
        <w:br/>
      </w:r>
      <w:proofErr w:type="spellStart"/>
      <w:r>
        <w:rPr>
          <w:rFonts w:ascii="Arial" w:hAnsi="Arial" w:cs="Arial"/>
          <w:color w:val="333333"/>
          <w:sz w:val="22"/>
          <w:szCs w:val="22"/>
        </w:rPr>
        <w:t>Men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så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stanger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stut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og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så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bjeffer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hund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</w:t>
      </w:r>
      <w:r>
        <w:rPr>
          <w:rFonts w:ascii="Arial" w:hAnsi="Arial" w:cs="Arial"/>
          <w:color w:val="333333"/>
          <w:sz w:val="22"/>
          <w:szCs w:val="22"/>
        </w:rPr>
        <w:br/>
        <w:t xml:space="preserve">En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mann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bruker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2"/>
          <w:szCs w:val="22"/>
        </w:rPr>
        <w:t>munn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 .</w:t>
      </w:r>
      <w:proofErr w:type="gramEnd"/>
    </w:p>
    <w:p w:rsidR="00C062F3" w:rsidRDefault="00C062F3" w:rsidP="00C062F3">
      <w:pPr>
        <w:pStyle w:val="Normlnweb"/>
        <w:shd w:val="clear" w:color="auto" w:fill="FFFFFF"/>
        <w:spacing w:before="120" w:beforeAutospacing="0" w:after="120" w:afterAutospacing="0" w:line="297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Mitt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hjerte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det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er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et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foreldreløst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barn,</w:t>
      </w:r>
      <w:r>
        <w:rPr>
          <w:rFonts w:ascii="Arial" w:hAnsi="Arial" w:cs="Arial"/>
          <w:color w:val="333333"/>
          <w:sz w:val="22"/>
          <w:szCs w:val="22"/>
        </w:rPr>
        <w:br/>
      </w:r>
      <w:proofErr w:type="spellStart"/>
      <w:r>
        <w:rPr>
          <w:rFonts w:ascii="Arial" w:hAnsi="Arial" w:cs="Arial"/>
          <w:color w:val="333333"/>
          <w:sz w:val="22"/>
          <w:szCs w:val="22"/>
        </w:rPr>
        <w:t>Det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har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glemt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sin mor.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Det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har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glemt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sin far.</w:t>
      </w:r>
      <w:r>
        <w:rPr>
          <w:rFonts w:ascii="Arial" w:hAnsi="Arial" w:cs="Arial"/>
          <w:color w:val="333333"/>
          <w:sz w:val="22"/>
          <w:szCs w:val="22"/>
        </w:rPr>
        <w:br/>
      </w:r>
      <w:proofErr w:type="spellStart"/>
      <w:r>
        <w:rPr>
          <w:rFonts w:ascii="Arial" w:hAnsi="Arial" w:cs="Arial"/>
          <w:color w:val="333333"/>
          <w:sz w:val="22"/>
          <w:szCs w:val="22"/>
        </w:rPr>
        <w:t>Men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det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spør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etter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dem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overalt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hvor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det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drar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</w:t>
      </w:r>
      <w:r>
        <w:rPr>
          <w:rFonts w:ascii="Arial" w:hAnsi="Arial" w:cs="Arial"/>
          <w:color w:val="333333"/>
          <w:sz w:val="22"/>
          <w:szCs w:val="22"/>
        </w:rPr>
        <w:br/>
      </w:r>
      <w:proofErr w:type="spellStart"/>
      <w:r>
        <w:rPr>
          <w:rFonts w:ascii="Arial" w:hAnsi="Arial" w:cs="Arial"/>
          <w:color w:val="333333"/>
          <w:sz w:val="22"/>
          <w:szCs w:val="22"/>
        </w:rPr>
        <w:t>Og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det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spørsmål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er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alt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hva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det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eier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og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har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</w:t>
      </w:r>
      <w:r>
        <w:rPr>
          <w:rFonts w:ascii="Arial" w:hAnsi="Arial" w:cs="Arial"/>
          <w:color w:val="333333"/>
          <w:sz w:val="22"/>
          <w:szCs w:val="22"/>
        </w:rPr>
        <w:br/>
      </w:r>
      <w:proofErr w:type="spellStart"/>
      <w:r>
        <w:rPr>
          <w:rFonts w:ascii="Arial" w:hAnsi="Arial" w:cs="Arial"/>
          <w:color w:val="333333"/>
          <w:sz w:val="22"/>
          <w:szCs w:val="22"/>
        </w:rPr>
        <w:t>Og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det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får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ikke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svar.</w:t>
      </w:r>
      <w:r>
        <w:rPr>
          <w:rFonts w:ascii="Arial" w:hAnsi="Arial" w:cs="Arial"/>
          <w:color w:val="333333"/>
          <w:sz w:val="22"/>
          <w:szCs w:val="22"/>
        </w:rPr>
        <w:br/>
      </w:r>
      <w:r>
        <w:rPr>
          <w:rFonts w:ascii="Arial" w:hAnsi="Arial" w:cs="Arial"/>
          <w:color w:val="333333"/>
          <w:sz w:val="22"/>
          <w:szCs w:val="22"/>
        </w:rPr>
        <w:br/>
      </w:r>
      <w:proofErr w:type="spellStart"/>
      <w:r>
        <w:rPr>
          <w:rFonts w:ascii="Arial" w:hAnsi="Arial" w:cs="Arial"/>
          <w:color w:val="333333"/>
          <w:sz w:val="22"/>
          <w:szCs w:val="22"/>
        </w:rPr>
        <w:t>Så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tok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jeg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hånden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den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fattiggutt</w:t>
      </w:r>
      <w:proofErr w:type="spellEnd"/>
      <w:r>
        <w:rPr>
          <w:rFonts w:ascii="Arial" w:hAnsi="Arial" w:cs="Arial"/>
          <w:color w:val="333333"/>
          <w:sz w:val="22"/>
          <w:szCs w:val="22"/>
        </w:rPr>
        <w:br/>
      </w:r>
      <w:proofErr w:type="spellStart"/>
      <w:r>
        <w:rPr>
          <w:rFonts w:ascii="Arial" w:hAnsi="Arial" w:cs="Arial"/>
          <w:color w:val="333333"/>
          <w:sz w:val="22"/>
          <w:szCs w:val="22"/>
        </w:rPr>
        <w:t>og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talte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til ham: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Du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vet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at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du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er</w:t>
      </w:r>
      <w:proofErr w:type="spellEnd"/>
      <w:r>
        <w:rPr>
          <w:rFonts w:ascii="Arial" w:hAnsi="Arial" w:cs="Arial"/>
          <w:color w:val="333333"/>
          <w:sz w:val="22"/>
          <w:szCs w:val="22"/>
        </w:rPr>
        <w:br/>
        <w:t xml:space="preserve">den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eneste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ting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ved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meg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selv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jeg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har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kjær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</w:t>
      </w:r>
      <w:r>
        <w:rPr>
          <w:rFonts w:ascii="Arial" w:hAnsi="Arial" w:cs="Arial"/>
          <w:color w:val="333333"/>
          <w:sz w:val="22"/>
          <w:szCs w:val="22"/>
        </w:rPr>
        <w:br/>
        <w:t xml:space="preserve">Din far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har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du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søkt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både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fjernt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og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nær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</w:t>
      </w:r>
      <w:r>
        <w:rPr>
          <w:rFonts w:ascii="Arial" w:hAnsi="Arial" w:cs="Arial"/>
          <w:color w:val="333333"/>
          <w:sz w:val="22"/>
          <w:szCs w:val="22"/>
        </w:rPr>
        <w:br/>
        <w:t xml:space="preserve">Han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er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ikke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her.</w:t>
      </w:r>
    </w:p>
    <w:p w:rsidR="00C062F3" w:rsidRDefault="00C062F3" w:rsidP="00C062F3">
      <w:pPr>
        <w:pStyle w:val="Normlnweb"/>
        <w:shd w:val="clear" w:color="auto" w:fill="FFFFFF"/>
        <w:spacing w:before="120" w:beforeAutospacing="0" w:after="120" w:afterAutospacing="0" w:line="297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Din far han bor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bak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blåner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syv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</w:t>
      </w:r>
      <w:r>
        <w:rPr>
          <w:rFonts w:ascii="Arial" w:hAnsi="Arial" w:cs="Arial"/>
          <w:color w:val="333333"/>
          <w:sz w:val="22"/>
          <w:szCs w:val="22"/>
        </w:rPr>
        <w:br/>
        <w:t xml:space="preserve">Der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har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han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det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vakreste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slott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som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fins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</w:t>
      </w:r>
      <w:r>
        <w:rPr>
          <w:rFonts w:ascii="Arial" w:hAnsi="Arial" w:cs="Arial"/>
          <w:color w:val="333333"/>
          <w:sz w:val="22"/>
          <w:szCs w:val="22"/>
        </w:rPr>
        <w:br/>
      </w:r>
      <w:proofErr w:type="spellStart"/>
      <w:r>
        <w:rPr>
          <w:rFonts w:ascii="Arial" w:hAnsi="Arial" w:cs="Arial"/>
          <w:color w:val="333333"/>
          <w:sz w:val="22"/>
          <w:szCs w:val="22"/>
        </w:rPr>
        <w:t>og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finner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du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dit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blir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du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glad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til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sinns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</w:t>
      </w:r>
      <w:r>
        <w:rPr>
          <w:rFonts w:ascii="Arial" w:hAnsi="Arial" w:cs="Arial"/>
          <w:color w:val="333333"/>
          <w:sz w:val="22"/>
          <w:szCs w:val="22"/>
        </w:rPr>
        <w:br/>
        <w:t xml:space="preserve">Mitt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hjerte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mitt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hjerte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da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blir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du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prins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</w:t>
      </w:r>
      <w:r>
        <w:rPr>
          <w:rFonts w:ascii="Arial" w:hAnsi="Arial" w:cs="Arial"/>
          <w:color w:val="333333"/>
          <w:sz w:val="22"/>
          <w:szCs w:val="22"/>
        </w:rPr>
        <w:br/>
        <w:t xml:space="preserve">Da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blir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du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prins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</w:t>
      </w:r>
    </w:p>
    <w:p w:rsidR="00C062F3" w:rsidRDefault="00C062F3" w:rsidP="00C062F3">
      <w:pPr>
        <w:pStyle w:val="Normlnweb"/>
        <w:shd w:val="clear" w:color="auto" w:fill="FFFFFF"/>
        <w:spacing w:before="120" w:beforeAutospacing="0" w:after="120" w:afterAutospacing="0" w:line="297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Jens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Bjørneboe</w:t>
      </w:r>
      <w:proofErr w:type="spellEnd"/>
    </w:p>
    <w:p w:rsidR="00C062F3" w:rsidRDefault="00C062F3"/>
    <w:p w:rsidR="00C062F3" w:rsidRDefault="00C062F3"/>
    <w:sectPr w:rsidR="00C06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F3"/>
    <w:rsid w:val="005C5898"/>
    <w:rsid w:val="00766EC3"/>
    <w:rsid w:val="00C062F3"/>
    <w:rsid w:val="00F3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62F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0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aps">
    <w:name w:val="caps"/>
    <w:basedOn w:val="Standardnpsmoodstavce"/>
    <w:rsid w:val="00C06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62F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0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aps">
    <w:name w:val="caps"/>
    <w:basedOn w:val="Standardnpsmoodstavce"/>
    <w:rsid w:val="00C0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0jNnOx7kG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7BUm_Xs60k" TargetMode="External"/><Relationship Id="rId5" Type="http://schemas.openxmlformats.org/officeDocument/2006/relationships/hyperlink" Target="https://www.youtube.com/watch?v=_jGxeEp7L8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2018-03-25T20:14:00Z</dcterms:created>
  <dcterms:modified xsi:type="dcterms:W3CDTF">2018-03-25T20:28:00Z</dcterms:modified>
</cp:coreProperties>
</file>