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D1" w:rsidRPr="00EF6657" w:rsidRDefault="002169CB" w:rsidP="00EF665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F6657">
        <w:rPr>
          <w:rFonts w:ascii="Times New Roman" w:hAnsi="Times New Roman" w:cs="Times New Roman"/>
          <w:b/>
          <w:smallCaps/>
          <w:sz w:val="24"/>
          <w:szCs w:val="24"/>
        </w:rPr>
        <w:t>Kroniky doby husitské</w:t>
      </w:r>
    </w:p>
    <w:p w:rsidR="00EF6657" w:rsidRDefault="00EF6657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9CB" w:rsidRPr="00EF6657" w:rsidRDefault="002169CB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>Vavřinec z Březové</w:t>
      </w:r>
    </w:p>
    <w:p w:rsidR="0023310D" w:rsidRPr="00EF6657" w:rsidRDefault="00EF6657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 k</w:t>
      </w:r>
      <w:r w:rsidR="002169CB" w:rsidRPr="00EF66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lem 1371 v Březové u Kutné Hory, p</w:t>
      </w:r>
      <w:r w:rsidR="002169CB" w:rsidRPr="00EF6657">
        <w:rPr>
          <w:rFonts w:ascii="Times New Roman" w:hAnsi="Times New Roman" w:cs="Times New Roman"/>
          <w:sz w:val="24"/>
          <w:szCs w:val="24"/>
        </w:rPr>
        <w:t>ovažován za nejvýznam</w:t>
      </w:r>
      <w:r>
        <w:rPr>
          <w:rFonts w:ascii="Times New Roman" w:hAnsi="Times New Roman" w:cs="Times New Roman"/>
          <w:sz w:val="24"/>
          <w:szCs w:val="24"/>
        </w:rPr>
        <w:t>nějšího dějepisce doby husitské, z</w:t>
      </w:r>
      <w:r w:rsidR="0023310D" w:rsidRPr="00EF6657">
        <w:rPr>
          <w:rFonts w:ascii="Times New Roman" w:hAnsi="Times New Roman" w:cs="Times New Roman"/>
          <w:sz w:val="24"/>
          <w:szCs w:val="24"/>
        </w:rPr>
        <w:t xml:space="preserve"> rodu služebné nižší šlechty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9CB" w:rsidRPr="00EF6657" w:rsidRDefault="0023310D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Studium na pražské univerzitě- kolem osmnáctého roku života dosáhl bakalářského gradu na artisti</w:t>
      </w:r>
      <w:r w:rsidR="00BA5389" w:rsidRPr="00EF6657">
        <w:rPr>
          <w:rFonts w:ascii="Times New Roman" w:hAnsi="Times New Roman" w:cs="Times New Roman"/>
          <w:sz w:val="24"/>
          <w:szCs w:val="24"/>
        </w:rPr>
        <w:t>cké fakultě, roku 1394 se stal mistrem a pokračoval</w:t>
      </w:r>
      <w:r w:rsidRPr="00EF6657">
        <w:rPr>
          <w:rFonts w:ascii="Times New Roman" w:hAnsi="Times New Roman" w:cs="Times New Roman"/>
          <w:sz w:val="24"/>
          <w:szCs w:val="24"/>
        </w:rPr>
        <w:t xml:space="preserve"> ve studiu na právnické fakultě, kterou však nedokončil</w:t>
      </w:r>
      <w:r w:rsidR="00EF6657">
        <w:rPr>
          <w:rFonts w:ascii="Times New Roman" w:hAnsi="Times New Roman" w:cs="Times New Roman"/>
          <w:sz w:val="24"/>
          <w:szCs w:val="24"/>
        </w:rPr>
        <w:t>.</w:t>
      </w:r>
    </w:p>
    <w:p w:rsidR="0023310D" w:rsidRPr="00EF6657" w:rsidRDefault="00BA5389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Na konci 14. století vstoupil</w:t>
      </w:r>
      <w:r w:rsidR="00D0531E" w:rsidRPr="00EF6657">
        <w:rPr>
          <w:rFonts w:ascii="Times New Roman" w:hAnsi="Times New Roman" w:cs="Times New Roman"/>
          <w:sz w:val="24"/>
          <w:szCs w:val="24"/>
        </w:rPr>
        <w:t xml:space="preserve"> do dvorsk</w:t>
      </w:r>
      <w:r w:rsidRPr="00EF6657">
        <w:rPr>
          <w:rFonts w:ascii="Times New Roman" w:hAnsi="Times New Roman" w:cs="Times New Roman"/>
          <w:sz w:val="24"/>
          <w:szCs w:val="24"/>
        </w:rPr>
        <w:t>é služby Václava IV., kde zůstal</w:t>
      </w:r>
      <w:r w:rsidR="00D0531E" w:rsidRPr="00EF6657">
        <w:rPr>
          <w:rFonts w:ascii="Times New Roman" w:hAnsi="Times New Roman" w:cs="Times New Roman"/>
          <w:sz w:val="24"/>
          <w:szCs w:val="24"/>
        </w:rPr>
        <w:t xml:space="preserve"> až do panovníkovy smrti v roce 1419- poté začal pracovat</w:t>
      </w:r>
      <w:r w:rsidRPr="00EF6657">
        <w:rPr>
          <w:rFonts w:ascii="Times New Roman" w:hAnsi="Times New Roman" w:cs="Times New Roman"/>
          <w:sz w:val="24"/>
          <w:szCs w:val="24"/>
        </w:rPr>
        <w:t xml:space="preserve"> (</w:t>
      </w:r>
      <w:r w:rsidR="00D0531E" w:rsidRPr="00EF6657">
        <w:rPr>
          <w:rFonts w:ascii="Times New Roman" w:hAnsi="Times New Roman" w:cs="Times New Roman"/>
          <w:sz w:val="24"/>
          <w:szCs w:val="24"/>
        </w:rPr>
        <w:t>nejspíše) na pozici notáře v kanceláři Nového Města pražského (v 20.</w:t>
      </w:r>
      <w:r w:rsidRPr="00EF6657">
        <w:rPr>
          <w:rFonts w:ascii="Times New Roman" w:hAnsi="Times New Roman" w:cs="Times New Roman"/>
          <w:sz w:val="24"/>
          <w:szCs w:val="24"/>
        </w:rPr>
        <w:t xml:space="preserve"> </w:t>
      </w:r>
      <w:r w:rsidR="00D0531E" w:rsidRPr="00EF6657">
        <w:rPr>
          <w:rFonts w:ascii="Times New Roman" w:hAnsi="Times New Roman" w:cs="Times New Roman"/>
          <w:sz w:val="24"/>
          <w:szCs w:val="24"/>
        </w:rPr>
        <w:t>-</w:t>
      </w:r>
      <w:r w:rsidRPr="00EF6657">
        <w:rPr>
          <w:rFonts w:ascii="Times New Roman" w:hAnsi="Times New Roman" w:cs="Times New Roman"/>
          <w:sz w:val="24"/>
          <w:szCs w:val="24"/>
        </w:rPr>
        <w:t xml:space="preserve"> </w:t>
      </w:r>
      <w:r w:rsidR="00D0531E" w:rsidRPr="00EF6657">
        <w:rPr>
          <w:rFonts w:ascii="Times New Roman" w:hAnsi="Times New Roman" w:cs="Times New Roman"/>
          <w:sz w:val="24"/>
          <w:szCs w:val="24"/>
        </w:rPr>
        <w:t>30. letech 15. stol.)</w:t>
      </w:r>
      <w:r w:rsidR="00EF6657">
        <w:rPr>
          <w:rFonts w:ascii="Times New Roman" w:hAnsi="Times New Roman" w:cs="Times New Roman"/>
          <w:sz w:val="24"/>
          <w:szCs w:val="24"/>
        </w:rPr>
        <w:t>.</w:t>
      </w:r>
    </w:p>
    <w:p w:rsidR="00D0531E" w:rsidRPr="00EF6657" w:rsidRDefault="001A54E7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>Dílo:</w:t>
      </w:r>
    </w:p>
    <w:p w:rsidR="00EF6657" w:rsidRPr="00EF6657" w:rsidRDefault="001A54E7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 xml:space="preserve">S jeho jménem je </w:t>
      </w:r>
      <w:r w:rsidR="003D668F" w:rsidRPr="00EF6657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EF6657">
        <w:rPr>
          <w:rFonts w:ascii="Times New Roman" w:hAnsi="Times New Roman" w:cs="Times New Roman"/>
          <w:sz w:val="24"/>
          <w:szCs w:val="24"/>
        </w:rPr>
        <w:t xml:space="preserve">spojována nedokončená Světová kronika, překlad </w:t>
      </w:r>
      <w:r w:rsidR="003D668F" w:rsidRPr="00EF6657">
        <w:rPr>
          <w:rFonts w:ascii="Times New Roman" w:hAnsi="Times New Roman" w:cs="Times New Roman"/>
          <w:sz w:val="24"/>
          <w:szCs w:val="24"/>
        </w:rPr>
        <w:t xml:space="preserve">cestopisu tzv. Johna </w:t>
      </w:r>
      <w:proofErr w:type="spellStart"/>
      <w:r w:rsidR="003D668F" w:rsidRPr="00EF6657">
        <w:rPr>
          <w:rFonts w:ascii="Times New Roman" w:hAnsi="Times New Roman" w:cs="Times New Roman"/>
          <w:sz w:val="24"/>
          <w:szCs w:val="24"/>
        </w:rPr>
        <w:t>Mandevilla</w:t>
      </w:r>
      <w:proofErr w:type="spellEnd"/>
      <w:r w:rsidR="003D668F" w:rsidRPr="00EF6657">
        <w:rPr>
          <w:rFonts w:ascii="Times New Roman" w:hAnsi="Times New Roman" w:cs="Times New Roman"/>
          <w:sz w:val="24"/>
          <w:szCs w:val="24"/>
        </w:rPr>
        <w:t>, další překlady a adaptace, Píseň o vítězství u Domažlic a Husitská kronika</w:t>
      </w:r>
    </w:p>
    <w:p w:rsidR="003D668F" w:rsidRPr="00EF6657" w:rsidRDefault="003D668F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>Husitská kronika:</w:t>
      </w:r>
    </w:p>
    <w:p w:rsidR="003D668F" w:rsidRPr="00EF6657" w:rsidRDefault="003D668F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Psána v latině</w:t>
      </w:r>
    </w:p>
    <w:p w:rsidR="003D668F" w:rsidRPr="00EF6657" w:rsidRDefault="003D668F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Jeden ze základních pramenů Husitské revoluce</w:t>
      </w:r>
    </w:p>
    <w:p w:rsidR="003D668F" w:rsidRPr="00EF6657" w:rsidRDefault="001113B0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Dějepisné i politické dílo</w:t>
      </w:r>
    </w:p>
    <w:p w:rsidR="00A5215A" w:rsidRPr="00EF6657" w:rsidRDefault="00A5215A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 xml:space="preserve">Nejde pouze o autorovi vzpomínky- kronika se opírá o rozsáhlý soubor materiálů </w:t>
      </w:r>
      <w:r w:rsidR="00347DC1" w:rsidRPr="00EF6657">
        <w:rPr>
          <w:rFonts w:ascii="Times New Roman" w:hAnsi="Times New Roman" w:cs="Times New Roman"/>
          <w:sz w:val="24"/>
          <w:szCs w:val="24"/>
        </w:rPr>
        <w:t>úřední i soukromé povahy</w:t>
      </w:r>
      <w:r w:rsidR="00ED57F5" w:rsidRPr="00EF6657">
        <w:rPr>
          <w:rFonts w:ascii="Times New Roman" w:hAnsi="Times New Roman" w:cs="Times New Roman"/>
          <w:sz w:val="24"/>
          <w:szCs w:val="24"/>
        </w:rPr>
        <w:t>, který byl shromažďován</w:t>
      </w:r>
      <w:r w:rsidR="001113B0" w:rsidRPr="00EF6657">
        <w:rPr>
          <w:rFonts w:ascii="Times New Roman" w:hAnsi="Times New Roman" w:cs="Times New Roman"/>
          <w:sz w:val="24"/>
          <w:szCs w:val="24"/>
        </w:rPr>
        <w:t xml:space="preserve"> po delší čas- kronika vzniká až s odstupem času</w:t>
      </w:r>
    </w:p>
    <w:p w:rsidR="00FA2718" w:rsidRPr="00EF6657" w:rsidRDefault="00FA2718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V některých pasážích kronika dosahuje vysoké umělecké úrovně</w:t>
      </w:r>
    </w:p>
    <w:p w:rsidR="000E7B46" w:rsidRPr="00EF6657" w:rsidRDefault="000E7B46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Začíná roku 1414- nejpodrobněji jsou popsány roky 1419-1421</w:t>
      </w:r>
    </w:p>
    <w:p w:rsidR="00347DC1" w:rsidRPr="00EF6657" w:rsidRDefault="001113B0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Popisuje události na kostnickém koncilu, smrt Václava IV., bitvu na Vítkově, porážku Zikmunda Lucemburského na Vyšehradě, atd.</w:t>
      </w:r>
    </w:p>
    <w:p w:rsidR="001113B0" w:rsidRPr="00EF6657" w:rsidRDefault="001113B0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Zůstává nedokončená- končí zápisem z 22. prosince roku 1421</w:t>
      </w:r>
    </w:p>
    <w:p w:rsidR="001113B0" w:rsidRPr="00EF6657" w:rsidRDefault="00FA2718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Tři základní tendence kroniky:</w:t>
      </w:r>
    </w:p>
    <w:p w:rsidR="00FA2718" w:rsidRPr="00EF6657" w:rsidRDefault="00FA2718" w:rsidP="00EF6657">
      <w:pPr>
        <w:pStyle w:val="Odstavecseseznamem"/>
        <w:numPr>
          <w:ilvl w:val="2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Věrnost čtyřem pražským artikulům</w:t>
      </w:r>
    </w:p>
    <w:p w:rsidR="00FA2718" w:rsidRPr="00EF6657" w:rsidRDefault="00FA2718" w:rsidP="00EF6657">
      <w:pPr>
        <w:pStyle w:val="Odstavecseseznamem"/>
        <w:numPr>
          <w:ilvl w:val="2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Nenávist Zikmunda Lucemburského</w:t>
      </w:r>
    </w:p>
    <w:p w:rsidR="00CF65FF" w:rsidRPr="00EF6657" w:rsidRDefault="00CF65FF" w:rsidP="00EF6657">
      <w:pPr>
        <w:pStyle w:val="Odstavecseseznamem"/>
        <w:numPr>
          <w:ilvl w:val="2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Odpor k</w:t>
      </w:r>
      <w:r w:rsidR="006550C0" w:rsidRPr="00EF6657">
        <w:rPr>
          <w:rFonts w:ascii="Times New Roman" w:hAnsi="Times New Roman" w:cs="Times New Roman"/>
          <w:sz w:val="24"/>
          <w:szCs w:val="24"/>
        </w:rPr>
        <w:t> </w:t>
      </w:r>
      <w:r w:rsidRPr="00EF6657">
        <w:rPr>
          <w:rFonts w:ascii="Times New Roman" w:hAnsi="Times New Roman" w:cs="Times New Roman"/>
          <w:sz w:val="24"/>
          <w:szCs w:val="24"/>
        </w:rPr>
        <w:t>táborství</w:t>
      </w:r>
    </w:p>
    <w:p w:rsidR="006550C0" w:rsidRPr="00EF6657" w:rsidRDefault="006550C0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Kritická edice Husitské kroniky se nachází v FRB v pátém svazku</w:t>
      </w:r>
    </w:p>
    <w:p w:rsidR="00EF6657" w:rsidRDefault="00EF6657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3BD0" w:rsidRPr="00EF6657" w:rsidRDefault="00663BD0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>Petr z Mladoňovic</w:t>
      </w:r>
    </w:p>
    <w:p w:rsidR="00B80613" w:rsidRPr="00EF6657" w:rsidRDefault="00663BD0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 xml:space="preserve">Pražský teolog, </w:t>
      </w:r>
      <w:r w:rsidR="000123F0" w:rsidRPr="00EF6657">
        <w:rPr>
          <w:rFonts w:ascii="Times New Roman" w:hAnsi="Times New Roman" w:cs="Times New Roman"/>
          <w:sz w:val="24"/>
          <w:szCs w:val="24"/>
        </w:rPr>
        <w:t>Husův žák</w:t>
      </w:r>
      <w:r w:rsidR="00EF66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6657">
        <w:rPr>
          <w:rFonts w:ascii="Times New Roman" w:hAnsi="Times New Roman" w:cs="Times New Roman"/>
          <w:sz w:val="24"/>
          <w:szCs w:val="24"/>
        </w:rPr>
        <w:t>n</w:t>
      </w:r>
      <w:r w:rsidR="000123F0" w:rsidRPr="00EF6657">
        <w:rPr>
          <w:rFonts w:ascii="Times New Roman" w:hAnsi="Times New Roman" w:cs="Times New Roman"/>
          <w:sz w:val="24"/>
          <w:szCs w:val="24"/>
        </w:rPr>
        <w:t>arodil se kolem roku 1390</w:t>
      </w:r>
      <w:r w:rsidR="00EF66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6657">
        <w:rPr>
          <w:rFonts w:ascii="Times New Roman" w:hAnsi="Times New Roman" w:cs="Times New Roman"/>
          <w:sz w:val="24"/>
          <w:szCs w:val="24"/>
        </w:rPr>
        <w:t>r</w:t>
      </w:r>
      <w:r w:rsidR="000123F0" w:rsidRPr="00EF6657">
        <w:rPr>
          <w:rFonts w:ascii="Times New Roman" w:hAnsi="Times New Roman" w:cs="Times New Roman"/>
          <w:sz w:val="24"/>
          <w:szCs w:val="24"/>
        </w:rPr>
        <w:t>oku 1414 se stává písařem rytíře Jana z</w:t>
      </w:r>
      <w:r w:rsidR="00EF6657">
        <w:rPr>
          <w:rFonts w:ascii="Times New Roman" w:hAnsi="Times New Roman" w:cs="Times New Roman"/>
          <w:sz w:val="24"/>
          <w:szCs w:val="24"/>
        </w:rPr>
        <w:t> </w:t>
      </w:r>
      <w:r w:rsidR="000123F0" w:rsidRPr="00EF6657">
        <w:rPr>
          <w:rFonts w:ascii="Times New Roman" w:hAnsi="Times New Roman" w:cs="Times New Roman"/>
          <w:sz w:val="24"/>
          <w:szCs w:val="24"/>
        </w:rPr>
        <w:t>Chlumu</w:t>
      </w:r>
      <w:r w:rsidR="00EF66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6657">
        <w:rPr>
          <w:rFonts w:ascii="Times New Roman" w:hAnsi="Times New Roman" w:cs="Times New Roman"/>
          <w:sz w:val="24"/>
          <w:szCs w:val="24"/>
        </w:rPr>
        <w:t>p</w:t>
      </w:r>
      <w:r w:rsidR="000123F0" w:rsidRPr="00EF6657">
        <w:rPr>
          <w:rFonts w:ascii="Times New Roman" w:hAnsi="Times New Roman" w:cs="Times New Roman"/>
          <w:sz w:val="24"/>
          <w:szCs w:val="24"/>
        </w:rPr>
        <w:t>římý účastník koncilu v Kostnici- nepojednává o době revoluce</w:t>
      </w:r>
      <w:r w:rsidR="00EF66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6657">
        <w:rPr>
          <w:rFonts w:ascii="Times New Roman" w:hAnsi="Times New Roman" w:cs="Times New Roman"/>
          <w:sz w:val="24"/>
          <w:szCs w:val="24"/>
        </w:rPr>
        <w:t>p</w:t>
      </w:r>
      <w:r w:rsidR="000123F0" w:rsidRPr="00EF6657">
        <w:rPr>
          <w:rFonts w:ascii="Times New Roman" w:hAnsi="Times New Roman" w:cs="Times New Roman"/>
          <w:sz w:val="24"/>
          <w:szCs w:val="24"/>
        </w:rPr>
        <w:t>o Husově smrti se vrací do Prahy, stává se kazatelem a roku 1451 umírá</w:t>
      </w:r>
    </w:p>
    <w:p w:rsidR="00B80613" w:rsidRPr="00EF6657" w:rsidRDefault="00B80613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Relatio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Magistri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Joannis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Hus Causa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Constantiensi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acta</w:t>
      </w:r>
      <w:r w:rsidRPr="00EF6657">
        <w:rPr>
          <w:rFonts w:ascii="Times New Roman" w:hAnsi="Times New Roman" w:cs="Times New Roman"/>
          <w:sz w:val="24"/>
          <w:szCs w:val="24"/>
        </w:rPr>
        <w:t xml:space="preserve"> (Zpráva o Mistru Janu Husovi v Kostnici):</w:t>
      </w:r>
    </w:p>
    <w:p w:rsidR="00B80613" w:rsidRPr="00EF6657" w:rsidRDefault="00B80613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Zpráva o průběhu procesu v Kostnici</w:t>
      </w:r>
    </w:p>
    <w:p w:rsidR="00B80613" w:rsidRPr="00EF6657" w:rsidRDefault="00B80613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Obsahuje četné dokumenty, listy, žaloby, obrany, autentické vyhlášky a projevy</w:t>
      </w:r>
    </w:p>
    <w:p w:rsidR="00B80613" w:rsidRPr="00EF6657" w:rsidRDefault="00B80613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Rozdělena do pěti částí</w:t>
      </w:r>
    </w:p>
    <w:p w:rsidR="00B80613" w:rsidRPr="00EF6657" w:rsidRDefault="00EF6657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Narratio</w:t>
      </w:r>
      <w:proofErr w:type="spellEnd"/>
      <w:r w:rsidR="00B80613" w:rsidRPr="00EF665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B80613" w:rsidRPr="00EF6657">
        <w:rPr>
          <w:rFonts w:ascii="Times New Roman" w:hAnsi="Times New Roman" w:cs="Times New Roman"/>
          <w:b/>
          <w:sz w:val="24"/>
          <w:szCs w:val="24"/>
        </w:rPr>
        <w:t>magistro</w:t>
      </w:r>
      <w:proofErr w:type="gramEnd"/>
      <w:r w:rsidR="00B80613"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0613" w:rsidRPr="00EF6657">
        <w:rPr>
          <w:rFonts w:ascii="Times New Roman" w:hAnsi="Times New Roman" w:cs="Times New Roman"/>
          <w:b/>
          <w:sz w:val="24"/>
          <w:szCs w:val="24"/>
        </w:rPr>
        <w:t>Hieronymo</w:t>
      </w:r>
      <w:proofErr w:type="spellEnd"/>
      <w:r w:rsidR="00B80613"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0613" w:rsidRPr="00EF6657">
        <w:rPr>
          <w:rFonts w:ascii="Times New Roman" w:hAnsi="Times New Roman" w:cs="Times New Roman"/>
          <w:b/>
          <w:sz w:val="24"/>
          <w:szCs w:val="24"/>
        </w:rPr>
        <w:t>Pragensi</w:t>
      </w:r>
      <w:proofErr w:type="spellEnd"/>
      <w:r w:rsidR="00B80613" w:rsidRPr="00EF6657">
        <w:rPr>
          <w:rFonts w:ascii="Times New Roman" w:hAnsi="Times New Roman" w:cs="Times New Roman"/>
          <w:b/>
          <w:sz w:val="24"/>
          <w:szCs w:val="24"/>
        </w:rPr>
        <w:t xml:space="preserve"> pro Christi </w:t>
      </w:r>
      <w:proofErr w:type="spellStart"/>
      <w:r w:rsidR="00B80613" w:rsidRPr="00EF6657">
        <w:rPr>
          <w:rFonts w:ascii="Times New Roman" w:hAnsi="Times New Roman" w:cs="Times New Roman"/>
          <w:b/>
          <w:sz w:val="24"/>
          <w:szCs w:val="24"/>
        </w:rPr>
        <w:t>nomine</w:t>
      </w:r>
      <w:proofErr w:type="spellEnd"/>
      <w:r w:rsidR="00B80613"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0613" w:rsidRPr="00EF6657">
        <w:rPr>
          <w:rFonts w:ascii="Times New Roman" w:hAnsi="Times New Roman" w:cs="Times New Roman"/>
          <w:b/>
          <w:sz w:val="24"/>
          <w:szCs w:val="24"/>
        </w:rPr>
        <w:t>Constantiae</w:t>
      </w:r>
      <w:proofErr w:type="spellEnd"/>
      <w:r w:rsidR="00B80613"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0613" w:rsidRPr="00EF6657">
        <w:rPr>
          <w:rFonts w:ascii="Times New Roman" w:hAnsi="Times New Roman" w:cs="Times New Roman"/>
          <w:b/>
          <w:sz w:val="24"/>
          <w:szCs w:val="24"/>
        </w:rPr>
        <w:t>exusto</w:t>
      </w:r>
      <w:proofErr w:type="spellEnd"/>
      <w:r w:rsidR="00B80613" w:rsidRPr="00EF6657">
        <w:rPr>
          <w:rFonts w:ascii="Times New Roman" w:hAnsi="Times New Roman" w:cs="Times New Roman"/>
          <w:sz w:val="24"/>
          <w:szCs w:val="24"/>
        </w:rPr>
        <w:t xml:space="preserve"> (Vypravování o Mistru Jeronýmovi Pražském, upáleném v Kostnici pro Kristovo jméno)</w:t>
      </w:r>
    </w:p>
    <w:p w:rsidR="00B80613" w:rsidRPr="00EF6657" w:rsidRDefault="00B80613" w:rsidP="00EF6657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Vyprávění o procesu s Jeronýmem Pražským v Kostnici</w:t>
      </w:r>
    </w:p>
    <w:p w:rsidR="00EF6657" w:rsidRDefault="00EF6657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613" w:rsidRPr="00EF6657" w:rsidRDefault="00B80613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 xml:space="preserve">Mikuláš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Biskupec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z Pelhřimova</w:t>
      </w:r>
    </w:p>
    <w:p w:rsidR="0016248B" w:rsidRPr="00EF6657" w:rsidRDefault="00993F9F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N</w:t>
      </w:r>
      <w:r w:rsidR="00EF6657">
        <w:rPr>
          <w:rFonts w:ascii="Times New Roman" w:hAnsi="Times New Roman" w:cs="Times New Roman"/>
          <w:sz w:val="24"/>
          <w:szCs w:val="24"/>
        </w:rPr>
        <w:t>arozen v 80. letech 14. století, d</w:t>
      </w:r>
      <w:r w:rsidRPr="00EF6657">
        <w:rPr>
          <w:rFonts w:ascii="Times New Roman" w:hAnsi="Times New Roman" w:cs="Times New Roman"/>
          <w:sz w:val="24"/>
          <w:szCs w:val="24"/>
        </w:rPr>
        <w:t xml:space="preserve">uchovní mluvčí Tábora- v čele </w:t>
      </w:r>
      <w:r w:rsidR="001C6D00" w:rsidRPr="00EF6657">
        <w:rPr>
          <w:rFonts w:ascii="Times New Roman" w:hAnsi="Times New Roman" w:cs="Times New Roman"/>
          <w:sz w:val="24"/>
          <w:szCs w:val="24"/>
        </w:rPr>
        <w:t>táborské církve stál pře</w:t>
      </w:r>
      <w:r w:rsidRPr="00EF6657">
        <w:rPr>
          <w:rFonts w:ascii="Times New Roman" w:hAnsi="Times New Roman" w:cs="Times New Roman"/>
          <w:sz w:val="24"/>
          <w:szCs w:val="24"/>
        </w:rPr>
        <w:t>s třicet let</w:t>
      </w:r>
      <w:r w:rsidR="00EF6657">
        <w:rPr>
          <w:rFonts w:ascii="Times New Roman" w:hAnsi="Times New Roman" w:cs="Times New Roman"/>
          <w:sz w:val="24"/>
          <w:szCs w:val="24"/>
        </w:rPr>
        <w:t>, o</w:t>
      </w:r>
      <w:r w:rsidR="001C6D00" w:rsidRPr="00EF6657">
        <w:rPr>
          <w:rFonts w:ascii="Times New Roman" w:hAnsi="Times New Roman" w:cs="Times New Roman"/>
          <w:sz w:val="24"/>
          <w:szCs w:val="24"/>
        </w:rPr>
        <w:t>ddaný vykladač táborského učení a jeho obránce proti útokům pražských odpůrců</w:t>
      </w:r>
      <w:r w:rsidR="00EF6657">
        <w:rPr>
          <w:rFonts w:ascii="Times New Roman" w:hAnsi="Times New Roman" w:cs="Times New Roman"/>
          <w:sz w:val="24"/>
          <w:szCs w:val="24"/>
        </w:rPr>
        <w:t>, ú</w:t>
      </w:r>
      <w:r w:rsidR="001C6D00" w:rsidRPr="00EF6657">
        <w:rPr>
          <w:rFonts w:ascii="Times New Roman" w:hAnsi="Times New Roman" w:cs="Times New Roman"/>
          <w:sz w:val="24"/>
          <w:szCs w:val="24"/>
        </w:rPr>
        <w:t>čast na jednání v Chebu a v</w:t>
      </w:r>
      <w:r w:rsidR="00EF6657">
        <w:rPr>
          <w:rFonts w:ascii="Times New Roman" w:hAnsi="Times New Roman" w:cs="Times New Roman"/>
          <w:sz w:val="24"/>
          <w:szCs w:val="24"/>
        </w:rPr>
        <w:t> </w:t>
      </w:r>
      <w:r w:rsidR="001C6D00" w:rsidRPr="00EF6657">
        <w:rPr>
          <w:rFonts w:ascii="Times New Roman" w:hAnsi="Times New Roman" w:cs="Times New Roman"/>
          <w:sz w:val="24"/>
          <w:szCs w:val="24"/>
        </w:rPr>
        <w:t>Basileji</w:t>
      </w:r>
      <w:r w:rsidR="00EF6657">
        <w:rPr>
          <w:rFonts w:ascii="Times New Roman" w:hAnsi="Times New Roman" w:cs="Times New Roman"/>
          <w:sz w:val="24"/>
          <w:szCs w:val="24"/>
        </w:rPr>
        <w:t>, u</w:t>
      </w:r>
      <w:r w:rsidR="0016248B" w:rsidRPr="00EF6657">
        <w:rPr>
          <w:rFonts w:ascii="Times New Roman" w:hAnsi="Times New Roman" w:cs="Times New Roman"/>
          <w:sz w:val="24"/>
          <w:szCs w:val="24"/>
        </w:rPr>
        <w:t>mírá nejspíše roku 1459</w:t>
      </w:r>
    </w:p>
    <w:p w:rsidR="001C6D00" w:rsidRPr="00EF6657" w:rsidRDefault="001C6D00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lastRenderedPageBreak/>
        <w:t>Chronicon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causam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sacerdotum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Thaboriensium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continens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magistrorum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Pragensium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impugnationes</w:t>
      </w:r>
      <w:proofErr w:type="spellEnd"/>
      <w:r w:rsidRPr="00EF6657">
        <w:rPr>
          <w:rFonts w:ascii="Times New Roman" w:hAnsi="Times New Roman" w:cs="Times New Roman"/>
          <w:sz w:val="24"/>
          <w:szCs w:val="24"/>
        </w:rPr>
        <w:t xml:space="preserve"> (Kronika obsahující při táborských knězi a její napadání ze strany pražských mistrů)</w:t>
      </w:r>
    </w:p>
    <w:p w:rsidR="001C6D00" w:rsidRPr="00EF6657" w:rsidRDefault="001C6D00" w:rsidP="00EF6657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3 části, období mezi lety 1419-1444</w:t>
      </w:r>
    </w:p>
    <w:p w:rsidR="001C6D00" w:rsidRPr="00EF6657" w:rsidRDefault="001C6D00" w:rsidP="00EF6657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Rozmezí mezi dějepisnou prací, souborem dokumentů a náboženským traktátem</w:t>
      </w:r>
    </w:p>
    <w:p w:rsidR="001C6D00" w:rsidRPr="00EF6657" w:rsidRDefault="001C6D00" w:rsidP="00EF6657">
      <w:pPr>
        <w:pStyle w:val="Odstavecseseznamem"/>
        <w:numPr>
          <w:ilvl w:val="1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Významná sbírka polemik, ob</w:t>
      </w:r>
      <w:r w:rsidR="0016248B" w:rsidRPr="00EF6657">
        <w:rPr>
          <w:rFonts w:ascii="Times New Roman" w:hAnsi="Times New Roman" w:cs="Times New Roman"/>
          <w:sz w:val="24"/>
          <w:szCs w:val="24"/>
        </w:rPr>
        <w:t>ran a podobných dokumentů, která</w:t>
      </w:r>
      <w:r w:rsidRPr="00EF6657">
        <w:rPr>
          <w:rFonts w:ascii="Times New Roman" w:hAnsi="Times New Roman" w:cs="Times New Roman"/>
          <w:sz w:val="24"/>
          <w:szCs w:val="24"/>
        </w:rPr>
        <w:t xml:space="preserve"> osvětluje táborské učení nábožensky</w:t>
      </w:r>
      <w:r w:rsidR="0016248B" w:rsidRPr="00EF6657">
        <w:rPr>
          <w:rFonts w:ascii="Times New Roman" w:hAnsi="Times New Roman" w:cs="Times New Roman"/>
          <w:sz w:val="24"/>
          <w:szCs w:val="24"/>
        </w:rPr>
        <w:t xml:space="preserve"> i sociálně politicky</w:t>
      </w:r>
    </w:p>
    <w:p w:rsidR="00EF6657" w:rsidRDefault="00EF6657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48B" w:rsidRPr="00EF6657" w:rsidRDefault="0016248B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>Bartošek z Drahonic</w:t>
      </w:r>
    </w:p>
    <w:p w:rsidR="0016248B" w:rsidRPr="00EF6657" w:rsidRDefault="0016248B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657">
        <w:rPr>
          <w:rFonts w:ascii="Times New Roman" w:hAnsi="Times New Roman" w:cs="Times New Roman"/>
          <w:sz w:val="24"/>
          <w:szCs w:val="24"/>
        </w:rPr>
        <w:t>Katolický voják, královský karlštejnský man, straník Zikmunda Lucemburského</w:t>
      </w:r>
    </w:p>
    <w:p w:rsidR="0016248B" w:rsidRPr="00EF6657" w:rsidRDefault="0016248B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>Kronika Bartoška z Drahonic:</w:t>
      </w:r>
    </w:p>
    <w:p w:rsidR="0016248B" w:rsidRPr="00EF6657" w:rsidRDefault="0016248B" w:rsidP="00EF6657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657">
        <w:rPr>
          <w:rFonts w:ascii="Times New Roman" w:hAnsi="Times New Roman" w:cs="Times New Roman"/>
          <w:sz w:val="24"/>
          <w:szCs w:val="24"/>
        </w:rPr>
        <w:t>Vojenské události let 1419-1443</w:t>
      </w:r>
    </w:p>
    <w:p w:rsidR="0016248B" w:rsidRPr="00EF6657" w:rsidRDefault="0016248B" w:rsidP="00EF6657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657">
        <w:rPr>
          <w:rFonts w:ascii="Times New Roman" w:hAnsi="Times New Roman" w:cs="Times New Roman"/>
          <w:sz w:val="24"/>
          <w:szCs w:val="24"/>
        </w:rPr>
        <w:t>Špatná latina, časté bohemismy</w:t>
      </w:r>
    </w:p>
    <w:p w:rsidR="0016248B" w:rsidRPr="00EF6657" w:rsidRDefault="0016248B" w:rsidP="00EF6657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657">
        <w:rPr>
          <w:rFonts w:ascii="Times New Roman" w:hAnsi="Times New Roman" w:cs="Times New Roman"/>
          <w:sz w:val="24"/>
          <w:szCs w:val="24"/>
        </w:rPr>
        <w:t>I přes vlastenecké prvky je považována za vcelku objektivní</w:t>
      </w:r>
    </w:p>
    <w:p w:rsidR="00EF6657" w:rsidRDefault="00EF6657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48B" w:rsidRPr="00EF6657" w:rsidRDefault="00BA5389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 xml:space="preserve">Aeneas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Silvius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Piccolomini</w:t>
      </w:r>
      <w:proofErr w:type="spellEnd"/>
    </w:p>
    <w:p w:rsidR="00BA5389" w:rsidRPr="00EF6657" w:rsidRDefault="00BA5389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1405-1464</w:t>
      </w:r>
      <w:r w:rsidR="00EF6657">
        <w:rPr>
          <w:rFonts w:ascii="Times New Roman" w:hAnsi="Times New Roman" w:cs="Times New Roman"/>
          <w:sz w:val="24"/>
          <w:szCs w:val="24"/>
        </w:rPr>
        <w:t>, i</w:t>
      </w:r>
      <w:r w:rsidRPr="00EF6657">
        <w:rPr>
          <w:rFonts w:ascii="Times New Roman" w:hAnsi="Times New Roman" w:cs="Times New Roman"/>
          <w:sz w:val="24"/>
          <w:szCs w:val="24"/>
        </w:rPr>
        <w:t>talský duchovní, pozdější papež Pius II.</w:t>
      </w:r>
    </w:p>
    <w:p w:rsidR="00BA5389" w:rsidRPr="00EF6657" w:rsidRDefault="00BA5389" w:rsidP="00EF665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Historia</w:t>
      </w:r>
      <w:proofErr w:type="spellEnd"/>
      <w:r w:rsidRPr="00EF6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657">
        <w:rPr>
          <w:rFonts w:ascii="Times New Roman" w:hAnsi="Times New Roman" w:cs="Times New Roman"/>
          <w:b/>
          <w:sz w:val="24"/>
          <w:szCs w:val="24"/>
        </w:rPr>
        <w:t>Bohemica</w:t>
      </w:r>
      <w:proofErr w:type="spellEnd"/>
      <w:r w:rsidRPr="00EF6657">
        <w:rPr>
          <w:rFonts w:ascii="Times New Roman" w:hAnsi="Times New Roman" w:cs="Times New Roman"/>
          <w:sz w:val="24"/>
          <w:szCs w:val="24"/>
        </w:rPr>
        <w:t xml:space="preserve"> (Kronika česká)</w:t>
      </w:r>
    </w:p>
    <w:p w:rsidR="00BA5389" w:rsidRPr="00EF6657" w:rsidRDefault="00BA5389" w:rsidP="00EF6657">
      <w:pPr>
        <w:pStyle w:val="Odstavecseseznamem"/>
        <w:numPr>
          <w:ilvl w:val="1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průběh husitských válek z pohledu zatvrzelého katolíka</w:t>
      </w:r>
    </w:p>
    <w:p w:rsidR="00EF6657" w:rsidRDefault="00EF6657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0C0" w:rsidRPr="00EF6657" w:rsidRDefault="00BA5389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657">
        <w:rPr>
          <w:rFonts w:ascii="Times New Roman" w:hAnsi="Times New Roman" w:cs="Times New Roman"/>
          <w:b/>
          <w:sz w:val="24"/>
          <w:szCs w:val="24"/>
        </w:rPr>
        <w:t>Kronika velmi pěkná o Janu Žižkovi, čeledínu krále Václava</w:t>
      </w:r>
    </w:p>
    <w:p w:rsidR="00BA5389" w:rsidRPr="00EF6657" w:rsidRDefault="00BA5389" w:rsidP="00EF6657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657">
        <w:rPr>
          <w:rFonts w:ascii="Times New Roman" w:hAnsi="Times New Roman" w:cs="Times New Roman"/>
          <w:sz w:val="24"/>
          <w:szCs w:val="24"/>
        </w:rPr>
        <w:t>Neznámý autor</w:t>
      </w:r>
    </w:p>
    <w:p w:rsidR="00BA5389" w:rsidRPr="00EF6657" w:rsidRDefault="00BA5389" w:rsidP="00EF6657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657">
        <w:rPr>
          <w:rFonts w:ascii="Times New Roman" w:hAnsi="Times New Roman" w:cs="Times New Roman"/>
          <w:sz w:val="24"/>
          <w:szCs w:val="24"/>
        </w:rPr>
        <w:t>Obraz Žižkova kultu, vzpomínky horlivého husity na Žižkovi válečné činy</w:t>
      </w:r>
    </w:p>
    <w:p w:rsidR="00EF6657" w:rsidRDefault="00EF6657" w:rsidP="00EF6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7B46" w:rsidRPr="00EF6657" w:rsidRDefault="00ED57F5" w:rsidP="00EF665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F6657">
        <w:rPr>
          <w:rFonts w:ascii="Times New Roman" w:hAnsi="Times New Roman" w:cs="Times New Roman"/>
          <w:b/>
          <w:smallCaps/>
          <w:sz w:val="24"/>
          <w:szCs w:val="24"/>
        </w:rPr>
        <w:t>Literatura:</w:t>
      </w:r>
    </w:p>
    <w:p w:rsidR="00ED57F5" w:rsidRPr="00EF6657" w:rsidRDefault="00ED57F5" w:rsidP="00EF6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6657">
        <w:rPr>
          <w:rFonts w:ascii="Times New Roman" w:hAnsi="Times New Roman" w:cs="Times New Roman"/>
          <w:sz w:val="24"/>
          <w:szCs w:val="24"/>
        </w:rPr>
        <w:t>Čornej</w:t>
      </w:r>
      <w:proofErr w:type="spellEnd"/>
      <w:r w:rsidRPr="00EF6657">
        <w:rPr>
          <w:rFonts w:ascii="Times New Roman" w:hAnsi="Times New Roman" w:cs="Times New Roman"/>
          <w:sz w:val="24"/>
          <w:szCs w:val="24"/>
        </w:rPr>
        <w:t>, Petr: Tajemství českých kronik, cesty ke kořenům husitské tradice. Praha 1987.</w:t>
      </w:r>
    </w:p>
    <w:p w:rsidR="00EF6657" w:rsidRPr="00EF6657" w:rsidRDefault="00EF6657" w:rsidP="00EF6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6657">
        <w:rPr>
          <w:rFonts w:ascii="Times New Roman" w:hAnsi="Times New Roman" w:cs="Times New Roman"/>
          <w:sz w:val="24"/>
          <w:szCs w:val="24"/>
        </w:rPr>
        <w:t>Kutnar</w:t>
      </w:r>
      <w:proofErr w:type="spellEnd"/>
      <w:r w:rsidRPr="00EF6657">
        <w:rPr>
          <w:rFonts w:ascii="Times New Roman" w:hAnsi="Times New Roman" w:cs="Times New Roman"/>
          <w:sz w:val="24"/>
          <w:szCs w:val="24"/>
        </w:rPr>
        <w:t>, František – Marek, Jaroslav: Přehledné dějiny českého a slovenského dějepisectví. Praha 2009.</w:t>
      </w:r>
    </w:p>
    <w:p w:rsidR="00ED57F5" w:rsidRPr="00EF6657" w:rsidRDefault="00ED57F5" w:rsidP="00EF6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657">
        <w:rPr>
          <w:rFonts w:ascii="Times New Roman" w:hAnsi="Times New Roman" w:cs="Times New Roman"/>
          <w:sz w:val="24"/>
          <w:szCs w:val="24"/>
        </w:rPr>
        <w:t>Šmahel, František: Husitská revoluce I. Doba vymknutá z kloubů. Praha 1995.</w:t>
      </w:r>
    </w:p>
    <w:p w:rsidR="00EF6657" w:rsidRPr="00EF6657" w:rsidRDefault="00EF6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6657" w:rsidRPr="00EF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E7C"/>
    <w:multiLevelType w:val="hybridMultilevel"/>
    <w:tmpl w:val="9D927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D6FA9"/>
    <w:multiLevelType w:val="hybridMultilevel"/>
    <w:tmpl w:val="D6D2B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5FAC"/>
    <w:multiLevelType w:val="hybridMultilevel"/>
    <w:tmpl w:val="259A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C4DFA"/>
    <w:multiLevelType w:val="hybridMultilevel"/>
    <w:tmpl w:val="D5188B3C"/>
    <w:lvl w:ilvl="0" w:tplc="3BF45B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E020A"/>
    <w:multiLevelType w:val="hybridMultilevel"/>
    <w:tmpl w:val="5F022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348B0"/>
    <w:multiLevelType w:val="hybridMultilevel"/>
    <w:tmpl w:val="B0FE9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E7639"/>
    <w:multiLevelType w:val="hybridMultilevel"/>
    <w:tmpl w:val="7A407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15FFE"/>
    <w:multiLevelType w:val="hybridMultilevel"/>
    <w:tmpl w:val="C81EE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10AF"/>
    <w:multiLevelType w:val="hybridMultilevel"/>
    <w:tmpl w:val="8B90BE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B"/>
    <w:rsid w:val="000123F0"/>
    <w:rsid w:val="000E7B46"/>
    <w:rsid w:val="001113B0"/>
    <w:rsid w:val="0016248B"/>
    <w:rsid w:val="001A54E7"/>
    <w:rsid w:val="001C6D00"/>
    <w:rsid w:val="002169CB"/>
    <w:rsid w:val="0023310D"/>
    <w:rsid w:val="00347DC1"/>
    <w:rsid w:val="003D668F"/>
    <w:rsid w:val="005963D1"/>
    <w:rsid w:val="006550C0"/>
    <w:rsid w:val="00663BD0"/>
    <w:rsid w:val="00993F9F"/>
    <w:rsid w:val="00A5215A"/>
    <w:rsid w:val="00B70A37"/>
    <w:rsid w:val="00B80613"/>
    <w:rsid w:val="00BA5389"/>
    <w:rsid w:val="00CC5079"/>
    <w:rsid w:val="00CF65FF"/>
    <w:rsid w:val="00D0531E"/>
    <w:rsid w:val="00ED57F5"/>
    <w:rsid w:val="00EF6657"/>
    <w:rsid w:val="00F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user</cp:lastModifiedBy>
  <cp:revision>4</cp:revision>
  <dcterms:created xsi:type="dcterms:W3CDTF">2018-11-11T13:49:00Z</dcterms:created>
  <dcterms:modified xsi:type="dcterms:W3CDTF">2018-11-11T13:56:00Z</dcterms:modified>
</cp:coreProperties>
</file>