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3D" w:rsidRPr="00B53066" w:rsidRDefault="00FD38EF" w:rsidP="00B53066">
      <w:pPr>
        <w:pStyle w:val="Bezmezer"/>
        <w:jc w:val="center"/>
        <w:rPr>
          <w:rFonts w:ascii="Times New Roman" w:hAnsi="Times New Roman" w:cs="Times New Roman"/>
          <w:b/>
          <w:smallCaps/>
          <w:sz w:val="22"/>
        </w:rPr>
      </w:pPr>
      <w:bookmarkStart w:id="0" w:name="_GoBack"/>
      <w:bookmarkEnd w:id="0"/>
      <w:r w:rsidRPr="00B53066">
        <w:rPr>
          <w:rFonts w:ascii="Times New Roman" w:hAnsi="Times New Roman" w:cs="Times New Roman"/>
          <w:b/>
          <w:smallCaps/>
          <w:sz w:val="22"/>
        </w:rPr>
        <w:t>Staré letopisy české (SLČ)</w:t>
      </w:r>
    </w:p>
    <w:p w:rsidR="00FD38EF" w:rsidRPr="00B53066" w:rsidRDefault="00FD38EF" w:rsidP="00B53066">
      <w:pPr>
        <w:pStyle w:val="Bezmezer"/>
        <w:rPr>
          <w:rFonts w:ascii="Times New Roman" w:hAnsi="Times New Roman" w:cs="Times New Roman"/>
          <w:sz w:val="22"/>
        </w:rPr>
      </w:pPr>
    </w:p>
    <w:p w:rsidR="00FD38EF" w:rsidRPr="00B53066" w:rsidRDefault="00B53066" w:rsidP="00B53066">
      <w:pPr>
        <w:pStyle w:val="Bezmez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</w:t>
      </w:r>
      <w:r w:rsidR="00FD38EF" w:rsidRPr="00B53066">
        <w:rPr>
          <w:rFonts w:ascii="Times New Roman" w:hAnsi="Times New Roman" w:cs="Times New Roman"/>
          <w:sz w:val="22"/>
        </w:rPr>
        <w:t>oubor kronikářských a analistických textů</w:t>
      </w:r>
      <w:r w:rsidR="00C22856" w:rsidRPr="00B53066">
        <w:rPr>
          <w:rFonts w:ascii="Times New Roman" w:hAnsi="Times New Roman" w:cs="Times New Roman"/>
          <w:sz w:val="22"/>
        </w:rPr>
        <w:t>.</w:t>
      </w:r>
    </w:p>
    <w:p w:rsidR="00FD38EF" w:rsidRPr="00B53066" w:rsidRDefault="00FD38EF" w:rsidP="00B53066">
      <w:pPr>
        <w:pStyle w:val="Bezmezer"/>
        <w:rPr>
          <w:rFonts w:ascii="Times New Roman" w:hAnsi="Times New Roman" w:cs="Times New Roman"/>
          <w:sz w:val="22"/>
        </w:rPr>
      </w:pPr>
      <w:r w:rsidRPr="00B53066">
        <w:rPr>
          <w:rFonts w:ascii="Times New Roman" w:hAnsi="Times New Roman" w:cs="Times New Roman"/>
          <w:sz w:val="22"/>
        </w:rPr>
        <w:t>SLČ patří mezi nejznámější výtvory městského husitského písemnictví</w:t>
      </w:r>
      <w:r w:rsidR="00C22856" w:rsidRPr="00B53066">
        <w:rPr>
          <w:rFonts w:ascii="Times New Roman" w:hAnsi="Times New Roman" w:cs="Times New Roman"/>
          <w:sz w:val="22"/>
        </w:rPr>
        <w:t>.</w:t>
      </w:r>
    </w:p>
    <w:p w:rsidR="00FD38EF" w:rsidRPr="00B53066" w:rsidRDefault="002434F6" w:rsidP="00B53066">
      <w:pPr>
        <w:pStyle w:val="Bezmezer"/>
        <w:rPr>
          <w:rFonts w:ascii="Times New Roman" w:hAnsi="Times New Roman" w:cs="Times New Roman"/>
          <w:sz w:val="22"/>
        </w:rPr>
      </w:pPr>
      <w:r w:rsidRPr="00B53066">
        <w:rPr>
          <w:rFonts w:ascii="Times New Roman" w:hAnsi="Times New Roman" w:cs="Times New Roman"/>
          <w:sz w:val="22"/>
        </w:rPr>
        <w:t xml:space="preserve">Původní název byl Staří </w:t>
      </w:r>
      <w:proofErr w:type="spellStart"/>
      <w:r w:rsidRPr="00B53066">
        <w:rPr>
          <w:rFonts w:ascii="Times New Roman" w:hAnsi="Times New Roman" w:cs="Times New Roman"/>
          <w:sz w:val="22"/>
        </w:rPr>
        <w:t>letopisové</w:t>
      </w:r>
      <w:proofErr w:type="spellEnd"/>
      <w:r w:rsidRPr="00B53066">
        <w:rPr>
          <w:rFonts w:ascii="Times New Roman" w:hAnsi="Times New Roman" w:cs="Times New Roman"/>
          <w:sz w:val="22"/>
        </w:rPr>
        <w:t xml:space="preserve"> čeští od roku 1378 do roku 1527 šili pokračování v kronikách Přibíka </w:t>
      </w:r>
      <w:proofErr w:type="spellStart"/>
      <w:r w:rsidRPr="00B53066">
        <w:rPr>
          <w:rFonts w:ascii="Times New Roman" w:hAnsi="Times New Roman" w:cs="Times New Roman"/>
          <w:sz w:val="22"/>
        </w:rPr>
        <w:t>Pulkavy</w:t>
      </w:r>
      <w:proofErr w:type="spellEnd"/>
      <w:r w:rsidRPr="00B53066">
        <w:rPr>
          <w:rFonts w:ascii="Times New Roman" w:hAnsi="Times New Roman" w:cs="Times New Roman"/>
          <w:sz w:val="22"/>
        </w:rPr>
        <w:t xml:space="preserve"> a Beneše z Hořovic z rukopisů starých vydané</w:t>
      </w:r>
      <w:r w:rsidR="00C22856" w:rsidRPr="00B53066">
        <w:rPr>
          <w:rFonts w:ascii="Times New Roman" w:hAnsi="Times New Roman" w:cs="Times New Roman"/>
          <w:sz w:val="22"/>
        </w:rPr>
        <w:t>.</w:t>
      </w:r>
    </w:p>
    <w:p w:rsidR="002434F6" w:rsidRPr="00B53066" w:rsidRDefault="002434F6" w:rsidP="00B53066">
      <w:pPr>
        <w:pStyle w:val="Bezmezer"/>
        <w:rPr>
          <w:rFonts w:ascii="Times New Roman" w:hAnsi="Times New Roman" w:cs="Times New Roman"/>
          <w:sz w:val="22"/>
        </w:rPr>
      </w:pPr>
      <w:r w:rsidRPr="00B53066">
        <w:rPr>
          <w:rFonts w:ascii="Times New Roman" w:hAnsi="Times New Roman" w:cs="Times New Roman"/>
          <w:sz w:val="22"/>
        </w:rPr>
        <w:t>Název dostaly od Františka Palackého, který byl jejich první editor</w:t>
      </w:r>
      <w:r w:rsidR="00C22856" w:rsidRPr="00B53066">
        <w:rPr>
          <w:rFonts w:ascii="Times New Roman" w:hAnsi="Times New Roman" w:cs="Times New Roman"/>
          <w:sz w:val="22"/>
        </w:rPr>
        <w:t>.</w:t>
      </w:r>
    </w:p>
    <w:p w:rsidR="002434F6" w:rsidRPr="00B53066" w:rsidRDefault="002434F6" w:rsidP="00B53066">
      <w:pPr>
        <w:pStyle w:val="Bezmezer"/>
        <w:rPr>
          <w:rFonts w:ascii="Times New Roman" w:hAnsi="Times New Roman" w:cs="Times New Roman"/>
          <w:sz w:val="22"/>
        </w:rPr>
      </w:pPr>
      <w:r w:rsidRPr="00B53066">
        <w:rPr>
          <w:rFonts w:ascii="Times New Roman" w:hAnsi="Times New Roman" w:cs="Times New Roman"/>
          <w:sz w:val="22"/>
        </w:rPr>
        <w:t>Dochovalo se asi 35 rukopisů</w:t>
      </w:r>
      <w:r w:rsidR="00274B58" w:rsidRPr="00B53066">
        <w:rPr>
          <w:rFonts w:ascii="Times New Roman" w:hAnsi="Times New Roman" w:cs="Times New Roman"/>
          <w:sz w:val="22"/>
        </w:rPr>
        <w:t>, jejíž názvy se označují písmeny abecedy</w:t>
      </w:r>
      <w:r w:rsidR="00C22856" w:rsidRPr="00B53066">
        <w:rPr>
          <w:rFonts w:ascii="Times New Roman" w:hAnsi="Times New Roman" w:cs="Times New Roman"/>
          <w:sz w:val="22"/>
        </w:rPr>
        <w:t>.</w:t>
      </w:r>
    </w:p>
    <w:p w:rsidR="00274B58" w:rsidRPr="00B53066" w:rsidRDefault="00274B58" w:rsidP="00B53066">
      <w:pPr>
        <w:pStyle w:val="Bezmezer"/>
        <w:rPr>
          <w:rFonts w:ascii="Times New Roman" w:hAnsi="Times New Roman" w:cs="Times New Roman"/>
          <w:sz w:val="22"/>
        </w:rPr>
      </w:pPr>
    </w:p>
    <w:p w:rsidR="00FD38EF" w:rsidRPr="00B53066" w:rsidRDefault="00274B58" w:rsidP="00B53066">
      <w:pPr>
        <w:pStyle w:val="Bezmezer"/>
        <w:rPr>
          <w:rFonts w:ascii="Times New Roman" w:hAnsi="Times New Roman" w:cs="Times New Roman"/>
          <w:b/>
          <w:sz w:val="22"/>
        </w:rPr>
      </w:pPr>
      <w:r w:rsidRPr="00B53066">
        <w:rPr>
          <w:rFonts w:ascii="Times New Roman" w:hAnsi="Times New Roman" w:cs="Times New Roman"/>
          <w:b/>
          <w:sz w:val="22"/>
        </w:rPr>
        <w:t>Vývoj</w:t>
      </w:r>
    </w:p>
    <w:p w:rsidR="00274B58" w:rsidRPr="00B53066" w:rsidRDefault="00274B58" w:rsidP="00B53066">
      <w:pPr>
        <w:pStyle w:val="Bezmezer"/>
        <w:rPr>
          <w:rFonts w:ascii="Times New Roman" w:hAnsi="Times New Roman" w:cs="Times New Roman"/>
          <w:sz w:val="22"/>
        </w:rPr>
      </w:pPr>
      <w:r w:rsidRPr="00B53066">
        <w:rPr>
          <w:rFonts w:ascii="Times New Roman" w:hAnsi="Times New Roman" w:cs="Times New Roman"/>
          <w:sz w:val="22"/>
        </w:rPr>
        <w:t>Dílo bylo založeno neznámým autorem roku 1432 ve Starém Městě.</w:t>
      </w:r>
    </w:p>
    <w:p w:rsidR="00274B58" w:rsidRPr="00B53066" w:rsidRDefault="00274B58" w:rsidP="00B53066">
      <w:pPr>
        <w:pStyle w:val="Bezmezer"/>
        <w:rPr>
          <w:rFonts w:ascii="Times New Roman" w:hAnsi="Times New Roman" w:cs="Times New Roman"/>
          <w:sz w:val="22"/>
        </w:rPr>
      </w:pPr>
      <w:r w:rsidRPr="00B53066">
        <w:rPr>
          <w:rFonts w:ascii="Times New Roman" w:hAnsi="Times New Roman" w:cs="Times New Roman"/>
          <w:sz w:val="22"/>
        </w:rPr>
        <w:t>Navázal na Kroniku Českou a popsal události od roku 1419 do roku 1432.</w:t>
      </w:r>
    </w:p>
    <w:p w:rsidR="00274B58" w:rsidRPr="00B53066" w:rsidRDefault="00274B58" w:rsidP="00B53066">
      <w:pPr>
        <w:pStyle w:val="Bezmezer"/>
        <w:rPr>
          <w:rFonts w:ascii="Times New Roman" w:hAnsi="Times New Roman" w:cs="Times New Roman"/>
          <w:sz w:val="22"/>
        </w:rPr>
      </w:pPr>
      <w:r w:rsidRPr="00B53066">
        <w:rPr>
          <w:rFonts w:ascii="Times New Roman" w:hAnsi="Times New Roman" w:cs="Times New Roman"/>
          <w:sz w:val="22"/>
        </w:rPr>
        <w:t xml:space="preserve">Impulsem </w:t>
      </w:r>
      <w:r w:rsidR="00F20B63" w:rsidRPr="00B53066">
        <w:rPr>
          <w:rFonts w:ascii="Times New Roman" w:hAnsi="Times New Roman" w:cs="Times New Roman"/>
          <w:sz w:val="22"/>
        </w:rPr>
        <w:t>k sepsání byla zřejmě vítězná bitva u Domažlic.</w:t>
      </w:r>
    </w:p>
    <w:p w:rsidR="00F20B63" w:rsidRPr="00B53066" w:rsidRDefault="00F20B63" w:rsidP="00B53066">
      <w:pPr>
        <w:pStyle w:val="Bezmezer"/>
        <w:rPr>
          <w:rFonts w:ascii="Times New Roman" w:hAnsi="Times New Roman" w:cs="Times New Roman"/>
          <w:sz w:val="22"/>
        </w:rPr>
      </w:pPr>
      <w:r w:rsidRPr="00B53066">
        <w:rPr>
          <w:rFonts w:ascii="Times New Roman" w:hAnsi="Times New Roman" w:cs="Times New Roman"/>
          <w:sz w:val="22"/>
        </w:rPr>
        <w:t>Další anonymní autor dílo prodloužil do roku 1378 a obohatil o vzpomínky, komentáře a hodnocení.</w:t>
      </w:r>
    </w:p>
    <w:p w:rsidR="00F20B63" w:rsidRPr="00B53066" w:rsidRDefault="00F20B63" w:rsidP="00B53066">
      <w:pPr>
        <w:pStyle w:val="Bezmezer"/>
        <w:rPr>
          <w:rFonts w:ascii="Times New Roman" w:hAnsi="Times New Roman" w:cs="Times New Roman"/>
          <w:sz w:val="22"/>
        </w:rPr>
      </w:pPr>
      <w:r w:rsidRPr="00B53066">
        <w:rPr>
          <w:rFonts w:ascii="Times New Roman" w:hAnsi="Times New Roman" w:cs="Times New Roman"/>
          <w:sz w:val="22"/>
        </w:rPr>
        <w:t>Poté byly napsány deníkové záznamy od nástupu Zikmunda Lucemburského až po rok 1448.</w:t>
      </w:r>
    </w:p>
    <w:p w:rsidR="00F20B63" w:rsidRPr="00B53066" w:rsidRDefault="00F20B63" w:rsidP="00B53066">
      <w:pPr>
        <w:pStyle w:val="Bezmezer"/>
        <w:rPr>
          <w:rFonts w:ascii="Times New Roman" w:hAnsi="Times New Roman" w:cs="Times New Roman"/>
          <w:sz w:val="22"/>
        </w:rPr>
      </w:pPr>
      <w:r w:rsidRPr="00B53066">
        <w:rPr>
          <w:rFonts w:ascii="Times New Roman" w:hAnsi="Times New Roman" w:cs="Times New Roman"/>
          <w:sz w:val="22"/>
        </w:rPr>
        <w:t>Ve 2. pol. 15. století Matouš z Chlumce propojil pražskou větev s východočeskou (oblast hradeckého husitství).</w:t>
      </w:r>
    </w:p>
    <w:p w:rsidR="008074CE" w:rsidRPr="00B53066" w:rsidRDefault="008074CE" w:rsidP="00B53066">
      <w:pPr>
        <w:pStyle w:val="Bezmezer"/>
        <w:rPr>
          <w:rFonts w:ascii="Times New Roman" w:hAnsi="Times New Roman" w:cs="Times New Roman"/>
          <w:sz w:val="22"/>
        </w:rPr>
      </w:pPr>
      <w:r w:rsidRPr="00B53066">
        <w:rPr>
          <w:rFonts w:ascii="Times New Roman" w:hAnsi="Times New Roman" w:cs="Times New Roman"/>
          <w:sz w:val="22"/>
        </w:rPr>
        <w:t xml:space="preserve">V době Národního obrození vydal Josef Dobrovský </w:t>
      </w:r>
      <w:r w:rsidR="00115F16" w:rsidRPr="00B53066">
        <w:rPr>
          <w:rFonts w:ascii="Times New Roman" w:hAnsi="Times New Roman" w:cs="Times New Roman"/>
          <w:sz w:val="22"/>
        </w:rPr>
        <w:t>text A.</w:t>
      </w:r>
    </w:p>
    <w:p w:rsidR="00115F16" w:rsidRPr="00B53066" w:rsidRDefault="00115F16" w:rsidP="00B53066">
      <w:pPr>
        <w:pStyle w:val="Bezmezer"/>
        <w:rPr>
          <w:rFonts w:ascii="Times New Roman" w:hAnsi="Times New Roman" w:cs="Times New Roman"/>
          <w:sz w:val="22"/>
        </w:rPr>
      </w:pPr>
      <w:r w:rsidRPr="00B53066">
        <w:rPr>
          <w:rFonts w:ascii="Times New Roman" w:hAnsi="Times New Roman" w:cs="Times New Roman"/>
          <w:sz w:val="22"/>
        </w:rPr>
        <w:t>Františku Palackému se podařilo nashromáždit 17 rukopisů a označil je písmeny A-M. Poté našel ještě 2 svazky, které označil N a O.</w:t>
      </w:r>
    </w:p>
    <w:p w:rsidR="00F20B63" w:rsidRPr="00B53066" w:rsidRDefault="00F20B63" w:rsidP="00B53066">
      <w:pPr>
        <w:pStyle w:val="Bezmezer"/>
        <w:rPr>
          <w:rFonts w:ascii="Times New Roman" w:hAnsi="Times New Roman" w:cs="Times New Roman"/>
          <w:sz w:val="22"/>
        </w:rPr>
      </w:pPr>
    </w:p>
    <w:p w:rsidR="00F20B63" w:rsidRPr="00B53066" w:rsidRDefault="00F20B63" w:rsidP="00B53066">
      <w:pPr>
        <w:pStyle w:val="Bezmezer"/>
        <w:rPr>
          <w:rFonts w:ascii="Times New Roman" w:hAnsi="Times New Roman" w:cs="Times New Roman"/>
          <w:b/>
          <w:sz w:val="22"/>
        </w:rPr>
      </w:pPr>
      <w:r w:rsidRPr="00B53066">
        <w:rPr>
          <w:rFonts w:ascii="Times New Roman" w:hAnsi="Times New Roman" w:cs="Times New Roman"/>
          <w:b/>
          <w:sz w:val="22"/>
        </w:rPr>
        <w:t>Autoři</w:t>
      </w:r>
      <w:r w:rsidR="00C22856" w:rsidRPr="00B53066">
        <w:rPr>
          <w:rFonts w:ascii="Times New Roman" w:hAnsi="Times New Roman" w:cs="Times New Roman"/>
          <w:b/>
          <w:sz w:val="22"/>
        </w:rPr>
        <w:t xml:space="preserve"> a forma</w:t>
      </w:r>
    </w:p>
    <w:p w:rsidR="00F20B63" w:rsidRPr="00B53066" w:rsidRDefault="00F20B63" w:rsidP="00B53066">
      <w:pPr>
        <w:pStyle w:val="Bezmezer"/>
        <w:rPr>
          <w:rFonts w:ascii="Times New Roman" w:hAnsi="Times New Roman" w:cs="Times New Roman"/>
          <w:sz w:val="22"/>
        </w:rPr>
      </w:pPr>
      <w:r w:rsidRPr="00B53066">
        <w:rPr>
          <w:rFonts w:ascii="Times New Roman" w:hAnsi="Times New Roman" w:cs="Times New Roman"/>
          <w:sz w:val="22"/>
        </w:rPr>
        <w:t>Většinou se jedná o vzdělanější měšťanstvo. Někteří z nich mohli zastávat různé funkce v úřadech, nebo mohli být univerzitní vzdělanci.</w:t>
      </w:r>
    </w:p>
    <w:p w:rsidR="00F20B63" w:rsidRPr="00B53066" w:rsidRDefault="00F20B63" w:rsidP="00B53066">
      <w:pPr>
        <w:pStyle w:val="Bezmezer"/>
        <w:rPr>
          <w:rFonts w:ascii="Times New Roman" w:hAnsi="Times New Roman" w:cs="Times New Roman"/>
          <w:sz w:val="22"/>
        </w:rPr>
      </w:pPr>
      <w:r w:rsidRPr="00B53066">
        <w:rPr>
          <w:rFonts w:ascii="Times New Roman" w:hAnsi="Times New Roman" w:cs="Times New Roman"/>
          <w:sz w:val="22"/>
        </w:rPr>
        <w:t>Autoři neudávali svá jména, takže zůstali anonymní.</w:t>
      </w:r>
    </w:p>
    <w:p w:rsidR="008074CE" w:rsidRPr="00B53066" w:rsidRDefault="008074CE" w:rsidP="00B53066">
      <w:pPr>
        <w:pStyle w:val="Bezmezer"/>
        <w:rPr>
          <w:rFonts w:ascii="Times New Roman" w:hAnsi="Times New Roman" w:cs="Times New Roman"/>
          <w:sz w:val="22"/>
        </w:rPr>
      </w:pPr>
      <w:r w:rsidRPr="00B53066">
        <w:rPr>
          <w:rFonts w:ascii="Times New Roman" w:hAnsi="Times New Roman" w:cs="Times New Roman"/>
          <w:sz w:val="22"/>
        </w:rPr>
        <w:t xml:space="preserve">Za známější autory se dají považovat Matěj Louda z Chlumčan, Jan </w:t>
      </w:r>
      <w:proofErr w:type="spellStart"/>
      <w:r w:rsidRPr="00B53066">
        <w:rPr>
          <w:rFonts w:ascii="Times New Roman" w:hAnsi="Times New Roman" w:cs="Times New Roman"/>
          <w:sz w:val="22"/>
        </w:rPr>
        <w:t>Krušinka</w:t>
      </w:r>
      <w:proofErr w:type="spellEnd"/>
      <w:r w:rsidRPr="00B53066">
        <w:rPr>
          <w:rFonts w:ascii="Times New Roman" w:hAnsi="Times New Roman" w:cs="Times New Roman"/>
          <w:sz w:val="22"/>
        </w:rPr>
        <w:t>, Vavřinec z Březové nebo Matouš z Chlumce.</w:t>
      </w:r>
    </w:p>
    <w:p w:rsidR="008074CE" w:rsidRPr="00B53066" w:rsidRDefault="008074CE" w:rsidP="00B53066">
      <w:pPr>
        <w:pStyle w:val="Bezmezer"/>
        <w:rPr>
          <w:rFonts w:ascii="Times New Roman" w:hAnsi="Times New Roman" w:cs="Times New Roman"/>
          <w:sz w:val="22"/>
        </w:rPr>
      </w:pPr>
      <w:r w:rsidRPr="00B53066">
        <w:rPr>
          <w:rFonts w:ascii="Times New Roman" w:hAnsi="Times New Roman" w:cs="Times New Roman"/>
          <w:sz w:val="22"/>
        </w:rPr>
        <w:t>Letopisy jsou psány latinou, avšak každý text má jinou úroveň jazyka. Ta se mění podle toho, jak vzdělaný autor byl. Proto vznikalo v překladech mnoho chyb.</w:t>
      </w:r>
    </w:p>
    <w:p w:rsidR="008074CE" w:rsidRPr="00B53066" w:rsidRDefault="008074CE" w:rsidP="00B53066">
      <w:pPr>
        <w:pStyle w:val="Bezmezer"/>
        <w:rPr>
          <w:rFonts w:ascii="Times New Roman" w:hAnsi="Times New Roman" w:cs="Times New Roman"/>
          <w:sz w:val="22"/>
        </w:rPr>
      </w:pPr>
      <w:r w:rsidRPr="00B53066">
        <w:rPr>
          <w:rFonts w:ascii="Times New Roman" w:hAnsi="Times New Roman" w:cs="Times New Roman"/>
          <w:sz w:val="22"/>
        </w:rPr>
        <w:t>Vždy navazovali na své předchůdce a jejich práci upravovali. Často vkládali do rukopisu své poznámky a vzpomínky. Značná část textu pochází z doslechu.</w:t>
      </w:r>
    </w:p>
    <w:p w:rsidR="00F20B63" w:rsidRPr="00B53066" w:rsidRDefault="008074CE" w:rsidP="00B53066">
      <w:pPr>
        <w:pStyle w:val="Bezmezer"/>
        <w:rPr>
          <w:rFonts w:ascii="Times New Roman" w:hAnsi="Times New Roman" w:cs="Times New Roman"/>
          <w:sz w:val="22"/>
        </w:rPr>
      </w:pPr>
      <w:r w:rsidRPr="00B53066">
        <w:rPr>
          <w:rFonts w:ascii="Times New Roman" w:hAnsi="Times New Roman" w:cs="Times New Roman"/>
          <w:sz w:val="22"/>
        </w:rPr>
        <w:t>Některé záznamy se podobají kronikám, u jiných jde o fikce a fámy.</w:t>
      </w:r>
    </w:p>
    <w:p w:rsidR="00115F16" w:rsidRPr="00B53066" w:rsidRDefault="00115F16" w:rsidP="00B53066">
      <w:pPr>
        <w:pStyle w:val="Bezmezer"/>
        <w:rPr>
          <w:rFonts w:ascii="Times New Roman" w:hAnsi="Times New Roman" w:cs="Times New Roman"/>
          <w:sz w:val="22"/>
        </w:rPr>
      </w:pPr>
    </w:p>
    <w:p w:rsidR="00115F16" w:rsidRPr="00B53066" w:rsidRDefault="00115F16" w:rsidP="00B53066">
      <w:pPr>
        <w:pStyle w:val="Bezmezer"/>
        <w:rPr>
          <w:rFonts w:ascii="Times New Roman" w:hAnsi="Times New Roman" w:cs="Times New Roman"/>
          <w:b/>
          <w:sz w:val="22"/>
        </w:rPr>
      </w:pPr>
      <w:r w:rsidRPr="00B53066">
        <w:rPr>
          <w:rFonts w:ascii="Times New Roman" w:hAnsi="Times New Roman" w:cs="Times New Roman"/>
          <w:b/>
          <w:sz w:val="22"/>
        </w:rPr>
        <w:t>Jádro SLČ</w:t>
      </w:r>
    </w:p>
    <w:p w:rsidR="00115F16" w:rsidRPr="00B53066" w:rsidRDefault="00115F16" w:rsidP="00B53066">
      <w:pPr>
        <w:pStyle w:val="Bezmezer"/>
        <w:rPr>
          <w:rFonts w:ascii="Times New Roman" w:hAnsi="Times New Roman" w:cs="Times New Roman"/>
          <w:sz w:val="22"/>
        </w:rPr>
      </w:pPr>
      <w:r w:rsidRPr="00B53066">
        <w:rPr>
          <w:rFonts w:ascii="Times New Roman" w:hAnsi="Times New Roman" w:cs="Times New Roman"/>
          <w:sz w:val="22"/>
        </w:rPr>
        <w:t>Jádro tvoří texty CT1 (</w:t>
      </w:r>
      <w:proofErr w:type="spellStart"/>
      <w:r w:rsidRPr="00B53066">
        <w:rPr>
          <w:rFonts w:ascii="Times New Roman" w:hAnsi="Times New Roman" w:cs="Times New Roman"/>
          <w:sz w:val="22"/>
        </w:rPr>
        <w:t>Chronicon</w:t>
      </w:r>
      <w:proofErr w:type="spellEnd"/>
      <w:r w:rsidRPr="00B5306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53066">
        <w:rPr>
          <w:rFonts w:ascii="Times New Roman" w:hAnsi="Times New Roman" w:cs="Times New Roman"/>
          <w:sz w:val="22"/>
        </w:rPr>
        <w:t>Treboniense</w:t>
      </w:r>
      <w:proofErr w:type="spellEnd"/>
      <w:r w:rsidRPr="00B53066">
        <w:rPr>
          <w:rFonts w:ascii="Times New Roman" w:hAnsi="Times New Roman" w:cs="Times New Roman"/>
          <w:sz w:val="22"/>
        </w:rPr>
        <w:t xml:space="preserve"> = Třeboňská kronika)</w:t>
      </w:r>
    </w:p>
    <w:p w:rsidR="00115F16" w:rsidRPr="00B53066" w:rsidRDefault="00115F16" w:rsidP="00B53066">
      <w:pPr>
        <w:pStyle w:val="Bezmezer"/>
        <w:rPr>
          <w:rFonts w:ascii="Times New Roman" w:hAnsi="Times New Roman" w:cs="Times New Roman"/>
          <w:sz w:val="22"/>
        </w:rPr>
      </w:pPr>
      <w:r w:rsidRPr="00B53066">
        <w:rPr>
          <w:rFonts w:ascii="Times New Roman" w:hAnsi="Times New Roman" w:cs="Times New Roman"/>
          <w:sz w:val="22"/>
        </w:rPr>
        <w:t>Jedná se o latinské texty, které nám pomáhají si udělat představu o původním textu SLČ</w:t>
      </w:r>
    </w:p>
    <w:p w:rsidR="00115F16" w:rsidRPr="00B53066" w:rsidRDefault="00115F16" w:rsidP="00B53066">
      <w:pPr>
        <w:pStyle w:val="Bezmezer"/>
        <w:rPr>
          <w:rFonts w:ascii="Times New Roman" w:hAnsi="Times New Roman" w:cs="Times New Roman"/>
          <w:sz w:val="22"/>
        </w:rPr>
      </w:pPr>
      <w:r w:rsidRPr="00B53066">
        <w:rPr>
          <w:rFonts w:ascii="Times New Roman" w:hAnsi="Times New Roman" w:cs="Times New Roman"/>
          <w:sz w:val="22"/>
        </w:rPr>
        <w:t>Text Q</w:t>
      </w:r>
    </w:p>
    <w:p w:rsidR="00115F16" w:rsidRPr="00B53066" w:rsidRDefault="00115F16" w:rsidP="00B53066">
      <w:pPr>
        <w:pStyle w:val="Bezmezer"/>
        <w:rPr>
          <w:rFonts w:ascii="Times New Roman" w:hAnsi="Times New Roman" w:cs="Times New Roman"/>
          <w:sz w:val="22"/>
        </w:rPr>
      </w:pPr>
      <w:r w:rsidRPr="00B53066">
        <w:rPr>
          <w:rFonts w:ascii="Times New Roman" w:hAnsi="Times New Roman" w:cs="Times New Roman"/>
          <w:sz w:val="22"/>
        </w:rPr>
        <w:t>Český překlad CT1</w:t>
      </w:r>
    </w:p>
    <w:p w:rsidR="00115F16" w:rsidRPr="00B53066" w:rsidRDefault="00115F16" w:rsidP="00B53066">
      <w:pPr>
        <w:pStyle w:val="Bezmezer"/>
        <w:rPr>
          <w:rFonts w:ascii="Times New Roman" w:hAnsi="Times New Roman" w:cs="Times New Roman"/>
          <w:sz w:val="22"/>
        </w:rPr>
      </w:pPr>
      <w:r w:rsidRPr="00B53066">
        <w:rPr>
          <w:rFonts w:ascii="Times New Roman" w:hAnsi="Times New Roman" w:cs="Times New Roman"/>
          <w:sz w:val="22"/>
        </w:rPr>
        <w:t>Text A</w:t>
      </w:r>
    </w:p>
    <w:p w:rsidR="00115F16" w:rsidRPr="00B53066" w:rsidRDefault="00115F16" w:rsidP="00B53066">
      <w:pPr>
        <w:pStyle w:val="Bezmezer"/>
        <w:rPr>
          <w:rFonts w:ascii="Times New Roman" w:hAnsi="Times New Roman" w:cs="Times New Roman"/>
          <w:sz w:val="22"/>
        </w:rPr>
      </w:pPr>
      <w:r w:rsidRPr="00B53066">
        <w:rPr>
          <w:rFonts w:ascii="Times New Roman" w:hAnsi="Times New Roman" w:cs="Times New Roman"/>
          <w:sz w:val="22"/>
        </w:rPr>
        <w:t>Dříve se to považovalo za překlad původního latinského textu</w:t>
      </w:r>
    </w:p>
    <w:p w:rsidR="00F34F51" w:rsidRPr="00B53066" w:rsidRDefault="00115F16" w:rsidP="00B53066">
      <w:pPr>
        <w:pStyle w:val="Bezmezer"/>
        <w:rPr>
          <w:rFonts w:ascii="Times New Roman" w:hAnsi="Times New Roman" w:cs="Times New Roman"/>
          <w:sz w:val="22"/>
        </w:rPr>
      </w:pPr>
      <w:r w:rsidRPr="00B53066">
        <w:rPr>
          <w:rFonts w:ascii="Times New Roman" w:hAnsi="Times New Roman" w:cs="Times New Roman"/>
          <w:sz w:val="22"/>
        </w:rPr>
        <w:t>Ve srovnání s CT1 má jiný konec a začátek</w:t>
      </w:r>
    </w:p>
    <w:p w:rsidR="00E126BC" w:rsidRPr="00B53066" w:rsidRDefault="00E126BC" w:rsidP="00B53066">
      <w:pPr>
        <w:pStyle w:val="Bezmezer"/>
        <w:rPr>
          <w:rFonts w:ascii="Times New Roman" w:hAnsi="Times New Roman" w:cs="Times New Roman"/>
          <w:sz w:val="22"/>
        </w:rPr>
      </w:pPr>
    </w:p>
    <w:p w:rsidR="00E126BC" w:rsidRPr="00B53066" w:rsidRDefault="00B53066" w:rsidP="00B53066">
      <w:pPr>
        <w:pStyle w:val="Bezmez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Edice</w:t>
      </w:r>
    </w:p>
    <w:p w:rsidR="00B53066" w:rsidRPr="00B53066" w:rsidRDefault="00B53066" w:rsidP="00B53066">
      <w:pPr>
        <w:pStyle w:val="Bezmezer"/>
        <w:rPr>
          <w:rFonts w:ascii="Times New Roman" w:hAnsi="Times New Roman" w:cs="Times New Roman"/>
          <w:sz w:val="22"/>
        </w:rPr>
      </w:pPr>
      <w:r w:rsidRPr="00B53066">
        <w:rPr>
          <w:rFonts w:ascii="Times New Roman" w:hAnsi="Times New Roman" w:cs="Times New Roman"/>
          <w:sz w:val="22"/>
        </w:rPr>
        <w:t>ČERNÁ, Alena – ČORNEJ, Petr – KLOSOVÁ, Markéta (</w:t>
      </w:r>
      <w:proofErr w:type="spellStart"/>
      <w:r w:rsidRPr="00B53066">
        <w:rPr>
          <w:rFonts w:ascii="Times New Roman" w:hAnsi="Times New Roman" w:cs="Times New Roman"/>
          <w:sz w:val="22"/>
        </w:rPr>
        <w:t>eds</w:t>
      </w:r>
      <w:proofErr w:type="spellEnd"/>
      <w:r w:rsidRPr="00B53066">
        <w:rPr>
          <w:rFonts w:ascii="Times New Roman" w:hAnsi="Times New Roman" w:cs="Times New Roman"/>
          <w:sz w:val="22"/>
        </w:rPr>
        <w:t xml:space="preserve">.), </w:t>
      </w:r>
      <w:r w:rsidRPr="00B53066">
        <w:rPr>
          <w:rFonts w:ascii="Times New Roman" w:hAnsi="Times New Roman" w:cs="Times New Roman"/>
          <w:i/>
          <w:sz w:val="22"/>
        </w:rPr>
        <w:t>Staré letopisy české</w:t>
      </w:r>
      <w:r w:rsidRPr="00B53066">
        <w:rPr>
          <w:rFonts w:ascii="Times New Roman" w:hAnsi="Times New Roman" w:cs="Times New Roman"/>
          <w:sz w:val="22"/>
        </w:rPr>
        <w:t>, FRB SN II, Praha 2003.</w:t>
      </w:r>
    </w:p>
    <w:p w:rsidR="00E126BC" w:rsidRPr="00B53066" w:rsidRDefault="00F34F51" w:rsidP="00B53066">
      <w:pPr>
        <w:pStyle w:val="Bezmezer"/>
        <w:rPr>
          <w:rFonts w:ascii="Times New Roman" w:hAnsi="Times New Roman" w:cs="Times New Roman"/>
          <w:sz w:val="22"/>
        </w:rPr>
      </w:pPr>
      <w:r w:rsidRPr="00B53066">
        <w:rPr>
          <w:rFonts w:ascii="Times New Roman" w:hAnsi="Times New Roman" w:cs="Times New Roman"/>
          <w:sz w:val="22"/>
        </w:rPr>
        <w:t xml:space="preserve">Nalezneme zde SLČ v plném znění. </w:t>
      </w:r>
    </w:p>
    <w:p w:rsidR="00F34F51" w:rsidRPr="00B53066" w:rsidRDefault="00F34F51" w:rsidP="00B53066">
      <w:pPr>
        <w:pStyle w:val="Bezmezer"/>
        <w:rPr>
          <w:rFonts w:ascii="Times New Roman" w:hAnsi="Times New Roman" w:cs="Times New Roman"/>
          <w:sz w:val="22"/>
        </w:rPr>
      </w:pPr>
      <w:r w:rsidRPr="00B53066">
        <w:rPr>
          <w:rFonts w:ascii="Times New Roman" w:hAnsi="Times New Roman" w:cs="Times New Roman"/>
          <w:sz w:val="22"/>
        </w:rPr>
        <w:t xml:space="preserve">Obsahují </w:t>
      </w:r>
      <w:r w:rsidR="00E126BC" w:rsidRPr="00B53066">
        <w:rPr>
          <w:rFonts w:ascii="Times New Roman" w:hAnsi="Times New Roman" w:cs="Times New Roman"/>
          <w:sz w:val="22"/>
        </w:rPr>
        <w:t xml:space="preserve">poznatky z bádání, </w:t>
      </w:r>
      <w:r w:rsidRPr="00B53066">
        <w:rPr>
          <w:rFonts w:ascii="Times New Roman" w:hAnsi="Times New Roman" w:cs="Times New Roman"/>
          <w:sz w:val="22"/>
        </w:rPr>
        <w:t xml:space="preserve">transkripční překlad textu a jejich skutečnou podobu v obrazové </w:t>
      </w:r>
      <w:r w:rsidR="00D86F4F" w:rsidRPr="00B53066">
        <w:rPr>
          <w:rFonts w:ascii="Times New Roman" w:hAnsi="Times New Roman" w:cs="Times New Roman"/>
          <w:sz w:val="22"/>
        </w:rPr>
        <w:t>formě.</w:t>
      </w:r>
    </w:p>
    <w:p w:rsidR="00D86F4F" w:rsidRPr="00B53066" w:rsidRDefault="00D86F4F" w:rsidP="00B53066">
      <w:pPr>
        <w:pStyle w:val="Bezmezer"/>
        <w:rPr>
          <w:rFonts w:ascii="Times New Roman" w:hAnsi="Times New Roman" w:cs="Times New Roman"/>
          <w:sz w:val="22"/>
        </w:rPr>
      </w:pPr>
    </w:p>
    <w:p w:rsidR="00D86F4F" w:rsidRPr="00B53066" w:rsidRDefault="00D86F4F" w:rsidP="00B53066">
      <w:pPr>
        <w:pStyle w:val="Bezmezer"/>
        <w:rPr>
          <w:rFonts w:ascii="Times New Roman" w:hAnsi="Times New Roman" w:cs="Times New Roman"/>
          <w:b/>
          <w:sz w:val="22"/>
        </w:rPr>
      </w:pPr>
      <w:r w:rsidRPr="00B53066">
        <w:rPr>
          <w:rFonts w:ascii="Times New Roman" w:hAnsi="Times New Roman" w:cs="Times New Roman"/>
          <w:b/>
          <w:sz w:val="22"/>
        </w:rPr>
        <w:t>Literatura:</w:t>
      </w:r>
    </w:p>
    <w:p w:rsidR="00D86F4F" w:rsidRPr="00B53066" w:rsidRDefault="00D86F4F" w:rsidP="00B53066">
      <w:pPr>
        <w:pStyle w:val="Bezmezer"/>
        <w:rPr>
          <w:rFonts w:ascii="Times New Roman" w:hAnsi="Times New Roman" w:cs="Times New Roman"/>
          <w:sz w:val="22"/>
        </w:rPr>
      </w:pPr>
      <w:r w:rsidRPr="00B53066">
        <w:rPr>
          <w:rFonts w:ascii="Times New Roman" w:hAnsi="Times New Roman" w:cs="Times New Roman"/>
          <w:sz w:val="22"/>
        </w:rPr>
        <w:t xml:space="preserve">ČORNEJ, Petr, </w:t>
      </w:r>
      <w:r w:rsidRPr="00B53066">
        <w:rPr>
          <w:rFonts w:ascii="Times New Roman" w:hAnsi="Times New Roman" w:cs="Times New Roman"/>
          <w:i/>
          <w:sz w:val="22"/>
        </w:rPr>
        <w:t>Tajemství českých kronik: Cesta ke kořenům husitské tradice</w:t>
      </w:r>
      <w:r w:rsidRPr="00B53066">
        <w:rPr>
          <w:rFonts w:ascii="Times New Roman" w:hAnsi="Times New Roman" w:cs="Times New Roman"/>
          <w:sz w:val="22"/>
        </w:rPr>
        <w:t>, Praha 2003.</w:t>
      </w:r>
    </w:p>
    <w:sectPr w:rsidR="00D86F4F" w:rsidRPr="00B53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4E56"/>
    <w:multiLevelType w:val="hybridMultilevel"/>
    <w:tmpl w:val="58C4E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22EB4"/>
    <w:multiLevelType w:val="hybridMultilevel"/>
    <w:tmpl w:val="B21E9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D0589"/>
    <w:multiLevelType w:val="hybridMultilevel"/>
    <w:tmpl w:val="06FA0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71692"/>
    <w:multiLevelType w:val="hybridMultilevel"/>
    <w:tmpl w:val="20BC0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77B14"/>
    <w:multiLevelType w:val="hybridMultilevel"/>
    <w:tmpl w:val="21342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EF"/>
    <w:rsid w:val="00115F16"/>
    <w:rsid w:val="002434F6"/>
    <w:rsid w:val="00274B58"/>
    <w:rsid w:val="00316C4C"/>
    <w:rsid w:val="005E003D"/>
    <w:rsid w:val="008074CE"/>
    <w:rsid w:val="00B53066"/>
    <w:rsid w:val="00BF7C22"/>
    <w:rsid w:val="00C22856"/>
    <w:rsid w:val="00CE6785"/>
    <w:rsid w:val="00D86F4F"/>
    <w:rsid w:val="00E126BC"/>
    <w:rsid w:val="00F20B63"/>
    <w:rsid w:val="00F34F51"/>
    <w:rsid w:val="00FD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6785"/>
    <w:pPr>
      <w:spacing w:after="0" w:line="240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E12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6785"/>
    <w:pPr>
      <w:spacing w:after="0" w:line="240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E12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Who .</dc:creator>
  <cp:lastModifiedBy>user</cp:lastModifiedBy>
  <cp:revision>4</cp:revision>
  <dcterms:created xsi:type="dcterms:W3CDTF">2018-11-13T06:32:00Z</dcterms:created>
  <dcterms:modified xsi:type="dcterms:W3CDTF">2018-11-13T06:36:00Z</dcterms:modified>
</cp:coreProperties>
</file>