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16" w:rsidRPr="00333416" w:rsidRDefault="00333416" w:rsidP="00333416">
      <w:pPr>
        <w:spacing w:line="276" w:lineRule="auto"/>
        <w:rPr>
          <w:rFonts w:ascii="Arial" w:hAnsi="Arial" w:cs="Arial"/>
          <w:b/>
          <w:i/>
          <w:color w:val="000000"/>
          <w:shd w:val="clear" w:color="auto" w:fill="FFFFFF"/>
        </w:rPr>
      </w:pPr>
      <w:r w:rsidRPr="00333416">
        <w:rPr>
          <w:rFonts w:ascii="Arial" w:hAnsi="Arial" w:cs="Arial"/>
          <w:b/>
          <w:color w:val="0A0A0A"/>
          <w:shd w:val="clear" w:color="auto" w:fill="FFFFFF"/>
        </w:rPr>
        <w:t>Online reklamní</w:t>
      </w:r>
      <w:r w:rsidRPr="00333416">
        <w:rPr>
          <w:rFonts w:ascii="Arial" w:hAnsi="Arial" w:cs="Arial"/>
          <w:b/>
          <w:color w:val="0A0A0A"/>
        </w:rPr>
        <w:t xml:space="preserve"> </w:t>
      </w:r>
      <w:r w:rsidRPr="00333416">
        <w:rPr>
          <w:rFonts w:ascii="Arial" w:hAnsi="Arial" w:cs="Arial"/>
          <w:b/>
          <w:color w:val="0A0A0A"/>
          <w:shd w:val="clear" w:color="auto" w:fill="FFFFFF"/>
        </w:rPr>
        <w:t>kampaně:</w:t>
      </w:r>
      <w:r w:rsidRPr="00333416">
        <w:rPr>
          <w:rFonts w:ascii="Arial" w:hAnsi="Arial" w:cs="Arial"/>
          <w:b/>
          <w:i/>
          <w:color w:val="0A0A0A"/>
          <w:shd w:val="clear" w:color="auto" w:fill="FFFFFF"/>
        </w:rPr>
        <w:t xml:space="preserve"> Za málo peněz hodně muziky?</w:t>
      </w:r>
    </w:p>
    <w:p w:rsidR="00333416" w:rsidRDefault="00333416" w:rsidP="00333416">
      <w:pPr>
        <w:spacing w:line="276" w:lineRule="auto"/>
        <w:rPr>
          <w:rFonts w:ascii="Arial" w:hAnsi="Arial" w:cs="Arial"/>
          <w:color w:val="0A0A0A"/>
          <w:shd w:val="clear" w:color="auto" w:fill="FFFFFF"/>
        </w:rPr>
      </w:pPr>
      <w:r w:rsidRPr="00333416">
        <w:rPr>
          <w:rFonts w:ascii="Arial" w:hAnsi="Arial" w:cs="Arial"/>
          <w:color w:val="000000"/>
          <w:shd w:val="clear" w:color="auto" w:fill="FFFFFF"/>
        </w:rPr>
        <w:t>V hodině si projdeme nejdůležitější kanály internetového marketingu.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416">
        <w:rPr>
          <w:rFonts w:ascii="Arial" w:hAnsi="Arial" w:cs="Arial"/>
          <w:color w:val="000000"/>
          <w:shd w:val="clear" w:color="auto" w:fill="FFFFFF"/>
        </w:rPr>
        <w:t>Zaměříme se na jeho výhody a nevýhody a seznámíme se se základními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416">
        <w:rPr>
          <w:rFonts w:ascii="Arial" w:hAnsi="Arial" w:cs="Arial"/>
          <w:color w:val="000000"/>
          <w:shd w:val="clear" w:color="auto" w:fill="FFFFFF"/>
        </w:rPr>
        <w:t>marketingovými strategiemi a způsoby jejich vyhodnocení. Na závěr se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416">
        <w:rPr>
          <w:rFonts w:ascii="Arial" w:hAnsi="Arial" w:cs="Arial"/>
          <w:color w:val="000000"/>
          <w:shd w:val="clear" w:color="auto" w:fill="FFFFFF"/>
        </w:rPr>
        <w:t>zaměříme zkušenosti z praxe a možnosti využití online marketingu při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33416">
        <w:rPr>
          <w:rFonts w:ascii="Arial" w:hAnsi="Arial" w:cs="Arial"/>
          <w:color w:val="000000"/>
          <w:shd w:val="clear" w:color="auto" w:fill="FFFFFF"/>
        </w:rPr>
        <w:t>propagaci kulturních událostí a institucí.</w:t>
      </w:r>
      <w:r w:rsidRPr="00333416">
        <w:rPr>
          <w:rFonts w:ascii="Arial" w:hAnsi="Arial" w:cs="Arial"/>
          <w:color w:val="0A0A0A"/>
          <w:shd w:val="clear" w:color="auto" w:fill="FFFFFF"/>
        </w:rPr>
        <w:t xml:space="preserve"> </w:t>
      </w:r>
    </w:p>
    <w:p w:rsidR="006A554E" w:rsidRPr="00333416" w:rsidRDefault="00333416" w:rsidP="00333416">
      <w:pPr>
        <w:spacing w:line="276" w:lineRule="auto"/>
      </w:pPr>
      <w:r w:rsidRPr="00333416">
        <w:rPr>
          <w:rFonts w:ascii="Arial" w:hAnsi="Arial" w:cs="Arial"/>
          <w:color w:val="0A0A0A"/>
          <w:shd w:val="clear" w:color="auto" w:fill="FFFFFF"/>
        </w:rPr>
        <w:t>Mgr. Karel Kašpárek</w:t>
      </w:r>
      <w:bookmarkStart w:id="0" w:name="_GoBack"/>
      <w:bookmarkEnd w:id="0"/>
    </w:p>
    <w:sectPr w:rsidR="006A554E" w:rsidRPr="0033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7"/>
    <w:rsid w:val="000D2BCC"/>
    <w:rsid w:val="00333416"/>
    <w:rsid w:val="008E6185"/>
    <w:rsid w:val="00B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B5252-EF1F-4D9F-8D64-C17F0464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335</Characters>
  <Application>Microsoft Office Word</Application>
  <DocSecurity>0</DocSecurity>
  <Lines>2</Lines>
  <Paragraphs>1</Paragraphs>
  <ScaleCrop>false</ScaleCrop>
  <Company>FFMU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2019-04-03T07:56:00Z</dcterms:created>
  <dcterms:modified xsi:type="dcterms:W3CDTF">2019-04-03T07:59:00Z</dcterms:modified>
</cp:coreProperties>
</file>