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6" w:rsidRPr="00667FED" w:rsidRDefault="001C0536" w:rsidP="0079200F">
      <w:pPr>
        <w:pStyle w:val="Nadpis1"/>
        <w:rPr>
          <w:lang w:eastAsia="cs-CZ"/>
        </w:rPr>
      </w:pPr>
      <w:r w:rsidRPr="00667FED">
        <w:rPr>
          <w:lang w:eastAsia="cs-CZ"/>
        </w:rPr>
        <w:t>Návrh výzkumného projektu</w:t>
      </w: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Název projektu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Název projektu anglicky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Autor/autorka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Anotace (max. 1000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Stručné a jasné shrnutí, čeho chce projekt dosáhnout a jakým způsobem.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Klíčová slova (česky)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Slova a kratší sousloví vystihující podstatu projektu (obvykle 3-10).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Teoretická východiska a cíle (1000-2000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Jasný popis toho, čeho chce projekt dosáhnout, ve vztahu k obecnějším teoretickým problémům, k jejichž řešení má prostřednictvím prozkoumání dílčí otázky přispět.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Posun ve stavu bádání (1800-3600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Popis toho, v jakém stavu se nachází bádání v dané oblasti a jakým způsobem navrhovaný projekt poznání rozšíří.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Způsob řešení (1800-3600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Detailní popis postupu řešení: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3. objasnění způsobu získání dat / pramenných údajů a jeho relevance vzhledem k výzkumným otázkám;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4. objasnění možných etických (právních) problémů spjatých se způsobem získávání (případně i interpretace) dat v rámci projektu (jsou-li tyto problémy v daném výzkumu relevantní);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lastRenderedPageBreak/>
        <w:t>6. předběžný časový plán řešení projektu.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Pište v úplných, souvislých větách, nikoli v bodech.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Očekávaný přínos a využitelnost výsledků projektu (max. 1000 znaků)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Stručné objasnění toho, komu jsou výsledky výzkumu určeny a jakým způsobem je bude možné využít v dalším rozvoji bádání, případně též ve vzdělávání či jiných oblastech společenské praxe. Není cílem popsat, k čemu všemu je možné výsledky využít, nýbrž to, jakým způsobem je budou moci využít jejich primární adresáti.</w:t>
      </w:r>
    </w:p>
    <w:p w:rsidR="001C0536" w:rsidRPr="00667FED" w:rsidRDefault="001C0536" w:rsidP="001C0536">
      <w:pPr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Citovaná literatura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1C0536" w:rsidRPr="00667FED" w:rsidRDefault="001C0536" w:rsidP="001C0536">
      <w:pPr>
        <w:tabs>
          <w:tab w:val="left" w:pos="716"/>
        </w:tabs>
        <w:spacing w:after="120"/>
        <w:ind w:left="720" w:hanging="720"/>
        <w:rPr>
          <w:rFonts w:eastAsia="Times New Roman" w:cs="Times New Roman"/>
          <w:lang w:eastAsia="cs-CZ"/>
        </w:rPr>
      </w:pPr>
    </w:p>
    <w:p w:rsidR="001C0536" w:rsidRPr="00667FED" w:rsidRDefault="001C0536" w:rsidP="0079200F">
      <w:pPr>
        <w:pStyle w:val="Nadpis2"/>
        <w:rPr>
          <w:lang w:eastAsia="cs-CZ"/>
        </w:rPr>
      </w:pPr>
      <w:r w:rsidRPr="00667FED">
        <w:rPr>
          <w:lang w:eastAsia="cs-CZ"/>
        </w:rPr>
        <w:t>Bibliografie k tématu projektu</w:t>
      </w:r>
    </w:p>
    <w:p w:rsidR="001C0536" w:rsidRPr="00667FED" w:rsidRDefault="001C0536" w:rsidP="0079200F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1C0536" w:rsidRPr="00667FED" w:rsidRDefault="001C0536" w:rsidP="00E5249D">
      <w:pPr>
        <w:pStyle w:val="Nadpis3"/>
        <w:rPr>
          <w:lang w:eastAsia="cs-CZ"/>
        </w:rPr>
      </w:pPr>
      <w:r w:rsidRPr="00667FED">
        <w:rPr>
          <w:lang w:eastAsia="cs-CZ"/>
        </w:rPr>
        <w:t>Prameny / datové zdroje</w:t>
      </w:r>
    </w:p>
    <w:p w:rsidR="001C0536" w:rsidRPr="00667FED" w:rsidRDefault="001C0536" w:rsidP="001C0536">
      <w:pPr>
        <w:tabs>
          <w:tab w:val="left" w:pos="716"/>
        </w:tabs>
        <w:spacing w:after="120"/>
        <w:ind w:left="720" w:hanging="720"/>
        <w:rPr>
          <w:rFonts w:eastAsia="Times New Roman" w:cs="Times New Roman"/>
          <w:lang w:eastAsia="cs-CZ"/>
        </w:rPr>
      </w:pPr>
    </w:p>
    <w:p w:rsidR="001C0536" w:rsidRPr="00667FED" w:rsidRDefault="001C0536" w:rsidP="00E5249D">
      <w:pPr>
        <w:pStyle w:val="Nadpis3"/>
        <w:rPr>
          <w:lang w:eastAsia="cs-CZ"/>
        </w:rPr>
      </w:pPr>
      <w:r w:rsidRPr="00667FED">
        <w:rPr>
          <w:lang w:eastAsia="cs-CZ"/>
        </w:rPr>
        <w:t>Literatura</w:t>
      </w:r>
    </w:p>
    <w:p w:rsidR="001C0536" w:rsidRPr="00667FED" w:rsidRDefault="001C0536" w:rsidP="001C0536"/>
    <w:p w:rsidR="001C0536" w:rsidRDefault="001C0536" w:rsidP="001C0536">
      <w:pPr>
        <w:rPr>
          <w:rFonts w:ascii="Calibri" w:hAnsi="Calibri" w:cs="Calibri"/>
        </w:rPr>
      </w:pPr>
      <w:bookmarkStart w:id="0" w:name="_GoBack"/>
      <w:bookmarkEnd w:id="0"/>
    </w:p>
    <w:p w:rsidR="008134FB" w:rsidRPr="001C0536" w:rsidRDefault="008134FB" w:rsidP="001C0536"/>
    <w:sectPr w:rsidR="008134FB" w:rsidRPr="001C0536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AC" w:rsidRDefault="00332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25AC" w:rsidRDefault="00332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E5249D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E5249D">
      <w:rPr>
        <w:rStyle w:val="slovnstran"/>
        <w:rFonts w:ascii="Arial" w:hAnsi="Arial" w:cs="Arial"/>
        <w:noProof/>
      </w:rPr>
      <w:t>2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AC" w:rsidRDefault="003325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25AC" w:rsidRDefault="00332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17109B"/>
    <w:rsid w:val="001C0536"/>
    <w:rsid w:val="00212049"/>
    <w:rsid w:val="002D5252"/>
    <w:rsid w:val="003325AC"/>
    <w:rsid w:val="005D0516"/>
    <w:rsid w:val="0079200F"/>
    <w:rsid w:val="008134FB"/>
    <w:rsid w:val="009256CA"/>
    <w:rsid w:val="00B63B07"/>
    <w:rsid w:val="00C34875"/>
    <w:rsid w:val="00E15701"/>
    <w:rsid w:val="00E5249D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4</cp:revision>
  <cp:lastPrinted>2015-11-17T21:26:00Z</cp:lastPrinted>
  <dcterms:created xsi:type="dcterms:W3CDTF">2019-01-16T09:11:00Z</dcterms:created>
  <dcterms:modified xsi:type="dcterms:W3CDTF">2019-01-16T10:43:00Z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